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D6B3" w14:textId="77777777" w:rsidR="00D37351" w:rsidRPr="001C04E2" w:rsidRDefault="00D37351" w:rsidP="00364E13">
      <w:pPr>
        <w:pStyle w:val="Heading1"/>
      </w:pPr>
      <w:r w:rsidRPr="00D37351">
        <w:rPr>
          <w:rStyle w:val="Heading1Char"/>
          <w:b/>
          <w:bCs/>
        </w:rPr>
        <w:t>Telework</w:t>
      </w:r>
      <w:r w:rsidRPr="001C04E2">
        <w:t xml:space="preserve"> Ergonomic</w:t>
      </w:r>
      <w:r>
        <w:t>s</w:t>
      </w:r>
      <w:r w:rsidRPr="001C04E2">
        <w:t xml:space="preserve"> Self-Assessment</w:t>
      </w:r>
    </w:p>
    <w:p w14:paraId="5C282BF9" w14:textId="6CB7B953" w:rsidR="0005316B" w:rsidRPr="0005316B" w:rsidRDefault="0005316B" w:rsidP="00D37351">
      <w:pPr>
        <w:rPr>
          <w:b/>
          <w:bCs/>
        </w:rPr>
      </w:pPr>
      <w:r w:rsidRPr="0005316B">
        <w:rPr>
          <w:b/>
          <w:bCs/>
        </w:rPr>
        <w:t>Approved by the Workplace Strategy Council and OFM Collaborative April 2021.</w:t>
      </w:r>
    </w:p>
    <w:p w14:paraId="50FA52B1" w14:textId="52F74C0D" w:rsidR="00BA3C9A" w:rsidRPr="00166B39" w:rsidRDefault="00BA3C9A" w:rsidP="00D37351">
      <w:r w:rsidRPr="00166B39">
        <w:t xml:space="preserve">The goal of this ergonomic evaluation is to educate you in what an ergonomic workstation should look and feel like, for you to be able to identify early warning signs that can allow small problems to develop into serious ones. The better we understand your specific needs the better this evaluation will be for you in the long run. </w:t>
      </w:r>
    </w:p>
    <w:p w14:paraId="18BB611D" w14:textId="4F2574DB" w:rsidR="00FE1A60" w:rsidRPr="00166B39" w:rsidRDefault="00FE1A60" w:rsidP="00D37351">
      <w:r w:rsidRPr="00166B39">
        <w:t xml:space="preserve">This assessment is vital for us to assist you in the proper setup of your workstation. The individual sections of this form play a key role in this. It is important for you to fill out the entire form to ensure </w:t>
      </w:r>
      <w:proofErr w:type="gramStart"/>
      <w:r w:rsidRPr="00166B39">
        <w:t>all of</w:t>
      </w:r>
      <w:proofErr w:type="gramEnd"/>
      <w:r w:rsidRPr="00166B39">
        <w:t xml:space="preserve"> the necessary information is provided as part of the telework/ergonomics process and/or in case of a formal assessment being done.</w:t>
      </w:r>
    </w:p>
    <w:p w14:paraId="6FF39C51" w14:textId="23838551" w:rsidR="003B1167" w:rsidRDefault="003B1167" w:rsidP="00D37351">
      <w:r w:rsidRPr="00166B39">
        <w:t>If this assessment is being completed based on medical need, please contact your HR office to discuss appropriate process moving forward.</w:t>
      </w:r>
    </w:p>
    <w:p w14:paraId="079E322C" w14:textId="6E681797" w:rsidR="00745864" w:rsidRPr="00166B39" w:rsidRDefault="00745864" w:rsidP="00745864">
      <w:pPr>
        <w:pStyle w:val="Heading2"/>
      </w:pPr>
      <w:r>
        <w:t>Employee Information</w:t>
      </w:r>
    </w:p>
    <w:tbl>
      <w:tblPr>
        <w:tblStyle w:val="TableGridLight"/>
        <w:tblW w:w="0" w:type="auto"/>
        <w:tblLook w:val="01E0" w:firstRow="1" w:lastRow="1" w:firstColumn="1" w:lastColumn="1" w:noHBand="0" w:noVBand="0"/>
      </w:tblPr>
      <w:tblGrid>
        <w:gridCol w:w="4697"/>
        <w:gridCol w:w="5648"/>
      </w:tblGrid>
      <w:tr w:rsidR="00BE6DE0" w:rsidRPr="00166B39" w14:paraId="2E436BE4" w14:textId="77777777" w:rsidTr="00BE6DE0">
        <w:tc>
          <w:tcPr>
            <w:tcW w:w="4697" w:type="dxa"/>
          </w:tcPr>
          <w:p w14:paraId="49CAEAC9" w14:textId="155938FA" w:rsidR="00BE6DE0" w:rsidRPr="00D37351" w:rsidRDefault="00BE6DE0" w:rsidP="00BE6DE0">
            <w:pPr>
              <w:rPr>
                <w:rFonts w:cstheme="minorHAnsi"/>
              </w:rPr>
            </w:pPr>
            <w:r w:rsidRPr="00D37351">
              <w:rPr>
                <w:rFonts w:cstheme="minorHAnsi"/>
              </w:rPr>
              <w:t>Employee Name:</w:t>
            </w:r>
          </w:p>
        </w:tc>
        <w:tc>
          <w:tcPr>
            <w:tcW w:w="5648" w:type="dxa"/>
          </w:tcPr>
          <w:p w14:paraId="24BD22D7" w14:textId="77777777" w:rsidR="00BE6DE0" w:rsidRPr="00D37351" w:rsidRDefault="00BE6DE0" w:rsidP="00BE6DE0">
            <w:pPr>
              <w:rPr>
                <w:rFonts w:cstheme="minorHAnsi"/>
              </w:rPr>
            </w:pPr>
            <w:r w:rsidRPr="00D37351">
              <w:rPr>
                <w:rFonts w:cstheme="minorHAnsi"/>
              </w:rPr>
              <w:t>Job Title:</w:t>
            </w:r>
          </w:p>
          <w:p w14:paraId="089DF16C" w14:textId="76668B10" w:rsidR="00BE6DE0" w:rsidRPr="00D37351" w:rsidRDefault="00BE6DE0" w:rsidP="00D37351">
            <w:pPr>
              <w:rPr>
                <w:rFonts w:cstheme="minorHAnsi"/>
              </w:rPr>
            </w:pPr>
          </w:p>
        </w:tc>
      </w:tr>
      <w:tr w:rsidR="00E0107B" w:rsidRPr="00166B39" w14:paraId="170F9436" w14:textId="77777777" w:rsidTr="00BE6DE0">
        <w:tc>
          <w:tcPr>
            <w:tcW w:w="4697" w:type="dxa"/>
          </w:tcPr>
          <w:p w14:paraId="6B8ED162" w14:textId="77777777" w:rsidR="00E0107B" w:rsidRPr="00D37351" w:rsidRDefault="00E0107B" w:rsidP="00D37351">
            <w:pPr>
              <w:rPr>
                <w:rFonts w:cstheme="minorHAnsi"/>
              </w:rPr>
            </w:pPr>
            <w:r w:rsidRPr="00D37351">
              <w:rPr>
                <w:rFonts w:cstheme="minorHAnsi"/>
              </w:rPr>
              <w:t>Supervisor Name:</w:t>
            </w:r>
          </w:p>
          <w:p w14:paraId="61038859" w14:textId="77777777" w:rsidR="00E0107B" w:rsidRPr="00D37351" w:rsidRDefault="00E0107B" w:rsidP="00D37351">
            <w:pPr>
              <w:rPr>
                <w:rFonts w:cstheme="minorHAnsi"/>
              </w:rPr>
            </w:pPr>
          </w:p>
        </w:tc>
        <w:tc>
          <w:tcPr>
            <w:tcW w:w="5648" w:type="dxa"/>
          </w:tcPr>
          <w:p w14:paraId="5F929FF6" w14:textId="56F1CCF6" w:rsidR="00E0107B" w:rsidRPr="00D37351" w:rsidRDefault="00BE6DE0" w:rsidP="00D37351">
            <w:pPr>
              <w:rPr>
                <w:rFonts w:cstheme="minorHAnsi"/>
              </w:rPr>
            </w:pPr>
            <w:r w:rsidRPr="00D37351">
              <w:rPr>
                <w:rFonts w:cstheme="minorHAnsi"/>
              </w:rPr>
              <w:t>Date:</w:t>
            </w:r>
          </w:p>
        </w:tc>
      </w:tr>
      <w:tr w:rsidR="005619D4" w:rsidRPr="00166B39" w14:paraId="3C11B49B" w14:textId="77777777" w:rsidTr="00C358AB">
        <w:tc>
          <w:tcPr>
            <w:tcW w:w="4697" w:type="dxa"/>
          </w:tcPr>
          <w:p w14:paraId="4BB5880D" w14:textId="77777777" w:rsidR="005619D4" w:rsidRPr="00D37351" w:rsidRDefault="005619D4" w:rsidP="00D37351">
            <w:pPr>
              <w:rPr>
                <w:rFonts w:cstheme="minorHAnsi"/>
              </w:rPr>
            </w:pPr>
            <w:r w:rsidRPr="00D37351">
              <w:rPr>
                <w:rFonts w:cstheme="minorHAnsi"/>
              </w:rPr>
              <w:t>Division:</w:t>
            </w:r>
          </w:p>
          <w:p w14:paraId="0E31298D" w14:textId="77777777" w:rsidR="005619D4" w:rsidRPr="00D37351" w:rsidRDefault="005619D4" w:rsidP="00D37351">
            <w:pPr>
              <w:rPr>
                <w:rFonts w:cstheme="minorHAnsi"/>
              </w:rPr>
            </w:pPr>
          </w:p>
        </w:tc>
        <w:tc>
          <w:tcPr>
            <w:tcW w:w="5648" w:type="dxa"/>
          </w:tcPr>
          <w:p w14:paraId="2C5DFEE4" w14:textId="77777777" w:rsidR="005619D4" w:rsidRPr="00D37351" w:rsidRDefault="00EE2B51" w:rsidP="00D37351">
            <w:pPr>
              <w:rPr>
                <w:rFonts w:cstheme="minorHAnsi"/>
              </w:rPr>
            </w:pPr>
            <w:r w:rsidRPr="00D37351">
              <w:rPr>
                <w:rFonts w:cstheme="minorHAnsi"/>
              </w:rPr>
              <w:t>Telework/</w:t>
            </w:r>
            <w:r w:rsidR="005619D4" w:rsidRPr="00D37351">
              <w:rPr>
                <w:rFonts w:cstheme="minorHAnsi"/>
              </w:rPr>
              <w:t>Office</w:t>
            </w:r>
            <w:r w:rsidRPr="00D37351">
              <w:rPr>
                <w:rFonts w:cstheme="minorHAnsi"/>
              </w:rPr>
              <w:t xml:space="preserve"> </w:t>
            </w:r>
            <w:r w:rsidR="005619D4" w:rsidRPr="00D37351">
              <w:rPr>
                <w:rFonts w:cstheme="minorHAnsi"/>
              </w:rPr>
              <w:t>Location:</w:t>
            </w:r>
          </w:p>
          <w:p w14:paraId="2E81FDB2" w14:textId="77777777" w:rsidR="00EE2B51" w:rsidRPr="00D37351" w:rsidRDefault="00EE2B51" w:rsidP="00D37351">
            <w:pPr>
              <w:rPr>
                <w:rFonts w:cstheme="minorHAnsi"/>
              </w:rPr>
            </w:pPr>
          </w:p>
          <w:p w14:paraId="03465403" w14:textId="2D083264" w:rsidR="00EE2B51" w:rsidRPr="00D37351" w:rsidRDefault="00EE2B51" w:rsidP="00D37351">
            <w:pPr>
              <w:rPr>
                <w:rFonts w:cstheme="minorHAnsi"/>
              </w:rPr>
            </w:pPr>
          </w:p>
        </w:tc>
      </w:tr>
    </w:tbl>
    <w:p w14:paraId="7095984D" w14:textId="50B23C6E" w:rsidR="00745864" w:rsidRPr="00166B39" w:rsidRDefault="00364E13" w:rsidP="00745864">
      <w:pPr>
        <w:pStyle w:val="Heading2"/>
      </w:pPr>
      <w:r>
        <w:t xml:space="preserve">Work </w:t>
      </w:r>
      <w:r w:rsidR="00745864">
        <w:t>Information</w:t>
      </w:r>
    </w:p>
    <w:tbl>
      <w:tblPr>
        <w:tblStyle w:val="TableGridLight"/>
        <w:tblW w:w="0" w:type="auto"/>
        <w:tblLook w:val="01E0" w:firstRow="1" w:lastRow="1" w:firstColumn="1" w:lastColumn="1" w:noHBand="0" w:noVBand="0"/>
      </w:tblPr>
      <w:tblGrid>
        <w:gridCol w:w="4495"/>
        <w:gridCol w:w="810"/>
        <w:gridCol w:w="5040"/>
      </w:tblGrid>
      <w:tr w:rsidR="00A83E53" w:rsidRPr="00D37351" w14:paraId="595CAA46" w14:textId="77777777" w:rsidTr="00C358AB">
        <w:tc>
          <w:tcPr>
            <w:tcW w:w="5305" w:type="dxa"/>
            <w:gridSpan w:val="2"/>
          </w:tcPr>
          <w:p w14:paraId="526E52F4" w14:textId="77777777" w:rsidR="00A83E53" w:rsidRPr="00D37351" w:rsidRDefault="00A83E53" w:rsidP="00D37351">
            <w:pPr>
              <w:rPr>
                <w:rFonts w:cstheme="minorHAnsi"/>
              </w:rPr>
            </w:pPr>
            <w:r w:rsidRPr="00D37351">
              <w:rPr>
                <w:rFonts w:cstheme="minorHAnsi"/>
              </w:rPr>
              <w:t>Is this a shared workspace?</w:t>
            </w:r>
          </w:p>
          <w:p w14:paraId="6EAE4BE6" w14:textId="69E75726" w:rsidR="00A83E53" w:rsidRPr="00D37351" w:rsidRDefault="00A83E53" w:rsidP="00D37351">
            <w:pPr>
              <w:rPr>
                <w:rFonts w:cstheme="minorHAnsi"/>
              </w:rPr>
            </w:pPr>
            <w:r w:rsidRPr="00D37351">
              <w:rPr>
                <w:rFonts w:cstheme="minorHAnsi"/>
              </w:rPr>
              <w:t xml:space="preserve">    </w:t>
            </w:r>
            <w:sdt>
              <w:sdtPr>
                <w:rPr>
                  <w:rFonts w:cstheme="minorHAnsi"/>
                </w:rPr>
                <w:id w:val="-150597544"/>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Pr="00D37351">
              <w:rPr>
                <w:rFonts w:cstheme="minorHAnsi"/>
              </w:rPr>
              <w:t xml:space="preserve"> Yes          </w:t>
            </w:r>
            <w:sdt>
              <w:sdtPr>
                <w:rPr>
                  <w:rFonts w:cstheme="minorHAnsi"/>
                </w:rPr>
                <w:id w:val="-1938974506"/>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Pr="00D37351">
              <w:rPr>
                <w:rFonts w:cstheme="minorHAnsi"/>
              </w:rPr>
              <w:t>No</w:t>
            </w:r>
          </w:p>
        </w:tc>
        <w:tc>
          <w:tcPr>
            <w:tcW w:w="5040" w:type="dxa"/>
          </w:tcPr>
          <w:p w14:paraId="2FA29DF5" w14:textId="77777777" w:rsidR="00A83E53" w:rsidRPr="00D37351" w:rsidRDefault="00A83E53" w:rsidP="00D37351">
            <w:pPr>
              <w:rPr>
                <w:rFonts w:cstheme="minorHAnsi"/>
              </w:rPr>
            </w:pPr>
            <w:r w:rsidRPr="00D37351">
              <w:rPr>
                <w:rFonts w:cstheme="minorHAnsi"/>
              </w:rPr>
              <w:t xml:space="preserve">Breaks taken away from work </w:t>
            </w:r>
            <w:proofErr w:type="gramStart"/>
            <w:r w:rsidRPr="00D37351">
              <w:rPr>
                <w:rFonts w:cstheme="minorHAnsi"/>
              </w:rPr>
              <w:t>area?</w:t>
            </w:r>
            <w:proofErr w:type="gramEnd"/>
          </w:p>
          <w:p w14:paraId="6D365B62" w14:textId="22B7E504" w:rsidR="00A83E53" w:rsidRPr="00D37351" w:rsidRDefault="00A83E53" w:rsidP="00D37351">
            <w:pPr>
              <w:rPr>
                <w:rFonts w:cstheme="minorHAnsi"/>
              </w:rPr>
            </w:pPr>
            <w:bookmarkStart w:id="0" w:name="OLE_LINK1"/>
            <w:bookmarkStart w:id="1" w:name="OLE_LINK2"/>
            <w:r w:rsidRPr="00D37351">
              <w:rPr>
                <w:rFonts w:cstheme="minorHAnsi"/>
              </w:rPr>
              <w:t xml:space="preserve">    </w:t>
            </w:r>
            <w:sdt>
              <w:sdtPr>
                <w:rPr>
                  <w:rFonts w:cstheme="minorHAnsi"/>
                </w:rPr>
                <w:id w:val="737292457"/>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Pr="00D37351">
              <w:rPr>
                <w:rFonts w:cstheme="minorHAnsi"/>
              </w:rPr>
              <w:t xml:space="preserve">Yes          </w:t>
            </w:r>
            <w:sdt>
              <w:sdtPr>
                <w:rPr>
                  <w:rFonts w:cstheme="minorHAnsi"/>
                </w:rPr>
                <w:id w:val="1281692984"/>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Pr="00D37351">
              <w:rPr>
                <w:rFonts w:cstheme="minorHAnsi"/>
              </w:rPr>
              <w:t>No</w:t>
            </w:r>
            <w:bookmarkEnd w:id="0"/>
            <w:bookmarkEnd w:id="1"/>
          </w:p>
        </w:tc>
      </w:tr>
      <w:tr w:rsidR="007A7640" w:rsidRPr="00D37351" w14:paraId="52DBFC72" w14:textId="77777777" w:rsidTr="00C358AB">
        <w:tc>
          <w:tcPr>
            <w:tcW w:w="10345" w:type="dxa"/>
            <w:gridSpan w:val="3"/>
          </w:tcPr>
          <w:p w14:paraId="52FD1A04" w14:textId="77777777" w:rsidR="007A7640" w:rsidRPr="00D37351" w:rsidRDefault="007A7640" w:rsidP="00D37351">
            <w:pPr>
              <w:rPr>
                <w:rFonts w:cstheme="minorHAnsi"/>
                <w:noProof/>
              </w:rPr>
            </w:pPr>
            <w:r w:rsidRPr="00D37351">
              <w:rPr>
                <w:rFonts w:cstheme="minorHAnsi"/>
                <w:noProof/>
              </w:rPr>
              <w:t>Percentage of time spent in each type of work function</w:t>
            </w:r>
          </w:p>
        </w:tc>
      </w:tr>
      <w:tr w:rsidR="007A7640" w:rsidRPr="00D37351" w14:paraId="0168A134" w14:textId="77777777" w:rsidTr="00C358AB">
        <w:tc>
          <w:tcPr>
            <w:tcW w:w="4495" w:type="dxa"/>
          </w:tcPr>
          <w:p w14:paraId="61B6C3F9" w14:textId="11C52B9F" w:rsidR="007A7640" w:rsidRPr="00D37351" w:rsidRDefault="007A7640" w:rsidP="00D37351">
            <w:pPr>
              <w:rPr>
                <w:rFonts w:cstheme="minorHAnsi"/>
                <w:spacing w:val="-8"/>
              </w:rPr>
            </w:pPr>
            <w:r w:rsidRPr="00D37351">
              <w:rPr>
                <w:rFonts w:cstheme="minorHAnsi"/>
              </w:rPr>
              <w:t>__</w:t>
            </w:r>
            <w:proofErr w:type="gramStart"/>
            <w:r w:rsidRPr="00D37351">
              <w:rPr>
                <w:rFonts w:cstheme="minorHAnsi"/>
              </w:rPr>
              <w:t>_  %</w:t>
            </w:r>
            <w:proofErr w:type="gramEnd"/>
            <w:r w:rsidRPr="00D37351">
              <w:rPr>
                <w:rFonts w:cstheme="minorHAnsi"/>
              </w:rPr>
              <w:t xml:space="preserve"> </w:t>
            </w:r>
            <w:r w:rsidR="00346310" w:rsidRPr="00D37351">
              <w:rPr>
                <w:rFonts w:cstheme="minorHAnsi"/>
              </w:rPr>
              <w:t>Using keyboard</w:t>
            </w:r>
          </w:p>
          <w:p w14:paraId="3B891CB8" w14:textId="77777777" w:rsidR="007A7640" w:rsidRPr="00D37351" w:rsidRDefault="007A7640" w:rsidP="00D37351">
            <w:pPr>
              <w:rPr>
                <w:rFonts w:cstheme="minorHAnsi"/>
              </w:rPr>
            </w:pPr>
            <w:r w:rsidRPr="00D37351">
              <w:rPr>
                <w:rFonts w:cstheme="minorHAnsi"/>
              </w:rPr>
              <w:t>__</w:t>
            </w:r>
            <w:proofErr w:type="gramStart"/>
            <w:r w:rsidRPr="00D37351">
              <w:rPr>
                <w:rFonts w:cstheme="minorHAnsi"/>
              </w:rPr>
              <w:t>_  %</w:t>
            </w:r>
            <w:proofErr w:type="gramEnd"/>
            <w:r w:rsidRPr="00D37351">
              <w:rPr>
                <w:rFonts w:cstheme="minorHAnsi"/>
              </w:rPr>
              <w:t xml:space="preserve"> Using computer mouse </w:t>
            </w:r>
          </w:p>
          <w:p w14:paraId="161FA2F3" w14:textId="00E3B671" w:rsidR="007A7640" w:rsidRPr="00D37351" w:rsidRDefault="007A7640" w:rsidP="00D37351">
            <w:pPr>
              <w:rPr>
                <w:rFonts w:cstheme="minorHAnsi"/>
              </w:rPr>
            </w:pPr>
            <w:r w:rsidRPr="00D37351">
              <w:rPr>
                <w:rFonts w:cstheme="minorHAnsi"/>
              </w:rPr>
              <w:t>__</w:t>
            </w:r>
            <w:proofErr w:type="gramStart"/>
            <w:r w:rsidRPr="00D37351">
              <w:rPr>
                <w:rFonts w:cstheme="minorHAnsi"/>
              </w:rPr>
              <w:t>_  %</w:t>
            </w:r>
            <w:proofErr w:type="gramEnd"/>
            <w:r w:rsidRPr="00D37351">
              <w:rPr>
                <w:rFonts w:cstheme="minorHAnsi"/>
              </w:rPr>
              <w:t xml:space="preserve"> Ten key</w:t>
            </w:r>
          </w:p>
        </w:tc>
        <w:tc>
          <w:tcPr>
            <w:tcW w:w="5850" w:type="dxa"/>
            <w:gridSpan w:val="2"/>
          </w:tcPr>
          <w:p w14:paraId="56BB1187" w14:textId="77777777" w:rsidR="007A7640" w:rsidRPr="00D37351" w:rsidRDefault="007A7640" w:rsidP="00D37351">
            <w:pPr>
              <w:rPr>
                <w:rFonts w:cstheme="minorHAnsi"/>
              </w:rPr>
            </w:pPr>
            <w:r w:rsidRPr="00D37351">
              <w:rPr>
                <w:rFonts w:cstheme="minorHAnsi"/>
              </w:rPr>
              <w:t>__</w:t>
            </w:r>
            <w:proofErr w:type="gramStart"/>
            <w:r w:rsidRPr="00D37351">
              <w:rPr>
                <w:rFonts w:cstheme="minorHAnsi"/>
              </w:rPr>
              <w:t>_  %</w:t>
            </w:r>
            <w:proofErr w:type="gramEnd"/>
            <w:r w:rsidRPr="00D37351">
              <w:rPr>
                <w:rFonts w:cstheme="minorHAnsi"/>
              </w:rPr>
              <w:t xml:space="preserve"> Writing/notetaking</w:t>
            </w:r>
          </w:p>
          <w:p w14:paraId="4427DACC" w14:textId="35FB0AB3" w:rsidR="007A7640" w:rsidRPr="00D37351" w:rsidRDefault="007A7640" w:rsidP="00D37351">
            <w:pPr>
              <w:rPr>
                <w:rFonts w:cstheme="minorHAnsi"/>
              </w:rPr>
            </w:pPr>
            <w:r w:rsidRPr="00D37351">
              <w:rPr>
                <w:rFonts w:cstheme="minorHAnsi"/>
              </w:rPr>
              <w:t>__</w:t>
            </w:r>
            <w:proofErr w:type="gramStart"/>
            <w:r w:rsidRPr="00D37351">
              <w:rPr>
                <w:rFonts w:cstheme="minorHAnsi"/>
              </w:rPr>
              <w:t>_  %</w:t>
            </w:r>
            <w:proofErr w:type="gramEnd"/>
            <w:r w:rsidRPr="00D37351">
              <w:rPr>
                <w:rFonts w:cstheme="minorHAnsi"/>
              </w:rPr>
              <w:t xml:space="preserve"> Telephone</w:t>
            </w:r>
            <w:r w:rsidR="00AA0ACD" w:rsidRPr="00D37351">
              <w:rPr>
                <w:rFonts w:cstheme="minorHAnsi"/>
              </w:rPr>
              <w:t xml:space="preserve"> (w/out headset)</w:t>
            </w:r>
          </w:p>
          <w:p w14:paraId="4801A01F" w14:textId="77777777" w:rsidR="007A7640" w:rsidRPr="00D37351" w:rsidRDefault="007A7640" w:rsidP="00D37351">
            <w:pPr>
              <w:rPr>
                <w:rFonts w:cstheme="minorHAnsi"/>
              </w:rPr>
            </w:pPr>
            <w:r w:rsidRPr="00D37351">
              <w:rPr>
                <w:rFonts w:cstheme="minorHAnsi"/>
              </w:rPr>
              <w:t>__</w:t>
            </w:r>
            <w:proofErr w:type="gramStart"/>
            <w:r w:rsidRPr="00D37351">
              <w:rPr>
                <w:rFonts w:cstheme="minorHAnsi"/>
              </w:rPr>
              <w:t>_  %</w:t>
            </w:r>
            <w:proofErr w:type="gramEnd"/>
            <w:r w:rsidRPr="00D37351">
              <w:rPr>
                <w:rFonts w:cstheme="minorHAnsi"/>
              </w:rPr>
              <w:t xml:space="preserve"> Other</w:t>
            </w:r>
          </w:p>
        </w:tc>
      </w:tr>
      <w:tr w:rsidR="007A7640" w:rsidRPr="00D37351" w14:paraId="7A527370" w14:textId="77777777" w:rsidTr="00C358AB">
        <w:tc>
          <w:tcPr>
            <w:tcW w:w="10345" w:type="dxa"/>
            <w:gridSpan w:val="3"/>
          </w:tcPr>
          <w:p w14:paraId="25FCF67F" w14:textId="77777777" w:rsidR="007A7640" w:rsidRPr="00D37351" w:rsidRDefault="007A7640" w:rsidP="00D37351">
            <w:pPr>
              <w:rPr>
                <w:rFonts w:cstheme="minorHAnsi"/>
              </w:rPr>
            </w:pPr>
            <w:r w:rsidRPr="00D37351">
              <w:rPr>
                <w:rFonts w:cstheme="minorHAnsi"/>
              </w:rPr>
              <w:t>Other significant tasks:</w:t>
            </w:r>
          </w:p>
          <w:p w14:paraId="7C97B539" w14:textId="77777777" w:rsidR="00EE2B51" w:rsidRPr="00D37351" w:rsidRDefault="00EE2B51" w:rsidP="00D37351">
            <w:pPr>
              <w:rPr>
                <w:rFonts w:cstheme="minorHAnsi"/>
              </w:rPr>
            </w:pPr>
          </w:p>
          <w:p w14:paraId="504B7849" w14:textId="77777777" w:rsidR="007A7640" w:rsidRPr="00D37351" w:rsidRDefault="007A7640" w:rsidP="00D37351">
            <w:pPr>
              <w:rPr>
                <w:rFonts w:cstheme="minorHAnsi"/>
              </w:rPr>
            </w:pPr>
          </w:p>
        </w:tc>
      </w:tr>
      <w:tr w:rsidR="007A7640" w:rsidRPr="00D37351" w14:paraId="007643B9" w14:textId="77777777" w:rsidTr="00C358AB">
        <w:trPr>
          <w:trHeight w:val="1025"/>
        </w:trPr>
        <w:tc>
          <w:tcPr>
            <w:tcW w:w="10345" w:type="dxa"/>
            <w:gridSpan w:val="3"/>
          </w:tcPr>
          <w:p w14:paraId="4823979B" w14:textId="77777777" w:rsidR="007A7640" w:rsidRPr="00D37351" w:rsidRDefault="007A7640" w:rsidP="00D37351">
            <w:pPr>
              <w:rPr>
                <w:rFonts w:cstheme="minorHAnsi"/>
              </w:rPr>
            </w:pPr>
            <w:r w:rsidRPr="00D37351">
              <w:rPr>
                <w:rFonts w:cstheme="minorHAnsi"/>
              </w:rPr>
              <w:lastRenderedPageBreak/>
              <w:t xml:space="preserve">Reason for assessment:  </w:t>
            </w:r>
          </w:p>
          <w:p w14:paraId="187C0255" w14:textId="7E7F24B4" w:rsidR="007A7640" w:rsidRPr="00D37351" w:rsidRDefault="003138C0" w:rsidP="00D37351">
            <w:pPr>
              <w:rPr>
                <w:rFonts w:cstheme="minorHAnsi"/>
                <w:u w:val="single"/>
              </w:rPr>
            </w:pPr>
            <w:sdt>
              <w:sdtPr>
                <w:rPr>
                  <w:rFonts w:cstheme="minorHAnsi"/>
                </w:rPr>
                <w:id w:val="-650900685"/>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00AA0ACD" w:rsidRPr="00D37351">
              <w:rPr>
                <w:rFonts w:cstheme="minorHAnsi"/>
              </w:rPr>
              <w:t xml:space="preserve">New Employee </w:t>
            </w:r>
            <w:r w:rsidR="00BA3C9A" w:rsidRPr="00D37351">
              <w:rPr>
                <w:rFonts w:cstheme="minorHAnsi"/>
              </w:rPr>
              <w:t xml:space="preserve">    </w:t>
            </w:r>
            <w:sdt>
              <w:sdtPr>
                <w:rPr>
                  <w:rFonts w:cstheme="minorHAnsi"/>
                </w:rPr>
                <w:id w:val="1244687965"/>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00BA3C9A" w:rsidRPr="00D37351">
              <w:rPr>
                <w:rFonts w:cstheme="minorHAnsi"/>
              </w:rPr>
              <w:t xml:space="preserve">Telework Agreement     </w:t>
            </w:r>
            <w:sdt>
              <w:sdtPr>
                <w:rPr>
                  <w:rFonts w:cstheme="minorHAnsi"/>
                </w:rPr>
                <w:id w:val="-833838152"/>
                <w14:checkbox>
                  <w14:checked w14:val="0"/>
                  <w14:checkedState w14:val="2612" w14:font="MS Gothic"/>
                  <w14:uncheckedState w14:val="2610" w14:font="MS Gothic"/>
                </w14:checkbox>
              </w:sdtPr>
              <w:sdtEndPr/>
              <w:sdtContent>
                <w:r w:rsidR="008513A2">
                  <w:rPr>
                    <w:rFonts w:ascii="MS Gothic" w:eastAsia="MS Gothic" w:hAnsi="MS Gothic" w:cstheme="minorHAnsi" w:hint="eastAsia"/>
                  </w:rPr>
                  <w:t>☐</w:t>
                </w:r>
              </w:sdtContent>
            </w:sdt>
            <w:r w:rsidR="007A7640" w:rsidRPr="00D37351">
              <w:rPr>
                <w:rFonts w:cstheme="minorHAnsi"/>
              </w:rPr>
              <w:t xml:space="preserve">Prevention      </w:t>
            </w:r>
            <w:sdt>
              <w:sdtPr>
                <w:rPr>
                  <w:rFonts w:cstheme="minorHAnsi"/>
                </w:rPr>
                <w:id w:val="-410545090"/>
                <w14:checkbox>
                  <w14:checked w14:val="0"/>
                  <w14:checkedState w14:val="2612" w14:font="MS Gothic"/>
                  <w14:uncheckedState w14:val="2610" w14:font="MS Gothic"/>
                </w14:checkbox>
              </w:sdtPr>
              <w:sdtEndPr/>
              <w:sdtContent>
                <w:r w:rsidR="00B9450D">
                  <w:rPr>
                    <w:rFonts w:ascii="MS Gothic" w:eastAsia="MS Gothic" w:hAnsi="MS Gothic" w:cstheme="minorHAnsi" w:hint="eastAsia"/>
                  </w:rPr>
                  <w:t>☐</w:t>
                </w:r>
              </w:sdtContent>
            </w:sdt>
            <w:r w:rsidR="007A7640" w:rsidRPr="00D37351">
              <w:rPr>
                <w:rFonts w:cstheme="minorHAnsi"/>
              </w:rPr>
              <w:t xml:space="preserve">Follow up    </w:t>
            </w:r>
            <w:sdt>
              <w:sdtPr>
                <w:rPr>
                  <w:rFonts w:cstheme="minorHAnsi"/>
                </w:rPr>
                <w:id w:val="196902191"/>
                <w14:checkbox>
                  <w14:checked w14:val="0"/>
                  <w14:checkedState w14:val="2612" w14:font="MS Gothic"/>
                  <w14:uncheckedState w14:val="2610" w14:font="MS Gothic"/>
                </w14:checkbox>
              </w:sdtPr>
              <w:sdtEndPr/>
              <w:sdtContent>
                <w:r w:rsidR="0005316B">
                  <w:rPr>
                    <w:rFonts w:ascii="MS Gothic" w:eastAsia="MS Gothic" w:hAnsi="MS Gothic" w:cstheme="minorHAnsi" w:hint="eastAsia"/>
                  </w:rPr>
                  <w:t>☐</w:t>
                </w:r>
              </w:sdtContent>
            </w:sdt>
            <w:r w:rsidR="0021402B" w:rsidRPr="00D37351">
              <w:rPr>
                <w:rFonts w:cstheme="minorHAnsi"/>
              </w:rPr>
              <w:t>Discomfort</w:t>
            </w:r>
            <w:r w:rsidR="004302EF">
              <w:rPr>
                <w:rFonts w:cstheme="minorHAnsi"/>
              </w:rPr>
              <w:br/>
            </w:r>
            <w:sdt>
              <w:sdtPr>
                <w:rPr>
                  <w:rFonts w:cstheme="minorHAnsi"/>
                </w:rPr>
                <w:id w:val="968015971"/>
                <w14:checkbox>
                  <w14:checked w14:val="0"/>
                  <w14:checkedState w14:val="2612" w14:font="MS Gothic"/>
                  <w14:uncheckedState w14:val="2610" w14:font="MS Gothic"/>
                </w14:checkbox>
              </w:sdtPr>
              <w:sdtEndPr/>
              <w:sdtContent>
                <w:r w:rsidR="004302EF">
                  <w:rPr>
                    <w:rFonts w:ascii="MS Gothic" w:eastAsia="MS Gothic" w:hAnsi="MS Gothic" w:cstheme="minorHAnsi" w:hint="eastAsia"/>
                  </w:rPr>
                  <w:t>☐</w:t>
                </w:r>
              </w:sdtContent>
            </w:sdt>
            <w:r w:rsidR="0021402B" w:rsidRPr="00D37351">
              <w:rPr>
                <w:rFonts w:cstheme="minorHAnsi"/>
              </w:rPr>
              <w:t>Medical Issue</w:t>
            </w:r>
            <w:r w:rsidR="00BA3C9A" w:rsidRPr="00D37351">
              <w:rPr>
                <w:rFonts w:cstheme="minorHAnsi"/>
              </w:rPr>
              <w:t xml:space="preserve">   </w:t>
            </w:r>
            <w:r w:rsidR="004302EF">
              <w:rPr>
                <w:rFonts w:cstheme="minorHAnsi"/>
              </w:rPr>
              <w:t xml:space="preserve">     </w:t>
            </w:r>
            <w:sdt>
              <w:sdtPr>
                <w:rPr>
                  <w:rFonts w:cstheme="minorHAnsi"/>
                </w:rPr>
                <w:id w:val="1960292706"/>
                <w14:checkbox>
                  <w14:checked w14:val="0"/>
                  <w14:checkedState w14:val="2612" w14:font="MS Gothic"/>
                  <w14:uncheckedState w14:val="2610" w14:font="MS Gothic"/>
                </w14:checkbox>
              </w:sdtPr>
              <w:sdtEndPr/>
              <w:sdtContent>
                <w:r w:rsidR="008513A2">
                  <w:rPr>
                    <w:rFonts w:ascii="MS Gothic" w:eastAsia="MS Gothic" w:hAnsi="MS Gothic" w:cstheme="minorHAnsi" w:hint="eastAsia"/>
                  </w:rPr>
                  <w:t>☐</w:t>
                </w:r>
              </w:sdtContent>
            </w:sdt>
            <w:r w:rsidR="007A7640" w:rsidRPr="00D37351">
              <w:rPr>
                <w:rFonts w:cstheme="minorHAnsi"/>
              </w:rPr>
              <w:t xml:space="preserve">Other     </w:t>
            </w:r>
            <w:r w:rsidR="007A7640" w:rsidRPr="00D37351">
              <w:rPr>
                <w:rFonts w:cstheme="minorHAnsi"/>
                <w:u w:val="single"/>
              </w:rPr>
              <w:tab/>
            </w:r>
            <w:r w:rsidR="007A7640" w:rsidRPr="00D37351">
              <w:rPr>
                <w:rFonts w:cstheme="minorHAnsi"/>
                <w:u w:val="single"/>
              </w:rPr>
              <w:tab/>
            </w:r>
          </w:p>
          <w:p w14:paraId="6872355E" w14:textId="77E42FF3" w:rsidR="007A7640" w:rsidRPr="00D37351" w:rsidRDefault="00AA0ACD" w:rsidP="00D37351">
            <w:pPr>
              <w:rPr>
                <w:rFonts w:cstheme="minorHAnsi"/>
              </w:rPr>
            </w:pPr>
            <w:r w:rsidRPr="00D37351">
              <w:rPr>
                <w:rFonts w:cstheme="minorHAnsi"/>
              </w:rPr>
              <w:t xml:space="preserve">(Note: if reason is due to medical </w:t>
            </w:r>
            <w:proofErr w:type="gramStart"/>
            <w:r w:rsidRPr="00D37351">
              <w:rPr>
                <w:rFonts w:cstheme="minorHAnsi"/>
              </w:rPr>
              <w:t>issue</w:t>
            </w:r>
            <w:proofErr w:type="gramEnd"/>
            <w:r w:rsidRPr="00D37351">
              <w:rPr>
                <w:rFonts w:cstheme="minorHAnsi"/>
              </w:rPr>
              <w:t xml:space="preserve"> please contact your HR office)</w:t>
            </w:r>
          </w:p>
        </w:tc>
      </w:tr>
      <w:tr w:rsidR="00AA0ACD" w:rsidRPr="00D37351" w14:paraId="64871ECA" w14:textId="77777777" w:rsidTr="00C358AB">
        <w:trPr>
          <w:trHeight w:val="1025"/>
        </w:trPr>
        <w:tc>
          <w:tcPr>
            <w:tcW w:w="10345" w:type="dxa"/>
            <w:gridSpan w:val="3"/>
          </w:tcPr>
          <w:p w14:paraId="4B599977" w14:textId="77777777" w:rsidR="00AA0ACD" w:rsidRPr="00D37351" w:rsidRDefault="0021402B" w:rsidP="00D37351">
            <w:pPr>
              <w:rPr>
                <w:rFonts w:cstheme="minorHAnsi"/>
              </w:rPr>
            </w:pPr>
            <w:r w:rsidRPr="00D37351">
              <w:rPr>
                <w:rFonts w:cstheme="minorHAnsi"/>
              </w:rPr>
              <w:t>Please provide any additional information you would like to be considered.</w:t>
            </w:r>
          </w:p>
          <w:p w14:paraId="345C58BA" w14:textId="77777777" w:rsidR="00EE2B51" w:rsidRPr="00D37351" w:rsidRDefault="00EE2B51" w:rsidP="00D37351">
            <w:pPr>
              <w:rPr>
                <w:rFonts w:cstheme="minorHAnsi"/>
              </w:rPr>
            </w:pPr>
          </w:p>
          <w:p w14:paraId="768632ED" w14:textId="77777777" w:rsidR="00EE2B51" w:rsidRPr="00D37351" w:rsidRDefault="00EE2B51" w:rsidP="00D37351">
            <w:pPr>
              <w:rPr>
                <w:rFonts w:cstheme="minorHAnsi"/>
              </w:rPr>
            </w:pPr>
          </w:p>
          <w:p w14:paraId="07FBDE2D" w14:textId="155C98A6" w:rsidR="00EE2B51" w:rsidRPr="00D37351" w:rsidRDefault="00EE2B51" w:rsidP="00D37351">
            <w:pPr>
              <w:rPr>
                <w:rFonts w:cstheme="minorHAnsi"/>
              </w:rPr>
            </w:pPr>
          </w:p>
        </w:tc>
      </w:tr>
    </w:tbl>
    <w:p w14:paraId="1206144A" w14:textId="02FBB5B6" w:rsidR="00C67AFC" w:rsidRDefault="00D006AD" w:rsidP="00745864">
      <w:pPr>
        <w:pStyle w:val="Heading2"/>
      </w:pPr>
      <w:r>
        <w:t xml:space="preserve">State Owned </w:t>
      </w:r>
      <w:r w:rsidR="00745864">
        <w:t>Equipment</w:t>
      </w:r>
    </w:p>
    <w:p w14:paraId="3A1ED91F" w14:textId="77777777" w:rsidR="003879BE" w:rsidRPr="00D37351" w:rsidRDefault="003879BE" w:rsidP="003879BE">
      <w:pPr>
        <w:rPr>
          <w:rFonts w:cstheme="minorHAnsi"/>
        </w:rPr>
      </w:pPr>
      <w:r w:rsidRPr="00D37351">
        <w:rPr>
          <w:rFonts w:cstheme="minorHAnsi"/>
        </w:rPr>
        <w:t xml:space="preserve">Please check all </w:t>
      </w:r>
      <w:proofErr w:type="gramStart"/>
      <w:r w:rsidRPr="00D37351">
        <w:rPr>
          <w:rFonts w:cstheme="minorHAnsi"/>
        </w:rPr>
        <w:t>state owned</w:t>
      </w:r>
      <w:proofErr w:type="gramEnd"/>
      <w:r w:rsidRPr="00D37351">
        <w:rPr>
          <w:rFonts w:cstheme="minorHAnsi"/>
        </w:rPr>
        <w:t xml:space="preserve"> equipment you </w:t>
      </w:r>
      <w:r w:rsidRPr="00D37351">
        <w:rPr>
          <w:rFonts w:cstheme="minorHAnsi"/>
          <w:u w:val="single"/>
        </w:rPr>
        <w:t>currently</w:t>
      </w:r>
      <w:r w:rsidRPr="00D37351">
        <w:rPr>
          <w:rFonts w:cstheme="minorHAnsi"/>
        </w:rPr>
        <w:t xml:space="preserve"> have in your possession at your telework location:</w:t>
      </w:r>
    </w:p>
    <w:p w14:paraId="13D6FFC5" w14:textId="585E93CA" w:rsidR="003879BE" w:rsidRDefault="003879BE" w:rsidP="003879BE">
      <w:pPr>
        <w:rPr>
          <w:rFonts w:cstheme="minorHAnsi"/>
        </w:rPr>
      </w:pPr>
      <w:r w:rsidRPr="00D37351">
        <w:rPr>
          <w:rFonts w:cstheme="minorHAnsi"/>
        </w:rPr>
        <w:t>Equipment Inventory (What is currently used in the telework environment?)</w:t>
      </w:r>
    </w:p>
    <w:tbl>
      <w:tblPr>
        <w:tblStyle w:val="TableGridLight"/>
        <w:tblW w:w="10345" w:type="dxa"/>
        <w:tblLook w:val="04A0" w:firstRow="1" w:lastRow="0" w:firstColumn="1" w:lastColumn="0" w:noHBand="0" w:noVBand="1"/>
      </w:tblPr>
      <w:tblGrid>
        <w:gridCol w:w="3140"/>
        <w:gridCol w:w="1583"/>
        <w:gridCol w:w="1616"/>
        <w:gridCol w:w="4006"/>
      </w:tblGrid>
      <w:tr w:rsidR="003879BE" w:rsidRPr="00D37351" w14:paraId="500F1A28" w14:textId="77777777" w:rsidTr="00E31364">
        <w:tc>
          <w:tcPr>
            <w:tcW w:w="3140" w:type="dxa"/>
            <w:shd w:val="clear" w:color="auto" w:fill="DEEAF6" w:themeFill="accent1" w:themeFillTint="33"/>
          </w:tcPr>
          <w:p w14:paraId="40AE9ABD" w14:textId="3014A049" w:rsidR="003879BE" w:rsidRPr="00920DE3" w:rsidRDefault="003879BE" w:rsidP="00FE1FA0">
            <w:pPr>
              <w:rPr>
                <w:rStyle w:val="Strong"/>
              </w:rPr>
            </w:pPr>
            <w:r w:rsidRPr="00920DE3">
              <w:rPr>
                <w:rStyle w:val="Strong"/>
              </w:rPr>
              <w:t>Include model or specs if pertinent</w:t>
            </w:r>
            <w:r w:rsidR="00FE1FA0">
              <w:rPr>
                <w:rStyle w:val="Strong"/>
              </w:rPr>
              <w:t xml:space="preserve">, </w:t>
            </w:r>
            <w:proofErr w:type="gramStart"/>
            <w:r w:rsidRPr="00920DE3">
              <w:rPr>
                <w:rStyle w:val="Strong"/>
              </w:rPr>
              <w:t>i.e.</w:t>
            </w:r>
            <w:proofErr w:type="gramEnd"/>
            <w:r w:rsidRPr="00920DE3">
              <w:rPr>
                <w:rStyle w:val="Strong"/>
              </w:rPr>
              <w:t xml:space="preserve"> basic or ergonomic design keyboard</w:t>
            </w:r>
          </w:p>
        </w:tc>
        <w:tc>
          <w:tcPr>
            <w:tcW w:w="1583" w:type="dxa"/>
            <w:shd w:val="clear" w:color="auto" w:fill="DEEAF6" w:themeFill="accent1" w:themeFillTint="33"/>
          </w:tcPr>
          <w:p w14:paraId="05731284" w14:textId="77777777" w:rsidR="003879BE" w:rsidRPr="00920DE3" w:rsidRDefault="003879BE" w:rsidP="00A82FAA">
            <w:pPr>
              <w:rPr>
                <w:rStyle w:val="Strong"/>
              </w:rPr>
            </w:pPr>
            <w:r w:rsidRPr="00920DE3">
              <w:rPr>
                <w:rStyle w:val="Strong"/>
              </w:rPr>
              <w:t>state issued</w:t>
            </w:r>
          </w:p>
        </w:tc>
        <w:tc>
          <w:tcPr>
            <w:tcW w:w="1616" w:type="dxa"/>
            <w:shd w:val="clear" w:color="auto" w:fill="DEEAF6" w:themeFill="accent1" w:themeFillTint="33"/>
          </w:tcPr>
          <w:p w14:paraId="2A99FADE" w14:textId="77777777" w:rsidR="003879BE" w:rsidRPr="00920DE3" w:rsidRDefault="003879BE" w:rsidP="00A82FAA">
            <w:pPr>
              <w:rPr>
                <w:rStyle w:val="Strong"/>
              </w:rPr>
            </w:pPr>
            <w:r w:rsidRPr="00920DE3">
              <w:rPr>
                <w:rStyle w:val="Strong"/>
              </w:rPr>
              <w:t>personal</w:t>
            </w:r>
          </w:p>
        </w:tc>
        <w:tc>
          <w:tcPr>
            <w:tcW w:w="4006" w:type="dxa"/>
            <w:shd w:val="clear" w:color="auto" w:fill="DEEAF6" w:themeFill="accent1" w:themeFillTint="33"/>
          </w:tcPr>
          <w:p w14:paraId="750EB3A8" w14:textId="77777777" w:rsidR="003879BE" w:rsidRPr="00920DE3" w:rsidRDefault="003879BE" w:rsidP="00A82FAA">
            <w:pPr>
              <w:rPr>
                <w:rStyle w:val="Strong"/>
              </w:rPr>
            </w:pPr>
            <w:r w:rsidRPr="00920DE3">
              <w:rPr>
                <w:rStyle w:val="Strong"/>
              </w:rPr>
              <w:t xml:space="preserve">Describe other items used, </w:t>
            </w:r>
            <w:proofErr w:type="gramStart"/>
            <w:r w:rsidRPr="00920DE3">
              <w:rPr>
                <w:rStyle w:val="Strong"/>
              </w:rPr>
              <w:t>i.e.</w:t>
            </w:r>
            <w:proofErr w:type="gramEnd"/>
            <w:r w:rsidRPr="00920DE3">
              <w:rPr>
                <w:rStyle w:val="Strong"/>
              </w:rPr>
              <w:t xml:space="preserve"> lumbar pillow, floor mat, etc.</w:t>
            </w:r>
          </w:p>
        </w:tc>
      </w:tr>
      <w:tr w:rsidR="003879BE" w:rsidRPr="00D37351" w14:paraId="49B58FAA" w14:textId="77777777" w:rsidTr="003879BE">
        <w:tc>
          <w:tcPr>
            <w:tcW w:w="3140" w:type="dxa"/>
          </w:tcPr>
          <w:p w14:paraId="6E6B608C" w14:textId="77777777" w:rsidR="003879BE" w:rsidRPr="00D37351" w:rsidRDefault="003879BE" w:rsidP="00A82FAA">
            <w:pPr>
              <w:rPr>
                <w:rFonts w:cstheme="minorHAnsi"/>
              </w:rPr>
            </w:pPr>
            <w:r w:rsidRPr="00D37351">
              <w:rPr>
                <w:rFonts w:cstheme="minorHAnsi"/>
              </w:rPr>
              <w:t>Desk</w:t>
            </w:r>
          </w:p>
        </w:tc>
        <w:tc>
          <w:tcPr>
            <w:tcW w:w="1583" w:type="dxa"/>
          </w:tcPr>
          <w:p w14:paraId="2863C9E8" w14:textId="77777777" w:rsidR="003879BE" w:rsidRPr="00D37351" w:rsidRDefault="003879BE" w:rsidP="00A82FAA">
            <w:pPr>
              <w:rPr>
                <w:rFonts w:cstheme="minorHAnsi"/>
              </w:rPr>
            </w:pPr>
          </w:p>
        </w:tc>
        <w:tc>
          <w:tcPr>
            <w:tcW w:w="1616" w:type="dxa"/>
          </w:tcPr>
          <w:p w14:paraId="17458441" w14:textId="77777777" w:rsidR="003879BE" w:rsidRPr="00D37351" w:rsidRDefault="003879BE" w:rsidP="00A82FAA">
            <w:pPr>
              <w:rPr>
                <w:rFonts w:cstheme="minorHAnsi"/>
              </w:rPr>
            </w:pPr>
          </w:p>
        </w:tc>
        <w:tc>
          <w:tcPr>
            <w:tcW w:w="4006" w:type="dxa"/>
          </w:tcPr>
          <w:p w14:paraId="5ABE1842" w14:textId="77777777" w:rsidR="003879BE" w:rsidRPr="00D37351" w:rsidRDefault="003879BE" w:rsidP="00A82FAA">
            <w:pPr>
              <w:rPr>
                <w:rFonts w:cstheme="minorHAnsi"/>
              </w:rPr>
            </w:pPr>
          </w:p>
        </w:tc>
      </w:tr>
      <w:tr w:rsidR="003879BE" w:rsidRPr="00D37351" w14:paraId="6ED14F04" w14:textId="77777777" w:rsidTr="003879BE">
        <w:tc>
          <w:tcPr>
            <w:tcW w:w="3140" w:type="dxa"/>
          </w:tcPr>
          <w:p w14:paraId="555557FB" w14:textId="77777777" w:rsidR="003879BE" w:rsidRPr="00D37351" w:rsidRDefault="003879BE" w:rsidP="00A82FAA">
            <w:pPr>
              <w:rPr>
                <w:rFonts w:cstheme="minorHAnsi"/>
              </w:rPr>
            </w:pPr>
            <w:r w:rsidRPr="00D37351">
              <w:rPr>
                <w:rFonts w:cstheme="minorHAnsi"/>
              </w:rPr>
              <w:t>Desk type: sit/stand or standard?</w:t>
            </w:r>
          </w:p>
        </w:tc>
        <w:tc>
          <w:tcPr>
            <w:tcW w:w="1583" w:type="dxa"/>
          </w:tcPr>
          <w:p w14:paraId="461D0F40" w14:textId="77777777" w:rsidR="003879BE" w:rsidRPr="00D37351" w:rsidRDefault="003879BE" w:rsidP="00A82FAA">
            <w:pPr>
              <w:rPr>
                <w:rFonts w:cstheme="minorHAnsi"/>
              </w:rPr>
            </w:pPr>
          </w:p>
        </w:tc>
        <w:tc>
          <w:tcPr>
            <w:tcW w:w="1616" w:type="dxa"/>
          </w:tcPr>
          <w:p w14:paraId="63DEE6A2" w14:textId="77777777" w:rsidR="003879BE" w:rsidRPr="00D37351" w:rsidRDefault="003879BE" w:rsidP="00A82FAA">
            <w:pPr>
              <w:rPr>
                <w:rFonts w:cstheme="minorHAnsi"/>
              </w:rPr>
            </w:pPr>
          </w:p>
        </w:tc>
        <w:tc>
          <w:tcPr>
            <w:tcW w:w="4006" w:type="dxa"/>
          </w:tcPr>
          <w:p w14:paraId="13BDAE38" w14:textId="77777777" w:rsidR="003879BE" w:rsidRPr="00D37351" w:rsidRDefault="003879BE" w:rsidP="00A82FAA">
            <w:pPr>
              <w:rPr>
                <w:rFonts w:cstheme="minorHAnsi"/>
              </w:rPr>
            </w:pPr>
          </w:p>
        </w:tc>
      </w:tr>
      <w:tr w:rsidR="003879BE" w:rsidRPr="00D37351" w14:paraId="03B8AD0F" w14:textId="77777777" w:rsidTr="003879BE">
        <w:tc>
          <w:tcPr>
            <w:tcW w:w="3140" w:type="dxa"/>
          </w:tcPr>
          <w:p w14:paraId="6ED140E4" w14:textId="77777777" w:rsidR="003879BE" w:rsidRPr="00D37351" w:rsidRDefault="003879BE" w:rsidP="00A82FAA">
            <w:pPr>
              <w:rPr>
                <w:rFonts w:cstheme="minorHAnsi"/>
              </w:rPr>
            </w:pPr>
            <w:r w:rsidRPr="00D37351">
              <w:rPr>
                <w:rFonts w:cstheme="minorHAnsi"/>
              </w:rPr>
              <w:t>Chair (adjustable?)</w:t>
            </w:r>
          </w:p>
        </w:tc>
        <w:tc>
          <w:tcPr>
            <w:tcW w:w="1583" w:type="dxa"/>
          </w:tcPr>
          <w:p w14:paraId="6CB34F28" w14:textId="77777777" w:rsidR="003879BE" w:rsidRPr="00D37351" w:rsidRDefault="003879BE" w:rsidP="00A82FAA">
            <w:pPr>
              <w:rPr>
                <w:rFonts w:cstheme="minorHAnsi"/>
              </w:rPr>
            </w:pPr>
          </w:p>
        </w:tc>
        <w:tc>
          <w:tcPr>
            <w:tcW w:w="1616" w:type="dxa"/>
          </w:tcPr>
          <w:p w14:paraId="35F093C3" w14:textId="77777777" w:rsidR="003879BE" w:rsidRPr="00D37351" w:rsidRDefault="003879BE" w:rsidP="00A82FAA">
            <w:pPr>
              <w:rPr>
                <w:rFonts w:cstheme="minorHAnsi"/>
              </w:rPr>
            </w:pPr>
          </w:p>
        </w:tc>
        <w:tc>
          <w:tcPr>
            <w:tcW w:w="4006" w:type="dxa"/>
          </w:tcPr>
          <w:p w14:paraId="5C495116" w14:textId="77777777" w:rsidR="003879BE" w:rsidRPr="00D37351" w:rsidRDefault="003879BE" w:rsidP="00A82FAA">
            <w:pPr>
              <w:rPr>
                <w:rFonts w:cstheme="minorHAnsi"/>
              </w:rPr>
            </w:pPr>
          </w:p>
        </w:tc>
      </w:tr>
      <w:tr w:rsidR="003879BE" w:rsidRPr="00D37351" w14:paraId="4D560C46" w14:textId="77777777" w:rsidTr="003879BE">
        <w:tc>
          <w:tcPr>
            <w:tcW w:w="3140" w:type="dxa"/>
          </w:tcPr>
          <w:p w14:paraId="5ED3D9C9" w14:textId="77777777" w:rsidR="003879BE" w:rsidRPr="00D37351" w:rsidRDefault="003879BE" w:rsidP="00A82FAA">
            <w:pPr>
              <w:rPr>
                <w:rFonts w:cstheme="minorHAnsi"/>
              </w:rPr>
            </w:pPr>
            <w:r w:rsidRPr="00D37351">
              <w:rPr>
                <w:rFonts w:cstheme="minorHAnsi"/>
              </w:rPr>
              <w:t>Laptop/Tablet</w:t>
            </w:r>
          </w:p>
        </w:tc>
        <w:tc>
          <w:tcPr>
            <w:tcW w:w="1583" w:type="dxa"/>
          </w:tcPr>
          <w:p w14:paraId="0056DCD9" w14:textId="77777777" w:rsidR="003879BE" w:rsidRPr="00D37351" w:rsidRDefault="003879BE" w:rsidP="00A82FAA">
            <w:pPr>
              <w:rPr>
                <w:rFonts w:cstheme="minorHAnsi"/>
              </w:rPr>
            </w:pPr>
          </w:p>
        </w:tc>
        <w:tc>
          <w:tcPr>
            <w:tcW w:w="1616" w:type="dxa"/>
          </w:tcPr>
          <w:p w14:paraId="1F6328BB" w14:textId="77777777" w:rsidR="003879BE" w:rsidRPr="00D37351" w:rsidRDefault="003879BE" w:rsidP="00A82FAA">
            <w:pPr>
              <w:rPr>
                <w:rFonts w:cstheme="minorHAnsi"/>
              </w:rPr>
            </w:pPr>
          </w:p>
        </w:tc>
        <w:tc>
          <w:tcPr>
            <w:tcW w:w="4006" w:type="dxa"/>
          </w:tcPr>
          <w:p w14:paraId="38A5D7D6" w14:textId="77777777" w:rsidR="003879BE" w:rsidRPr="00D37351" w:rsidRDefault="003879BE" w:rsidP="00A82FAA">
            <w:pPr>
              <w:rPr>
                <w:rFonts w:cstheme="minorHAnsi"/>
              </w:rPr>
            </w:pPr>
          </w:p>
        </w:tc>
      </w:tr>
      <w:tr w:rsidR="003879BE" w:rsidRPr="00D37351" w14:paraId="537118D0" w14:textId="77777777" w:rsidTr="003879BE">
        <w:tc>
          <w:tcPr>
            <w:tcW w:w="3140" w:type="dxa"/>
          </w:tcPr>
          <w:p w14:paraId="7921C9F8" w14:textId="77777777" w:rsidR="003879BE" w:rsidRPr="00D37351" w:rsidRDefault="003879BE" w:rsidP="00A82FAA">
            <w:pPr>
              <w:rPr>
                <w:rFonts w:cstheme="minorHAnsi"/>
              </w:rPr>
            </w:pPr>
            <w:r w:rsidRPr="00D37351">
              <w:rPr>
                <w:rFonts w:cstheme="minorHAnsi"/>
              </w:rPr>
              <w:t>Docking station</w:t>
            </w:r>
          </w:p>
        </w:tc>
        <w:tc>
          <w:tcPr>
            <w:tcW w:w="1583" w:type="dxa"/>
          </w:tcPr>
          <w:p w14:paraId="204E288E" w14:textId="77777777" w:rsidR="003879BE" w:rsidRPr="00D37351" w:rsidRDefault="003879BE" w:rsidP="00A82FAA">
            <w:pPr>
              <w:rPr>
                <w:rFonts w:cstheme="minorHAnsi"/>
              </w:rPr>
            </w:pPr>
          </w:p>
        </w:tc>
        <w:tc>
          <w:tcPr>
            <w:tcW w:w="1616" w:type="dxa"/>
          </w:tcPr>
          <w:p w14:paraId="717693FE" w14:textId="77777777" w:rsidR="003879BE" w:rsidRPr="00D37351" w:rsidRDefault="003879BE" w:rsidP="00A82FAA">
            <w:pPr>
              <w:rPr>
                <w:rFonts w:cstheme="minorHAnsi"/>
              </w:rPr>
            </w:pPr>
          </w:p>
        </w:tc>
        <w:tc>
          <w:tcPr>
            <w:tcW w:w="4006" w:type="dxa"/>
          </w:tcPr>
          <w:p w14:paraId="5DBDBFBA" w14:textId="77777777" w:rsidR="003879BE" w:rsidRPr="00D37351" w:rsidRDefault="003879BE" w:rsidP="00A82FAA">
            <w:pPr>
              <w:rPr>
                <w:rFonts w:cstheme="minorHAnsi"/>
              </w:rPr>
            </w:pPr>
          </w:p>
        </w:tc>
      </w:tr>
      <w:tr w:rsidR="003879BE" w:rsidRPr="00D37351" w14:paraId="139D1717" w14:textId="77777777" w:rsidTr="003879BE">
        <w:tc>
          <w:tcPr>
            <w:tcW w:w="3140" w:type="dxa"/>
          </w:tcPr>
          <w:p w14:paraId="34D1C006" w14:textId="77777777" w:rsidR="003879BE" w:rsidRPr="00D37351" w:rsidRDefault="003879BE" w:rsidP="00A82FAA">
            <w:pPr>
              <w:rPr>
                <w:rFonts w:cstheme="minorHAnsi"/>
              </w:rPr>
            </w:pPr>
            <w:r w:rsidRPr="00D37351">
              <w:rPr>
                <w:rFonts w:cstheme="minorHAnsi"/>
              </w:rPr>
              <w:t>Keyboard</w:t>
            </w:r>
          </w:p>
        </w:tc>
        <w:tc>
          <w:tcPr>
            <w:tcW w:w="1583" w:type="dxa"/>
          </w:tcPr>
          <w:p w14:paraId="6DC08590" w14:textId="77777777" w:rsidR="003879BE" w:rsidRPr="00D37351" w:rsidRDefault="003879BE" w:rsidP="00A82FAA">
            <w:pPr>
              <w:rPr>
                <w:rFonts w:cstheme="minorHAnsi"/>
              </w:rPr>
            </w:pPr>
          </w:p>
        </w:tc>
        <w:tc>
          <w:tcPr>
            <w:tcW w:w="1616" w:type="dxa"/>
          </w:tcPr>
          <w:p w14:paraId="0DD0C7EC" w14:textId="77777777" w:rsidR="003879BE" w:rsidRPr="00D37351" w:rsidRDefault="003879BE" w:rsidP="00A82FAA">
            <w:pPr>
              <w:rPr>
                <w:rFonts w:cstheme="minorHAnsi"/>
              </w:rPr>
            </w:pPr>
          </w:p>
        </w:tc>
        <w:tc>
          <w:tcPr>
            <w:tcW w:w="4006" w:type="dxa"/>
          </w:tcPr>
          <w:p w14:paraId="1321D2B5" w14:textId="77777777" w:rsidR="003879BE" w:rsidRPr="00D37351" w:rsidRDefault="003879BE" w:rsidP="00A82FAA">
            <w:pPr>
              <w:rPr>
                <w:rFonts w:cstheme="minorHAnsi"/>
              </w:rPr>
            </w:pPr>
          </w:p>
        </w:tc>
      </w:tr>
      <w:tr w:rsidR="003879BE" w:rsidRPr="00D37351" w14:paraId="04EC4659" w14:textId="77777777" w:rsidTr="003879BE">
        <w:tc>
          <w:tcPr>
            <w:tcW w:w="3140" w:type="dxa"/>
          </w:tcPr>
          <w:p w14:paraId="0C8B7CB7" w14:textId="77777777" w:rsidR="003879BE" w:rsidRPr="00D37351" w:rsidRDefault="003879BE" w:rsidP="00A82FAA">
            <w:pPr>
              <w:rPr>
                <w:rFonts w:cstheme="minorHAnsi"/>
              </w:rPr>
            </w:pPr>
            <w:r w:rsidRPr="00D37351">
              <w:rPr>
                <w:rFonts w:cstheme="minorHAnsi"/>
              </w:rPr>
              <w:t>Keyboard tray</w:t>
            </w:r>
          </w:p>
        </w:tc>
        <w:tc>
          <w:tcPr>
            <w:tcW w:w="1583" w:type="dxa"/>
          </w:tcPr>
          <w:p w14:paraId="5E3C242A" w14:textId="77777777" w:rsidR="003879BE" w:rsidRPr="00D37351" w:rsidRDefault="003879BE" w:rsidP="00A82FAA">
            <w:pPr>
              <w:rPr>
                <w:rFonts w:cstheme="minorHAnsi"/>
              </w:rPr>
            </w:pPr>
          </w:p>
        </w:tc>
        <w:tc>
          <w:tcPr>
            <w:tcW w:w="1616" w:type="dxa"/>
          </w:tcPr>
          <w:p w14:paraId="44443520" w14:textId="77777777" w:rsidR="003879BE" w:rsidRPr="00D37351" w:rsidRDefault="003879BE" w:rsidP="00A82FAA">
            <w:pPr>
              <w:rPr>
                <w:rFonts w:cstheme="minorHAnsi"/>
              </w:rPr>
            </w:pPr>
          </w:p>
        </w:tc>
        <w:tc>
          <w:tcPr>
            <w:tcW w:w="4006" w:type="dxa"/>
          </w:tcPr>
          <w:p w14:paraId="0F9FEA4D" w14:textId="77777777" w:rsidR="003879BE" w:rsidRPr="00D37351" w:rsidRDefault="003879BE" w:rsidP="00A82FAA">
            <w:pPr>
              <w:rPr>
                <w:rFonts w:cstheme="minorHAnsi"/>
              </w:rPr>
            </w:pPr>
          </w:p>
        </w:tc>
      </w:tr>
      <w:tr w:rsidR="003879BE" w:rsidRPr="00D37351" w14:paraId="73F308E3" w14:textId="77777777" w:rsidTr="003879BE">
        <w:tc>
          <w:tcPr>
            <w:tcW w:w="3140" w:type="dxa"/>
          </w:tcPr>
          <w:p w14:paraId="7753648C" w14:textId="77777777" w:rsidR="003879BE" w:rsidRPr="00D37351" w:rsidRDefault="003879BE" w:rsidP="00A82FAA">
            <w:pPr>
              <w:rPr>
                <w:rFonts w:cstheme="minorHAnsi"/>
              </w:rPr>
            </w:pPr>
            <w:r w:rsidRPr="00D37351">
              <w:rPr>
                <w:rFonts w:cstheme="minorHAnsi"/>
              </w:rPr>
              <w:t>Mouse</w:t>
            </w:r>
          </w:p>
        </w:tc>
        <w:tc>
          <w:tcPr>
            <w:tcW w:w="1583" w:type="dxa"/>
          </w:tcPr>
          <w:p w14:paraId="5545531B" w14:textId="77777777" w:rsidR="003879BE" w:rsidRPr="00D37351" w:rsidRDefault="003879BE" w:rsidP="00A82FAA">
            <w:pPr>
              <w:rPr>
                <w:rFonts w:cstheme="minorHAnsi"/>
              </w:rPr>
            </w:pPr>
          </w:p>
        </w:tc>
        <w:tc>
          <w:tcPr>
            <w:tcW w:w="1616" w:type="dxa"/>
          </w:tcPr>
          <w:p w14:paraId="5F922393" w14:textId="77777777" w:rsidR="003879BE" w:rsidRPr="00D37351" w:rsidRDefault="003879BE" w:rsidP="00A82FAA">
            <w:pPr>
              <w:rPr>
                <w:rFonts w:cstheme="minorHAnsi"/>
              </w:rPr>
            </w:pPr>
          </w:p>
        </w:tc>
        <w:tc>
          <w:tcPr>
            <w:tcW w:w="4006" w:type="dxa"/>
          </w:tcPr>
          <w:p w14:paraId="30DB9BC1" w14:textId="77777777" w:rsidR="003879BE" w:rsidRPr="00D37351" w:rsidRDefault="003879BE" w:rsidP="00A82FAA">
            <w:pPr>
              <w:rPr>
                <w:rFonts w:cstheme="minorHAnsi"/>
              </w:rPr>
            </w:pPr>
          </w:p>
        </w:tc>
      </w:tr>
      <w:tr w:rsidR="003879BE" w:rsidRPr="00D37351" w14:paraId="70EE5293" w14:textId="77777777" w:rsidTr="003879BE">
        <w:tc>
          <w:tcPr>
            <w:tcW w:w="3140" w:type="dxa"/>
          </w:tcPr>
          <w:p w14:paraId="4DA8DB22" w14:textId="77777777" w:rsidR="003879BE" w:rsidRPr="00D37351" w:rsidRDefault="003879BE" w:rsidP="00A82FAA">
            <w:pPr>
              <w:rPr>
                <w:rFonts w:cstheme="minorHAnsi"/>
              </w:rPr>
            </w:pPr>
            <w:r w:rsidRPr="00D37351">
              <w:rPr>
                <w:rFonts w:cstheme="minorHAnsi"/>
              </w:rPr>
              <w:t>Monitor(s)</w:t>
            </w:r>
          </w:p>
        </w:tc>
        <w:tc>
          <w:tcPr>
            <w:tcW w:w="1583" w:type="dxa"/>
          </w:tcPr>
          <w:p w14:paraId="61EB8C21" w14:textId="77777777" w:rsidR="003879BE" w:rsidRPr="00D37351" w:rsidRDefault="003879BE" w:rsidP="00A82FAA">
            <w:pPr>
              <w:rPr>
                <w:rFonts w:cstheme="minorHAnsi"/>
              </w:rPr>
            </w:pPr>
          </w:p>
        </w:tc>
        <w:tc>
          <w:tcPr>
            <w:tcW w:w="1616" w:type="dxa"/>
          </w:tcPr>
          <w:p w14:paraId="246BB398" w14:textId="77777777" w:rsidR="003879BE" w:rsidRPr="00D37351" w:rsidRDefault="003879BE" w:rsidP="00A82FAA">
            <w:pPr>
              <w:rPr>
                <w:rFonts w:cstheme="minorHAnsi"/>
              </w:rPr>
            </w:pPr>
          </w:p>
        </w:tc>
        <w:tc>
          <w:tcPr>
            <w:tcW w:w="4006" w:type="dxa"/>
          </w:tcPr>
          <w:p w14:paraId="659DC729" w14:textId="77777777" w:rsidR="003879BE" w:rsidRPr="00D37351" w:rsidRDefault="003879BE" w:rsidP="00A82FAA">
            <w:pPr>
              <w:rPr>
                <w:rFonts w:cstheme="minorHAnsi"/>
              </w:rPr>
            </w:pPr>
          </w:p>
        </w:tc>
      </w:tr>
      <w:tr w:rsidR="003879BE" w:rsidRPr="00D37351" w14:paraId="55F4F427" w14:textId="77777777" w:rsidTr="003879BE">
        <w:tc>
          <w:tcPr>
            <w:tcW w:w="3140" w:type="dxa"/>
          </w:tcPr>
          <w:p w14:paraId="01E2B3B6" w14:textId="77777777" w:rsidR="003879BE" w:rsidRPr="00D37351" w:rsidRDefault="003879BE" w:rsidP="00A82FAA">
            <w:pPr>
              <w:rPr>
                <w:rFonts w:cstheme="minorHAnsi"/>
              </w:rPr>
            </w:pPr>
            <w:r w:rsidRPr="00D37351">
              <w:rPr>
                <w:rFonts w:cstheme="minorHAnsi"/>
              </w:rPr>
              <w:lastRenderedPageBreak/>
              <w:t>Headset</w:t>
            </w:r>
          </w:p>
        </w:tc>
        <w:tc>
          <w:tcPr>
            <w:tcW w:w="1583" w:type="dxa"/>
          </w:tcPr>
          <w:p w14:paraId="71150C94" w14:textId="77777777" w:rsidR="003879BE" w:rsidRPr="00D37351" w:rsidRDefault="003879BE" w:rsidP="00A82FAA">
            <w:pPr>
              <w:rPr>
                <w:rFonts w:cstheme="minorHAnsi"/>
              </w:rPr>
            </w:pPr>
          </w:p>
        </w:tc>
        <w:tc>
          <w:tcPr>
            <w:tcW w:w="1616" w:type="dxa"/>
          </w:tcPr>
          <w:p w14:paraId="4F908433" w14:textId="77777777" w:rsidR="003879BE" w:rsidRPr="00D37351" w:rsidRDefault="003879BE" w:rsidP="00A82FAA">
            <w:pPr>
              <w:rPr>
                <w:rFonts w:cstheme="minorHAnsi"/>
              </w:rPr>
            </w:pPr>
          </w:p>
        </w:tc>
        <w:tc>
          <w:tcPr>
            <w:tcW w:w="4006" w:type="dxa"/>
          </w:tcPr>
          <w:p w14:paraId="247C772E" w14:textId="77777777" w:rsidR="003879BE" w:rsidRPr="00D37351" w:rsidRDefault="003879BE" w:rsidP="00A82FAA">
            <w:pPr>
              <w:rPr>
                <w:rFonts w:cstheme="minorHAnsi"/>
              </w:rPr>
            </w:pPr>
          </w:p>
        </w:tc>
      </w:tr>
      <w:tr w:rsidR="003879BE" w:rsidRPr="00D37351" w14:paraId="7FECEBE4" w14:textId="77777777" w:rsidTr="003879BE">
        <w:tc>
          <w:tcPr>
            <w:tcW w:w="3140" w:type="dxa"/>
          </w:tcPr>
          <w:p w14:paraId="31477135" w14:textId="77777777" w:rsidR="003879BE" w:rsidRPr="00D37351" w:rsidRDefault="003879BE" w:rsidP="00A82FAA">
            <w:pPr>
              <w:rPr>
                <w:rFonts w:cstheme="minorHAnsi"/>
              </w:rPr>
            </w:pPr>
            <w:r w:rsidRPr="00D37351">
              <w:rPr>
                <w:rFonts w:cstheme="minorHAnsi"/>
              </w:rPr>
              <w:t>Printer</w:t>
            </w:r>
          </w:p>
        </w:tc>
        <w:tc>
          <w:tcPr>
            <w:tcW w:w="1583" w:type="dxa"/>
          </w:tcPr>
          <w:p w14:paraId="1CCECD75" w14:textId="77777777" w:rsidR="003879BE" w:rsidRPr="00D37351" w:rsidRDefault="003879BE" w:rsidP="00A82FAA">
            <w:pPr>
              <w:rPr>
                <w:rFonts w:cstheme="minorHAnsi"/>
              </w:rPr>
            </w:pPr>
          </w:p>
        </w:tc>
        <w:tc>
          <w:tcPr>
            <w:tcW w:w="1616" w:type="dxa"/>
          </w:tcPr>
          <w:p w14:paraId="44ACB4C1" w14:textId="77777777" w:rsidR="003879BE" w:rsidRPr="00D37351" w:rsidRDefault="003879BE" w:rsidP="00A82FAA">
            <w:pPr>
              <w:rPr>
                <w:rFonts w:cstheme="minorHAnsi"/>
              </w:rPr>
            </w:pPr>
          </w:p>
        </w:tc>
        <w:tc>
          <w:tcPr>
            <w:tcW w:w="4006" w:type="dxa"/>
          </w:tcPr>
          <w:p w14:paraId="667DB746" w14:textId="77777777" w:rsidR="003879BE" w:rsidRPr="00D37351" w:rsidRDefault="003879BE" w:rsidP="00A82FAA">
            <w:pPr>
              <w:rPr>
                <w:rFonts w:cstheme="minorHAnsi"/>
              </w:rPr>
            </w:pPr>
          </w:p>
        </w:tc>
      </w:tr>
      <w:tr w:rsidR="003879BE" w:rsidRPr="00D37351" w14:paraId="3C5D55CF" w14:textId="77777777" w:rsidTr="003879BE">
        <w:tc>
          <w:tcPr>
            <w:tcW w:w="3140" w:type="dxa"/>
          </w:tcPr>
          <w:p w14:paraId="3F228682" w14:textId="292A2248" w:rsidR="003879BE" w:rsidRPr="00D37351" w:rsidRDefault="003879BE" w:rsidP="00A82FAA">
            <w:pPr>
              <w:rPr>
                <w:rFonts w:cstheme="minorHAnsi"/>
              </w:rPr>
            </w:pPr>
            <w:r w:rsidRPr="00D37351">
              <w:rPr>
                <w:rFonts w:cstheme="minorHAnsi"/>
              </w:rPr>
              <w:t>Phone (Cell/Desktop)</w:t>
            </w:r>
          </w:p>
        </w:tc>
        <w:tc>
          <w:tcPr>
            <w:tcW w:w="1583" w:type="dxa"/>
          </w:tcPr>
          <w:p w14:paraId="2A8F0CA8" w14:textId="77777777" w:rsidR="003879BE" w:rsidRPr="00D37351" w:rsidRDefault="003879BE" w:rsidP="00A82FAA">
            <w:pPr>
              <w:rPr>
                <w:rFonts w:cstheme="minorHAnsi"/>
              </w:rPr>
            </w:pPr>
          </w:p>
        </w:tc>
        <w:tc>
          <w:tcPr>
            <w:tcW w:w="1616" w:type="dxa"/>
          </w:tcPr>
          <w:p w14:paraId="4CE5644B" w14:textId="77777777" w:rsidR="003879BE" w:rsidRPr="00D37351" w:rsidRDefault="003879BE" w:rsidP="00A82FAA">
            <w:pPr>
              <w:rPr>
                <w:rFonts w:cstheme="minorHAnsi"/>
              </w:rPr>
            </w:pPr>
          </w:p>
        </w:tc>
        <w:tc>
          <w:tcPr>
            <w:tcW w:w="4006" w:type="dxa"/>
          </w:tcPr>
          <w:p w14:paraId="5E88ACE2" w14:textId="77777777" w:rsidR="003879BE" w:rsidRPr="00D37351" w:rsidRDefault="003879BE" w:rsidP="00A82FAA">
            <w:pPr>
              <w:rPr>
                <w:rFonts w:cstheme="minorHAnsi"/>
              </w:rPr>
            </w:pPr>
          </w:p>
        </w:tc>
      </w:tr>
      <w:tr w:rsidR="003879BE" w:rsidRPr="00D37351" w14:paraId="23F93099" w14:textId="77777777" w:rsidTr="003879BE">
        <w:tc>
          <w:tcPr>
            <w:tcW w:w="3140" w:type="dxa"/>
          </w:tcPr>
          <w:p w14:paraId="63B1BBC4" w14:textId="77777777" w:rsidR="003879BE" w:rsidRPr="00D37351" w:rsidRDefault="003879BE" w:rsidP="00A82FAA">
            <w:pPr>
              <w:rPr>
                <w:rFonts w:cstheme="minorHAnsi"/>
              </w:rPr>
            </w:pPr>
            <w:r w:rsidRPr="00D37351">
              <w:rPr>
                <w:rFonts w:cstheme="minorHAnsi"/>
              </w:rPr>
              <w:t>Footrest</w:t>
            </w:r>
          </w:p>
        </w:tc>
        <w:tc>
          <w:tcPr>
            <w:tcW w:w="1583" w:type="dxa"/>
          </w:tcPr>
          <w:p w14:paraId="347D38AD" w14:textId="77777777" w:rsidR="003879BE" w:rsidRPr="00D37351" w:rsidRDefault="003879BE" w:rsidP="00A82FAA">
            <w:pPr>
              <w:rPr>
                <w:rFonts w:cstheme="minorHAnsi"/>
              </w:rPr>
            </w:pPr>
          </w:p>
        </w:tc>
        <w:tc>
          <w:tcPr>
            <w:tcW w:w="1616" w:type="dxa"/>
          </w:tcPr>
          <w:p w14:paraId="42F422F5" w14:textId="77777777" w:rsidR="003879BE" w:rsidRPr="00D37351" w:rsidRDefault="003879BE" w:rsidP="00A82FAA">
            <w:pPr>
              <w:rPr>
                <w:rFonts w:cstheme="minorHAnsi"/>
              </w:rPr>
            </w:pPr>
          </w:p>
        </w:tc>
        <w:tc>
          <w:tcPr>
            <w:tcW w:w="4006" w:type="dxa"/>
          </w:tcPr>
          <w:p w14:paraId="052628D5" w14:textId="77777777" w:rsidR="003879BE" w:rsidRPr="00D37351" w:rsidRDefault="003879BE" w:rsidP="00A82FAA">
            <w:pPr>
              <w:rPr>
                <w:rFonts w:cstheme="minorHAnsi"/>
              </w:rPr>
            </w:pPr>
          </w:p>
        </w:tc>
      </w:tr>
    </w:tbl>
    <w:p w14:paraId="20FD9295" w14:textId="6F95AD02" w:rsidR="00D006AD" w:rsidRDefault="00D006AD" w:rsidP="00271ACC">
      <w:pPr>
        <w:pStyle w:val="Heading2"/>
      </w:pPr>
      <w:r>
        <w:t>Equipment Assessment</w:t>
      </w:r>
    </w:p>
    <w:p w14:paraId="2FE24858" w14:textId="0D76C8AF" w:rsidR="00166B39" w:rsidRPr="00D37351" w:rsidRDefault="00166B39" w:rsidP="00D37351">
      <w:pPr>
        <w:rPr>
          <w:rFonts w:cstheme="minorHAnsi"/>
        </w:rPr>
      </w:pPr>
      <w:r w:rsidRPr="00D37351">
        <w:rPr>
          <w:rFonts w:cstheme="minorHAnsi"/>
          <w:bCs/>
        </w:rPr>
        <w:t>Reminder:</w:t>
      </w:r>
      <w:r w:rsidRPr="00D37351">
        <w:rPr>
          <w:rFonts w:cstheme="minorHAnsi"/>
        </w:rPr>
        <w:t xml:space="preserve"> If this assessment is being completed based on medical need, please contact your HR office to discuss appropriate process moving forward.</w:t>
      </w:r>
    </w:p>
    <w:p w14:paraId="60BFB3DF" w14:textId="1E6D1609" w:rsidR="007A7640" w:rsidRPr="00271ACC" w:rsidRDefault="007A7640" w:rsidP="00271ACC">
      <w:pPr>
        <w:pStyle w:val="Heading3"/>
      </w:pPr>
      <w:r w:rsidRPr="00271ACC">
        <w:t>C</w:t>
      </w:r>
      <w:r w:rsidR="006676F2" w:rsidRPr="00271ACC">
        <w:t>hair</w:t>
      </w:r>
      <w:r w:rsidRPr="00271ACC">
        <w:t xml:space="preserve">  </w:t>
      </w:r>
    </w:p>
    <w:tbl>
      <w:tblPr>
        <w:tblStyle w:val="TableGridLight"/>
        <w:tblW w:w="10345" w:type="dxa"/>
        <w:tblLook w:val="04A0" w:firstRow="1" w:lastRow="0" w:firstColumn="1" w:lastColumn="0" w:noHBand="0" w:noVBand="1"/>
      </w:tblPr>
      <w:tblGrid>
        <w:gridCol w:w="4701"/>
        <w:gridCol w:w="558"/>
        <w:gridCol w:w="504"/>
        <w:gridCol w:w="4582"/>
      </w:tblGrid>
      <w:tr w:rsidR="00D772E7" w:rsidRPr="00D37351" w14:paraId="72ABCD08" w14:textId="77777777" w:rsidTr="00DE1C59">
        <w:tc>
          <w:tcPr>
            <w:tcW w:w="4702" w:type="dxa"/>
            <w:shd w:val="clear" w:color="auto" w:fill="DEEAF6" w:themeFill="accent1" w:themeFillTint="33"/>
          </w:tcPr>
          <w:p w14:paraId="35644A81" w14:textId="77777777" w:rsidR="009B7AD0" w:rsidRPr="003879BE" w:rsidRDefault="009B7AD0" w:rsidP="003879BE">
            <w:pPr>
              <w:rPr>
                <w:rStyle w:val="Strong"/>
                <w:rFonts w:cstheme="minorHAnsi"/>
              </w:rPr>
            </w:pPr>
            <w:r w:rsidRPr="003879BE">
              <w:rPr>
                <w:rStyle w:val="Strong"/>
                <w:rFonts w:cstheme="minorHAnsi"/>
              </w:rPr>
              <w:t>Item</w:t>
            </w:r>
          </w:p>
        </w:tc>
        <w:tc>
          <w:tcPr>
            <w:tcW w:w="558" w:type="dxa"/>
            <w:shd w:val="clear" w:color="auto" w:fill="DEEAF6" w:themeFill="accent1" w:themeFillTint="33"/>
          </w:tcPr>
          <w:p w14:paraId="638AFE31" w14:textId="77777777" w:rsidR="009B7AD0" w:rsidRPr="003879BE" w:rsidRDefault="009B7AD0" w:rsidP="003879BE">
            <w:pPr>
              <w:rPr>
                <w:rStyle w:val="Strong"/>
                <w:rFonts w:cstheme="minorHAnsi"/>
              </w:rPr>
            </w:pPr>
            <w:r w:rsidRPr="003879BE">
              <w:rPr>
                <w:rStyle w:val="Strong"/>
                <w:rFonts w:cstheme="minorHAnsi"/>
              </w:rPr>
              <w:t>Yes</w:t>
            </w:r>
          </w:p>
        </w:tc>
        <w:tc>
          <w:tcPr>
            <w:tcW w:w="502" w:type="dxa"/>
            <w:shd w:val="clear" w:color="auto" w:fill="DEEAF6" w:themeFill="accent1" w:themeFillTint="33"/>
          </w:tcPr>
          <w:p w14:paraId="66469B01" w14:textId="77777777" w:rsidR="009B7AD0" w:rsidRPr="003879BE" w:rsidRDefault="009B7AD0" w:rsidP="003879BE">
            <w:pPr>
              <w:rPr>
                <w:rStyle w:val="Strong"/>
                <w:rFonts w:cstheme="minorHAnsi"/>
              </w:rPr>
            </w:pPr>
            <w:r w:rsidRPr="003879BE">
              <w:rPr>
                <w:rStyle w:val="Strong"/>
                <w:rFonts w:cstheme="minorHAnsi"/>
              </w:rPr>
              <w:t>No</w:t>
            </w:r>
          </w:p>
        </w:tc>
        <w:tc>
          <w:tcPr>
            <w:tcW w:w="4583" w:type="dxa"/>
            <w:shd w:val="clear" w:color="auto" w:fill="DEEAF6" w:themeFill="accent1" w:themeFillTint="33"/>
          </w:tcPr>
          <w:p w14:paraId="3DB56335" w14:textId="77777777" w:rsidR="009B7AD0" w:rsidRPr="003879BE" w:rsidRDefault="009B7AD0" w:rsidP="003879BE">
            <w:pPr>
              <w:rPr>
                <w:rStyle w:val="Strong"/>
                <w:rFonts w:cstheme="minorHAnsi"/>
              </w:rPr>
            </w:pPr>
            <w:r w:rsidRPr="003879BE">
              <w:rPr>
                <w:rStyle w:val="Strong"/>
                <w:rFonts w:cstheme="minorHAnsi"/>
              </w:rPr>
              <w:t>Suggested Actions if “no”</w:t>
            </w:r>
          </w:p>
        </w:tc>
      </w:tr>
      <w:tr w:rsidR="00D772E7" w:rsidRPr="00D37351" w14:paraId="3F2A03DF" w14:textId="77777777" w:rsidTr="00DE1C59">
        <w:tc>
          <w:tcPr>
            <w:tcW w:w="4702" w:type="dxa"/>
          </w:tcPr>
          <w:p w14:paraId="6D28BA5A" w14:textId="77777777" w:rsidR="00DE1C59" w:rsidRPr="00DE1C59" w:rsidRDefault="00DE1C59" w:rsidP="00DE1C59">
            <w:pPr>
              <w:rPr>
                <w:rFonts w:cstheme="minorHAnsi"/>
              </w:rPr>
            </w:pPr>
            <w:r w:rsidRPr="00DE1C59">
              <w:rPr>
                <w:rFonts w:cstheme="minorHAnsi"/>
              </w:rPr>
              <w:t xml:space="preserve">My chair is comfortable and working appropriately. </w:t>
            </w:r>
          </w:p>
          <w:p w14:paraId="4E81F054" w14:textId="77777777" w:rsidR="00DE1C59" w:rsidRPr="00DE1C59" w:rsidRDefault="00DE1C59" w:rsidP="00DE1C59">
            <w:pPr>
              <w:rPr>
                <w:rFonts w:cstheme="minorHAnsi"/>
              </w:rPr>
            </w:pPr>
          </w:p>
          <w:p w14:paraId="3E7883AC" w14:textId="5A5629F0" w:rsidR="009B7AD0" w:rsidRPr="00D37351" w:rsidRDefault="00DE1C59" w:rsidP="00DE1C59">
            <w:pPr>
              <w:rPr>
                <w:rFonts w:cstheme="minorHAnsi"/>
              </w:rPr>
            </w:pPr>
            <w:r w:rsidRPr="00DE1C59">
              <w:rPr>
                <w:rFonts w:cstheme="minorHAnsi"/>
              </w:rPr>
              <w:t>I get uncomfortable when I sit for long periods.</w:t>
            </w:r>
          </w:p>
        </w:tc>
        <w:tc>
          <w:tcPr>
            <w:tcW w:w="558" w:type="dxa"/>
          </w:tcPr>
          <w:p w14:paraId="3060402B" w14:textId="77777777" w:rsidR="009B7AD0" w:rsidRPr="00D37351" w:rsidRDefault="009B7AD0" w:rsidP="00D37351">
            <w:pPr>
              <w:rPr>
                <w:rFonts w:cstheme="minorHAnsi"/>
              </w:rPr>
            </w:pPr>
          </w:p>
        </w:tc>
        <w:tc>
          <w:tcPr>
            <w:tcW w:w="502" w:type="dxa"/>
          </w:tcPr>
          <w:p w14:paraId="778A6D90" w14:textId="77777777" w:rsidR="009B7AD0" w:rsidRPr="00D37351" w:rsidRDefault="009B7AD0" w:rsidP="00D37351">
            <w:pPr>
              <w:rPr>
                <w:rFonts w:cstheme="minorHAnsi"/>
              </w:rPr>
            </w:pPr>
          </w:p>
        </w:tc>
        <w:tc>
          <w:tcPr>
            <w:tcW w:w="4583" w:type="dxa"/>
          </w:tcPr>
          <w:p w14:paraId="149A1325" w14:textId="22BF8847" w:rsidR="009B7AD0" w:rsidRPr="007B1E89" w:rsidRDefault="008268BB" w:rsidP="007B1E89">
            <w:pPr>
              <w:pStyle w:val="Bullet"/>
            </w:pPr>
            <w:r w:rsidRPr="007B1E89">
              <w:t>DIY: Create a standing station and alternate your positions throughout the day. Ensure that your keyboard, mouse and monitor screen are at the correct height (see illustration below).</w:t>
            </w:r>
            <w:r w:rsidR="006C5DB0" w:rsidRPr="007B1E89">
              <w:t xml:space="preserve">  </w:t>
            </w:r>
          </w:p>
          <w:p w14:paraId="75DD2038" w14:textId="77777777" w:rsidR="00E0107B" w:rsidRPr="00D37351" w:rsidRDefault="00E0107B" w:rsidP="00D37351">
            <w:pPr>
              <w:rPr>
                <w:rFonts w:cstheme="minorHAnsi"/>
              </w:rPr>
            </w:pPr>
          </w:p>
        </w:tc>
      </w:tr>
      <w:tr w:rsidR="00D772E7" w:rsidRPr="00D37351" w14:paraId="2D59485B" w14:textId="77777777" w:rsidTr="00DE1C59">
        <w:tc>
          <w:tcPr>
            <w:tcW w:w="4702" w:type="dxa"/>
          </w:tcPr>
          <w:p w14:paraId="73CEB44A" w14:textId="18A7C030" w:rsidR="009B7AD0" w:rsidRPr="00D37351" w:rsidRDefault="00620BBC" w:rsidP="00D37351">
            <w:pPr>
              <w:rPr>
                <w:rFonts w:cstheme="minorHAnsi"/>
              </w:rPr>
            </w:pPr>
            <w:r w:rsidRPr="00620BBC">
              <w:rPr>
                <w:rFonts w:cstheme="minorHAnsi"/>
              </w:rPr>
              <w:t>When I lean against the backrest, my feet are fully supported by the floor.</w:t>
            </w:r>
          </w:p>
        </w:tc>
        <w:tc>
          <w:tcPr>
            <w:tcW w:w="558" w:type="dxa"/>
          </w:tcPr>
          <w:p w14:paraId="5BE76714" w14:textId="77777777" w:rsidR="009B7AD0" w:rsidRPr="00D37351" w:rsidRDefault="009B7AD0" w:rsidP="00D37351">
            <w:pPr>
              <w:rPr>
                <w:rFonts w:cstheme="minorHAnsi"/>
              </w:rPr>
            </w:pPr>
          </w:p>
        </w:tc>
        <w:tc>
          <w:tcPr>
            <w:tcW w:w="502" w:type="dxa"/>
          </w:tcPr>
          <w:p w14:paraId="576A4F31" w14:textId="77777777" w:rsidR="009B7AD0" w:rsidRPr="00D37351" w:rsidRDefault="009B7AD0" w:rsidP="00D37351">
            <w:pPr>
              <w:rPr>
                <w:rFonts w:cstheme="minorHAnsi"/>
              </w:rPr>
            </w:pPr>
          </w:p>
        </w:tc>
        <w:tc>
          <w:tcPr>
            <w:tcW w:w="4583" w:type="dxa"/>
          </w:tcPr>
          <w:p w14:paraId="246CFE58" w14:textId="77777777" w:rsidR="008268BB" w:rsidRPr="007B1E89" w:rsidRDefault="008268BB" w:rsidP="007B1E89">
            <w:pPr>
              <w:pStyle w:val="Bullet"/>
            </w:pPr>
            <w:r w:rsidRPr="007B1E89">
              <w:t>Add a footrest.</w:t>
            </w:r>
          </w:p>
          <w:p w14:paraId="04662CE5" w14:textId="77777777" w:rsidR="009B7AD0" w:rsidRPr="007B1E89" w:rsidRDefault="008268BB" w:rsidP="007B1E89">
            <w:pPr>
              <w:pStyle w:val="Bullet"/>
            </w:pPr>
            <w:r w:rsidRPr="007B1E89">
              <w:t>DIY - books or boxes, duct taped as needed</w:t>
            </w:r>
            <w:r w:rsidR="00E0107B" w:rsidRPr="007B1E89">
              <w:t>.</w:t>
            </w:r>
          </w:p>
          <w:p w14:paraId="5ED50623" w14:textId="77777777" w:rsidR="00E0107B" w:rsidRPr="00D37351" w:rsidRDefault="00E0107B" w:rsidP="00D37351">
            <w:pPr>
              <w:rPr>
                <w:rFonts w:cstheme="minorHAnsi"/>
              </w:rPr>
            </w:pPr>
          </w:p>
        </w:tc>
      </w:tr>
      <w:tr w:rsidR="00D772E7" w:rsidRPr="00D37351" w14:paraId="48CB7EE0" w14:textId="77777777" w:rsidTr="00DE1C59">
        <w:tc>
          <w:tcPr>
            <w:tcW w:w="4702" w:type="dxa"/>
          </w:tcPr>
          <w:p w14:paraId="55398427" w14:textId="381FCD43" w:rsidR="009B7AD0" w:rsidRPr="00D37351" w:rsidRDefault="009B7AD0" w:rsidP="00D37351">
            <w:pPr>
              <w:rPr>
                <w:rFonts w:cstheme="minorHAnsi"/>
              </w:rPr>
            </w:pPr>
            <w:r w:rsidRPr="00D37351">
              <w:rPr>
                <w:rFonts w:cstheme="minorHAnsi"/>
              </w:rPr>
              <w:t>My chair provides support for my lower back.</w:t>
            </w:r>
          </w:p>
        </w:tc>
        <w:tc>
          <w:tcPr>
            <w:tcW w:w="558" w:type="dxa"/>
          </w:tcPr>
          <w:p w14:paraId="1A8FB5BF" w14:textId="77777777" w:rsidR="009B7AD0" w:rsidRPr="00D37351" w:rsidRDefault="009B7AD0" w:rsidP="00D37351">
            <w:pPr>
              <w:rPr>
                <w:rFonts w:cstheme="minorHAnsi"/>
              </w:rPr>
            </w:pPr>
          </w:p>
        </w:tc>
        <w:tc>
          <w:tcPr>
            <w:tcW w:w="502" w:type="dxa"/>
          </w:tcPr>
          <w:p w14:paraId="163C113E" w14:textId="77777777" w:rsidR="009B7AD0" w:rsidRPr="00D37351" w:rsidRDefault="009B7AD0" w:rsidP="00D37351">
            <w:pPr>
              <w:rPr>
                <w:rFonts w:cstheme="minorHAnsi"/>
              </w:rPr>
            </w:pPr>
          </w:p>
        </w:tc>
        <w:tc>
          <w:tcPr>
            <w:tcW w:w="4583" w:type="dxa"/>
          </w:tcPr>
          <w:p w14:paraId="196E3B7C" w14:textId="77777777" w:rsidR="008268BB" w:rsidRPr="00D37351" w:rsidRDefault="008268BB" w:rsidP="007B1E89">
            <w:pPr>
              <w:pStyle w:val="Bullet"/>
            </w:pPr>
            <w:r w:rsidRPr="00D37351">
              <w:t>Add a lumbar cushion.</w:t>
            </w:r>
          </w:p>
          <w:p w14:paraId="34ECD439" w14:textId="77777777" w:rsidR="008268BB" w:rsidRPr="00D37351" w:rsidRDefault="008268BB" w:rsidP="007B1E89">
            <w:pPr>
              <w:pStyle w:val="Bullet"/>
            </w:pPr>
            <w:r w:rsidRPr="00D37351">
              <w:t xml:space="preserve">DIY: Use a rolled towel behind your low back. Pin on a strap to make it stay in place better. </w:t>
            </w:r>
          </w:p>
          <w:p w14:paraId="7C964FD1" w14:textId="77777777" w:rsidR="009B7AD0" w:rsidRPr="00D37351" w:rsidRDefault="008268BB" w:rsidP="007B1E89">
            <w:pPr>
              <w:pStyle w:val="Bullet"/>
            </w:pPr>
            <w:r w:rsidRPr="00D37351">
              <w:t xml:space="preserve">Some chairs are more comfortable with a vertical pillow added. </w:t>
            </w:r>
          </w:p>
          <w:p w14:paraId="2D80FF36" w14:textId="77777777" w:rsidR="008268BB" w:rsidRPr="00D37351" w:rsidRDefault="008268BB" w:rsidP="00D37351">
            <w:pPr>
              <w:rPr>
                <w:rFonts w:cstheme="minorHAnsi"/>
              </w:rPr>
            </w:pPr>
          </w:p>
        </w:tc>
      </w:tr>
      <w:tr w:rsidR="00D772E7" w:rsidRPr="00D37351" w14:paraId="5DD2642D" w14:textId="77777777" w:rsidTr="00DE1C59">
        <w:tc>
          <w:tcPr>
            <w:tcW w:w="4702" w:type="dxa"/>
          </w:tcPr>
          <w:p w14:paraId="41CF436C" w14:textId="62989047" w:rsidR="009B7AD0" w:rsidRPr="00D37351" w:rsidRDefault="009B7AD0" w:rsidP="00D37351">
            <w:pPr>
              <w:rPr>
                <w:rFonts w:cstheme="minorHAnsi"/>
              </w:rPr>
            </w:pPr>
            <w:r w:rsidRPr="00D37351">
              <w:rPr>
                <w:rFonts w:cstheme="minorHAnsi"/>
              </w:rPr>
              <w:t>When using the backrest, I can sit without the chair edge pressing into my thighs or the backside of my knees.</w:t>
            </w:r>
          </w:p>
        </w:tc>
        <w:tc>
          <w:tcPr>
            <w:tcW w:w="558" w:type="dxa"/>
          </w:tcPr>
          <w:p w14:paraId="475A5D3A" w14:textId="77777777" w:rsidR="009B7AD0" w:rsidRPr="00D37351" w:rsidRDefault="009B7AD0" w:rsidP="00D37351">
            <w:pPr>
              <w:rPr>
                <w:rFonts w:cstheme="minorHAnsi"/>
              </w:rPr>
            </w:pPr>
          </w:p>
        </w:tc>
        <w:tc>
          <w:tcPr>
            <w:tcW w:w="502" w:type="dxa"/>
          </w:tcPr>
          <w:p w14:paraId="70B74F7C" w14:textId="77777777" w:rsidR="009B7AD0" w:rsidRPr="00D37351" w:rsidRDefault="009B7AD0" w:rsidP="00D37351">
            <w:pPr>
              <w:rPr>
                <w:rFonts w:cstheme="minorHAnsi"/>
              </w:rPr>
            </w:pPr>
          </w:p>
        </w:tc>
        <w:tc>
          <w:tcPr>
            <w:tcW w:w="4583" w:type="dxa"/>
          </w:tcPr>
          <w:p w14:paraId="43714AF2" w14:textId="77777777" w:rsidR="00F7298F" w:rsidRPr="00D37351" w:rsidRDefault="00F7298F" w:rsidP="007B1E89">
            <w:pPr>
              <w:pStyle w:val="Bullet"/>
            </w:pPr>
            <w:r w:rsidRPr="00D37351">
              <w:t>Adjust chair height to back of bent knees.</w:t>
            </w:r>
          </w:p>
          <w:p w14:paraId="6C550C57" w14:textId="77777777" w:rsidR="008268BB" w:rsidRPr="00D37351" w:rsidRDefault="008268BB" w:rsidP="007B1E89">
            <w:pPr>
              <w:pStyle w:val="Bullet"/>
            </w:pPr>
            <w:r w:rsidRPr="00D37351">
              <w:t>Use a footrest to raise your feet slightly.</w:t>
            </w:r>
          </w:p>
          <w:p w14:paraId="15C74B10" w14:textId="77777777" w:rsidR="009B7AD0" w:rsidRPr="00D37351" w:rsidRDefault="008268BB" w:rsidP="007B1E89">
            <w:pPr>
              <w:pStyle w:val="Bullet"/>
            </w:pPr>
            <w:r w:rsidRPr="00D37351">
              <w:t>Add a cushion to the backrest to make the seat pan smaller.</w:t>
            </w:r>
          </w:p>
          <w:p w14:paraId="19975631" w14:textId="77777777" w:rsidR="00E0107B" w:rsidRPr="00D37351" w:rsidRDefault="00E0107B" w:rsidP="00D37351">
            <w:pPr>
              <w:rPr>
                <w:rFonts w:cstheme="minorHAnsi"/>
              </w:rPr>
            </w:pPr>
          </w:p>
        </w:tc>
      </w:tr>
      <w:tr w:rsidR="00D235B7" w:rsidRPr="00D37351" w14:paraId="6EAC46A4" w14:textId="77777777" w:rsidTr="00DE1C59">
        <w:tc>
          <w:tcPr>
            <w:tcW w:w="4702" w:type="dxa"/>
          </w:tcPr>
          <w:p w14:paraId="5047E708" w14:textId="06463746" w:rsidR="00D235B7" w:rsidRPr="00D37351" w:rsidRDefault="00D235B7" w:rsidP="00D37351">
            <w:pPr>
              <w:rPr>
                <w:rFonts w:cstheme="minorHAnsi"/>
              </w:rPr>
            </w:pPr>
            <w:r w:rsidRPr="00D37351">
              <w:rPr>
                <w:rFonts w:cstheme="minorHAnsi"/>
              </w:rPr>
              <w:lastRenderedPageBreak/>
              <w:t>My armrests support my forearms while keeping my upper arms and shoulders relaxed. The armrests don’t get in the way of pulling close to my desk to avoid reaching.</w:t>
            </w:r>
          </w:p>
        </w:tc>
        <w:tc>
          <w:tcPr>
            <w:tcW w:w="558" w:type="dxa"/>
          </w:tcPr>
          <w:p w14:paraId="7176FC50" w14:textId="77777777" w:rsidR="00D235B7" w:rsidRPr="00D37351" w:rsidRDefault="00D235B7" w:rsidP="00D37351">
            <w:pPr>
              <w:rPr>
                <w:rFonts w:cstheme="minorHAnsi"/>
              </w:rPr>
            </w:pPr>
          </w:p>
        </w:tc>
        <w:tc>
          <w:tcPr>
            <w:tcW w:w="502" w:type="dxa"/>
          </w:tcPr>
          <w:p w14:paraId="7CBA842B" w14:textId="77777777" w:rsidR="00D235B7" w:rsidRPr="00D37351" w:rsidRDefault="00D235B7" w:rsidP="00D37351">
            <w:pPr>
              <w:rPr>
                <w:rFonts w:cstheme="minorHAnsi"/>
              </w:rPr>
            </w:pPr>
          </w:p>
        </w:tc>
        <w:tc>
          <w:tcPr>
            <w:tcW w:w="4583" w:type="dxa"/>
          </w:tcPr>
          <w:p w14:paraId="359D821A" w14:textId="493F78DE" w:rsidR="00D235B7" w:rsidRPr="007B1E89" w:rsidRDefault="00D235B7" w:rsidP="007B1E89">
            <w:pPr>
              <w:pStyle w:val="Bullet"/>
            </w:pPr>
            <w:r w:rsidRPr="007B1E89">
              <w:t xml:space="preserve">Raise the armrests and/or adjust them closer to you if you find yourself leaning to one side </w:t>
            </w:r>
            <w:r w:rsidR="00646E2D" w:rsidRPr="007B1E89">
              <w:t>to use them</w:t>
            </w:r>
            <w:r w:rsidRPr="007B1E89">
              <w:t>.</w:t>
            </w:r>
          </w:p>
          <w:p w14:paraId="7694ED71" w14:textId="51E524F9" w:rsidR="00D235B7" w:rsidRPr="007B1E89" w:rsidRDefault="00D235B7" w:rsidP="007B1E89">
            <w:pPr>
              <w:pStyle w:val="Bullet"/>
            </w:pPr>
            <w:r w:rsidRPr="007B1E89">
              <w:t>Add padding to the armrests if they’re too low</w:t>
            </w:r>
            <w:r w:rsidR="00A563A7" w:rsidRPr="007B1E89">
              <w:t xml:space="preserve"> </w:t>
            </w:r>
            <w:r w:rsidR="00646E2D" w:rsidRPr="007B1E89">
              <w:t>or too hard.</w:t>
            </w:r>
          </w:p>
          <w:p w14:paraId="4A660BA0" w14:textId="68CE79FD" w:rsidR="00D235B7" w:rsidRPr="007B1E89" w:rsidRDefault="00D235B7" w:rsidP="007B1E89">
            <w:pPr>
              <w:pStyle w:val="Bullet"/>
            </w:pPr>
            <w:r w:rsidRPr="007B1E89">
              <w:t xml:space="preserve">Lower the armrests if </w:t>
            </w:r>
            <w:r w:rsidR="00577AF7" w:rsidRPr="007B1E89">
              <w:t>they make you shrug your shoulders.</w:t>
            </w:r>
          </w:p>
          <w:p w14:paraId="0241473A" w14:textId="77777777" w:rsidR="00D235B7" w:rsidRPr="007B1E89" w:rsidRDefault="00D235B7" w:rsidP="007B1E89">
            <w:pPr>
              <w:pStyle w:val="Bullet"/>
            </w:pPr>
            <w:r w:rsidRPr="007B1E89">
              <w:t>Lower or remove the armrests if they bump into the front edge of your desk when you pull up to your keyboard.</w:t>
            </w:r>
          </w:p>
          <w:p w14:paraId="1A6D503F" w14:textId="7D1DFB5E" w:rsidR="00FE1A60" w:rsidRPr="00D37351" w:rsidRDefault="00FE1A60" w:rsidP="00D37351">
            <w:pPr>
              <w:rPr>
                <w:rFonts w:cstheme="minorHAnsi"/>
              </w:rPr>
            </w:pPr>
          </w:p>
        </w:tc>
      </w:tr>
    </w:tbl>
    <w:p w14:paraId="6B59EC09" w14:textId="65D36591" w:rsidR="009B7AD0" w:rsidRPr="00D37351" w:rsidRDefault="00571E5C" w:rsidP="00D37351">
      <w:pPr>
        <w:rPr>
          <w:rFonts w:cstheme="minorHAnsi"/>
        </w:rPr>
      </w:pPr>
      <w:r w:rsidRPr="00D37351">
        <w:rPr>
          <w:rFonts w:cstheme="minorHAnsi"/>
          <w:noProof/>
        </w:rPr>
        <w:drawing>
          <wp:inline distT="0" distB="0" distL="0" distR="0" wp14:anchorId="2384D599" wp14:editId="60B7E92F">
            <wp:extent cx="2430145" cy="775970"/>
            <wp:effectExtent l="0" t="0" r="8255" b="5080"/>
            <wp:docPr id="3" name="Picture 3" descr="a dotted line running through two hands showing the neutral wrist po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tted line running through two hands showing the neutral wrist postu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145" cy="775970"/>
                    </a:xfrm>
                    <a:prstGeom prst="rect">
                      <a:avLst/>
                    </a:prstGeom>
                    <a:noFill/>
                    <a:ln>
                      <a:noFill/>
                    </a:ln>
                  </pic:spPr>
                </pic:pic>
              </a:graphicData>
            </a:graphic>
          </wp:inline>
        </w:drawing>
      </w:r>
    </w:p>
    <w:p w14:paraId="73C0FF5D" w14:textId="0FCEEB9E" w:rsidR="00571E5C" w:rsidRPr="00D37351" w:rsidRDefault="00A563A7" w:rsidP="00D37351">
      <w:pPr>
        <w:rPr>
          <w:rFonts w:cstheme="minorHAnsi"/>
        </w:rPr>
      </w:pPr>
      <w:r w:rsidRPr="00D37351">
        <w:rPr>
          <w:rFonts w:cstheme="minorHAnsi"/>
          <w:noProof/>
        </w:rPr>
        <w:drawing>
          <wp:inline distT="0" distB="0" distL="0" distR="0" wp14:anchorId="1031B2FD" wp14:editId="1D33A000">
            <wp:extent cx="3183147" cy="2103394"/>
            <wp:effectExtent l="0" t="0" r="0" b="0"/>
            <wp:docPr id="19" name="Picture 19" descr="suggest correct postures of a man when he is sitting or standing and the desk with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ggest correct postures of a man when he is sitting or standing and the desk with comput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6942" cy="2138941"/>
                    </a:xfrm>
                    <a:prstGeom prst="rect">
                      <a:avLst/>
                    </a:prstGeom>
                  </pic:spPr>
                </pic:pic>
              </a:graphicData>
            </a:graphic>
          </wp:inline>
        </w:drawing>
      </w:r>
      <w:r w:rsidR="00571E5C" w:rsidRPr="00D37351">
        <w:rPr>
          <w:rFonts w:cstheme="minorHAnsi"/>
        </w:rPr>
        <w:tab/>
      </w:r>
    </w:p>
    <w:p w14:paraId="0386A306" w14:textId="147D7C67" w:rsidR="006676F2" w:rsidRPr="00D37351" w:rsidRDefault="006676F2" w:rsidP="00271ACC">
      <w:pPr>
        <w:pStyle w:val="Heading3"/>
      </w:pPr>
      <w:r w:rsidRPr="00D37351">
        <w:t xml:space="preserve">Keyboard, Monitor and Mouse  </w:t>
      </w:r>
    </w:p>
    <w:tbl>
      <w:tblPr>
        <w:tblStyle w:val="TableGridLight"/>
        <w:tblW w:w="10530" w:type="dxa"/>
        <w:tblLook w:val="04A0" w:firstRow="1" w:lastRow="0" w:firstColumn="1" w:lastColumn="0" w:noHBand="0" w:noVBand="1"/>
      </w:tblPr>
      <w:tblGrid>
        <w:gridCol w:w="4680"/>
        <w:gridCol w:w="535"/>
        <w:gridCol w:w="540"/>
        <w:gridCol w:w="4775"/>
      </w:tblGrid>
      <w:tr w:rsidR="009272A0" w:rsidRPr="00D37351" w14:paraId="1CEB1A8D" w14:textId="77777777" w:rsidTr="00DE1C59">
        <w:tc>
          <w:tcPr>
            <w:tcW w:w="4680" w:type="dxa"/>
          </w:tcPr>
          <w:p w14:paraId="5F28C185" w14:textId="77777777" w:rsidR="006676F2" w:rsidRPr="00D37351" w:rsidRDefault="006676F2" w:rsidP="00D37351">
            <w:pPr>
              <w:rPr>
                <w:rFonts w:cstheme="minorHAnsi"/>
              </w:rPr>
            </w:pPr>
            <w:r w:rsidRPr="00D37351">
              <w:rPr>
                <w:rFonts w:cstheme="minorHAnsi"/>
              </w:rPr>
              <w:t>My elbows stay close to my sides and my wrists are mostly neutral (not bent) when I use my keyboard and mouse.</w:t>
            </w:r>
          </w:p>
          <w:p w14:paraId="20B4DADE" w14:textId="0F5626B7" w:rsidR="006676F2" w:rsidRPr="00D37351" w:rsidRDefault="006676F2" w:rsidP="00D37351">
            <w:pPr>
              <w:rPr>
                <w:rFonts w:cstheme="minorHAnsi"/>
              </w:rPr>
            </w:pPr>
            <w:r w:rsidRPr="00D37351">
              <w:rPr>
                <w:rFonts w:cstheme="minorHAnsi"/>
              </w:rPr>
              <w:t xml:space="preserve">Many keyboards have foldable feet under them. Sometimes it helps to flatten the feet </w:t>
            </w:r>
            <w:r w:rsidR="00D25ACB" w:rsidRPr="00D37351">
              <w:rPr>
                <w:rFonts w:cstheme="minorHAnsi"/>
              </w:rPr>
              <w:t xml:space="preserve">or other </w:t>
            </w:r>
            <w:r w:rsidR="00A563A7" w:rsidRPr="00D37351">
              <w:rPr>
                <w:rFonts w:cstheme="minorHAnsi"/>
              </w:rPr>
              <w:t>times, to</w:t>
            </w:r>
            <w:r w:rsidRPr="00D37351">
              <w:rPr>
                <w:rFonts w:cstheme="minorHAnsi"/>
              </w:rPr>
              <w:t xml:space="preserve"> leave the keyboard at an angle. Pay attention to what helps make your wrists straighter.</w:t>
            </w:r>
          </w:p>
        </w:tc>
        <w:tc>
          <w:tcPr>
            <w:tcW w:w="535" w:type="dxa"/>
          </w:tcPr>
          <w:p w14:paraId="553D45EC" w14:textId="77777777" w:rsidR="006676F2" w:rsidRPr="00D37351" w:rsidRDefault="006676F2" w:rsidP="00D37351">
            <w:pPr>
              <w:rPr>
                <w:rFonts w:cstheme="minorHAnsi"/>
              </w:rPr>
            </w:pPr>
          </w:p>
        </w:tc>
        <w:tc>
          <w:tcPr>
            <w:tcW w:w="540" w:type="dxa"/>
          </w:tcPr>
          <w:p w14:paraId="2AB04F52" w14:textId="77777777" w:rsidR="006676F2" w:rsidRPr="00D37351" w:rsidRDefault="006676F2" w:rsidP="00D37351">
            <w:pPr>
              <w:rPr>
                <w:rFonts w:cstheme="minorHAnsi"/>
              </w:rPr>
            </w:pPr>
          </w:p>
        </w:tc>
        <w:tc>
          <w:tcPr>
            <w:tcW w:w="4775" w:type="dxa"/>
          </w:tcPr>
          <w:p w14:paraId="48DFB56F" w14:textId="77777777" w:rsidR="008268BB" w:rsidRPr="00D37351" w:rsidRDefault="008268BB" w:rsidP="007B1E89">
            <w:pPr>
              <w:pStyle w:val="Bullet"/>
            </w:pPr>
            <w:r w:rsidRPr="00D37351">
              <w:t>Raise or lower workstation</w:t>
            </w:r>
          </w:p>
          <w:p w14:paraId="49404974" w14:textId="77777777" w:rsidR="008268BB" w:rsidRPr="00D37351" w:rsidRDefault="008268BB" w:rsidP="007B1E89">
            <w:pPr>
              <w:pStyle w:val="Bullet"/>
            </w:pPr>
            <w:r w:rsidRPr="00D37351">
              <w:t>Raise or lower keyboard</w:t>
            </w:r>
          </w:p>
          <w:p w14:paraId="424EB0B8" w14:textId="77777777" w:rsidR="008268BB" w:rsidRPr="00D37351" w:rsidRDefault="008268BB" w:rsidP="007B1E89">
            <w:pPr>
              <w:pStyle w:val="Bullet"/>
            </w:pPr>
            <w:r w:rsidRPr="00D37351">
              <w:t>Raise or lower chair</w:t>
            </w:r>
          </w:p>
          <w:p w14:paraId="5FDE6AEB" w14:textId="77777777" w:rsidR="008268BB" w:rsidRPr="00D37351" w:rsidRDefault="008268BB" w:rsidP="007B1E89">
            <w:pPr>
              <w:pStyle w:val="Bullet"/>
            </w:pPr>
            <w:r w:rsidRPr="00D37351">
              <w:t>Change the keyboard tilt</w:t>
            </w:r>
          </w:p>
          <w:p w14:paraId="72B89EAC" w14:textId="77777777" w:rsidR="008268BB" w:rsidRPr="00D37351" w:rsidRDefault="008268BB" w:rsidP="007B1E89">
            <w:pPr>
              <w:pStyle w:val="Bullet"/>
            </w:pPr>
            <w:r w:rsidRPr="00D37351">
              <w:t xml:space="preserve"> Check posture</w:t>
            </w:r>
          </w:p>
          <w:p w14:paraId="2FAC1C81" w14:textId="77777777" w:rsidR="006676F2" w:rsidRPr="00D37351" w:rsidRDefault="008268BB" w:rsidP="007B1E89">
            <w:pPr>
              <w:pStyle w:val="Bullet"/>
            </w:pPr>
            <w:r w:rsidRPr="00D37351">
              <w:t>Alter the keyboard feet and check your wrist posture</w:t>
            </w:r>
          </w:p>
          <w:p w14:paraId="78CE499E" w14:textId="77777777" w:rsidR="00E0107B" w:rsidRPr="00D37351" w:rsidRDefault="00E0107B" w:rsidP="00D37351">
            <w:pPr>
              <w:rPr>
                <w:rFonts w:cstheme="minorHAnsi"/>
              </w:rPr>
            </w:pPr>
          </w:p>
        </w:tc>
      </w:tr>
      <w:tr w:rsidR="009272A0" w:rsidRPr="00D37351" w14:paraId="236927A5" w14:textId="77777777" w:rsidTr="00DE1C59">
        <w:tc>
          <w:tcPr>
            <w:tcW w:w="4680" w:type="dxa"/>
          </w:tcPr>
          <w:p w14:paraId="02665949" w14:textId="77777777" w:rsidR="006676F2" w:rsidRPr="00D37351" w:rsidRDefault="006676F2" w:rsidP="00D37351">
            <w:pPr>
              <w:rPr>
                <w:rFonts w:cstheme="minorHAnsi"/>
              </w:rPr>
            </w:pPr>
            <w:r w:rsidRPr="00D37351">
              <w:rPr>
                <w:rFonts w:cstheme="minorHAnsi"/>
              </w:rPr>
              <w:t>My mouse is the same level and next to my keyboard.</w:t>
            </w:r>
          </w:p>
        </w:tc>
        <w:tc>
          <w:tcPr>
            <w:tcW w:w="535" w:type="dxa"/>
          </w:tcPr>
          <w:p w14:paraId="2B7BF2A1" w14:textId="77777777" w:rsidR="006676F2" w:rsidRPr="00D37351" w:rsidRDefault="006676F2" w:rsidP="00D37351">
            <w:pPr>
              <w:rPr>
                <w:rFonts w:cstheme="minorHAnsi"/>
              </w:rPr>
            </w:pPr>
          </w:p>
        </w:tc>
        <w:tc>
          <w:tcPr>
            <w:tcW w:w="540" w:type="dxa"/>
          </w:tcPr>
          <w:p w14:paraId="4D17CB4E" w14:textId="77777777" w:rsidR="006676F2" w:rsidRPr="00D37351" w:rsidRDefault="006676F2" w:rsidP="00D37351">
            <w:pPr>
              <w:rPr>
                <w:rFonts w:cstheme="minorHAnsi"/>
              </w:rPr>
            </w:pPr>
          </w:p>
        </w:tc>
        <w:tc>
          <w:tcPr>
            <w:tcW w:w="4775" w:type="dxa"/>
          </w:tcPr>
          <w:p w14:paraId="24DF3E63" w14:textId="77777777" w:rsidR="006676F2" w:rsidRPr="00D37351" w:rsidRDefault="008268BB" w:rsidP="007B1E89">
            <w:pPr>
              <w:pStyle w:val="Bullet"/>
            </w:pPr>
            <w:r w:rsidRPr="00D37351">
              <w:t>Move mouse closer to the keyboard</w:t>
            </w:r>
          </w:p>
        </w:tc>
      </w:tr>
      <w:tr w:rsidR="009272A0" w:rsidRPr="00D37351" w14:paraId="0444302C" w14:textId="77777777" w:rsidTr="00DE1C59">
        <w:tc>
          <w:tcPr>
            <w:tcW w:w="4680" w:type="dxa"/>
          </w:tcPr>
          <w:p w14:paraId="1422A9F4" w14:textId="374BC921" w:rsidR="006676F2" w:rsidRPr="00D37351" w:rsidRDefault="006676F2" w:rsidP="00D37351">
            <w:pPr>
              <w:rPr>
                <w:rFonts w:cstheme="minorHAnsi"/>
              </w:rPr>
            </w:pPr>
            <w:r w:rsidRPr="00D37351">
              <w:rPr>
                <w:rFonts w:cstheme="minorHAnsi"/>
              </w:rPr>
              <w:lastRenderedPageBreak/>
              <w:t xml:space="preserve">I adjusted the screen brightness, </w:t>
            </w:r>
            <w:proofErr w:type="gramStart"/>
            <w:r w:rsidR="00BB732E" w:rsidRPr="00D37351">
              <w:rPr>
                <w:rFonts w:cstheme="minorHAnsi"/>
              </w:rPr>
              <w:t>contrast</w:t>
            </w:r>
            <w:proofErr w:type="gramEnd"/>
            <w:r w:rsidR="00BB732E" w:rsidRPr="00D37351">
              <w:rPr>
                <w:rFonts w:cstheme="minorHAnsi"/>
              </w:rPr>
              <w:t xml:space="preserve"> </w:t>
            </w:r>
            <w:r w:rsidRPr="00D37351">
              <w:rPr>
                <w:rFonts w:cstheme="minorHAnsi"/>
              </w:rPr>
              <w:t>and font si</w:t>
            </w:r>
            <w:r w:rsidR="00A90954" w:rsidRPr="00D37351">
              <w:rPr>
                <w:rFonts w:cstheme="minorHAnsi"/>
              </w:rPr>
              <w:t>z</w:t>
            </w:r>
            <w:r w:rsidRPr="00D37351">
              <w:rPr>
                <w:rFonts w:cstheme="minorHAnsi"/>
              </w:rPr>
              <w:t>e so my eyes are comfortable when looking at the screen.</w:t>
            </w:r>
          </w:p>
        </w:tc>
        <w:tc>
          <w:tcPr>
            <w:tcW w:w="535" w:type="dxa"/>
          </w:tcPr>
          <w:p w14:paraId="10DEB449" w14:textId="77777777" w:rsidR="006676F2" w:rsidRPr="00D37351" w:rsidRDefault="006676F2" w:rsidP="00D37351">
            <w:pPr>
              <w:rPr>
                <w:rFonts w:cstheme="minorHAnsi"/>
              </w:rPr>
            </w:pPr>
          </w:p>
        </w:tc>
        <w:tc>
          <w:tcPr>
            <w:tcW w:w="540" w:type="dxa"/>
          </w:tcPr>
          <w:p w14:paraId="4AB7024D" w14:textId="77777777" w:rsidR="006676F2" w:rsidRPr="00D37351" w:rsidRDefault="006676F2" w:rsidP="00D37351">
            <w:pPr>
              <w:rPr>
                <w:rFonts w:cstheme="minorHAnsi"/>
              </w:rPr>
            </w:pPr>
          </w:p>
        </w:tc>
        <w:tc>
          <w:tcPr>
            <w:tcW w:w="4775" w:type="dxa"/>
          </w:tcPr>
          <w:p w14:paraId="69E01D23" w14:textId="77777777" w:rsidR="008268BB" w:rsidRPr="00D37351" w:rsidRDefault="008268BB" w:rsidP="007B1E89">
            <w:pPr>
              <w:pStyle w:val="Bullet"/>
            </w:pPr>
            <w:r w:rsidRPr="00D37351">
              <w:t>Adjust Settings -</w:t>
            </w:r>
          </w:p>
          <w:p w14:paraId="5A84CC2B" w14:textId="4D8EAD0B" w:rsidR="008268BB" w:rsidRPr="00D37351" w:rsidRDefault="008268BB" w:rsidP="007B1E89">
            <w:pPr>
              <w:pStyle w:val="Bullet"/>
            </w:pPr>
            <w:r w:rsidRPr="00D37351">
              <w:t>Click on Windows key</w:t>
            </w:r>
            <w:r w:rsidR="007F0497" w:rsidRPr="00D37351">
              <w:t xml:space="preserve">/ </w:t>
            </w:r>
            <w:r w:rsidRPr="00D37351">
              <w:t>Settings/System/Display</w:t>
            </w:r>
          </w:p>
          <w:p w14:paraId="33997ED7" w14:textId="6136B479" w:rsidR="008268BB" w:rsidRPr="00D37351" w:rsidRDefault="008268BB" w:rsidP="007B1E89">
            <w:pPr>
              <w:pStyle w:val="Bullet"/>
            </w:pPr>
            <w:r w:rsidRPr="00D37351">
              <w:t>Blink often on purpose</w:t>
            </w:r>
            <w:r w:rsidR="00D25ACB" w:rsidRPr="00D37351">
              <w:t xml:space="preserve"> </w:t>
            </w:r>
          </w:p>
          <w:p w14:paraId="7F83F468" w14:textId="76B0A876" w:rsidR="00A90954" w:rsidRPr="00D37351" w:rsidRDefault="008268BB" w:rsidP="007B1E89">
            <w:pPr>
              <w:pStyle w:val="Bullet"/>
            </w:pPr>
            <w:r w:rsidRPr="00D37351">
              <w:t>Look across the room often, or out the window, to change your focal point</w:t>
            </w:r>
            <w:r w:rsidR="00A90954" w:rsidRPr="00D37351">
              <w:t>.</w:t>
            </w:r>
          </w:p>
        </w:tc>
      </w:tr>
      <w:tr w:rsidR="009272A0" w:rsidRPr="00D37351" w14:paraId="32683627" w14:textId="77777777" w:rsidTr="00DE1C59">
        <w:tc>
          <w:tcPr>
            <w:tcW w:w="4680" w:type="dxa"/>
          </w:tcPr>
          <w:p w14:paraId="46F8BB29" w14:textId="77777777" w:rsidR="006676F2" w:rsidRPr="00D37351" w:rsidRDefault="006676F2" w:rsidP="00D37351">
            <w:pPr>
              <w:rPr>
                <w:rFonts w:cstheme="minorHAnsi"/>
              </w:rPr>
            </w:pPr>
            <w:r w:rsidRPr="00D37351">
              <w:rPr>
                <w:rFonts w:cstheme="minorHAnsi"/>
              </w:rPr>
              <w:t>My mousing hand and arm feels good without aches or pains.</w:t>
            </w:r>
          </w:p>
        </w:tc>
        <w:tc>
          <w:tcPr>
            <w:tcW w:w="535" w:type="dxa"/>
          </w:tcPr>
          <w:p w14:paraId="4F30F00E" w14:textId="77777777" w:rsidR="006676F2" w:rsidRPr="00D37351" w:rsidRDefault="006676F2" w:rsidP="00D37351">
            <w:pPr>
              <w:rPr>
                <w:rFonts w:cstheme="minorHAnsi"/>
              </w:rPr>
            </w:pPr>
          </w:p>
        </w:tc>
        <w:tc>
          <w:tcPr>
            <w:tcW w:w="540" w:type="dxa"/>
          </w:tcPr>
          <w:p w14:paraId="237632F6" w14:textId="77777777" w:rsidR="006676F2" w:rsidRPr="00D37351" w:rsidRDefault="006676F2" w:rsidP="00D37351">
            <w:pPr>
              <w:rPr>
                <w:rFonts w:cstheme="minorHAnsi"/>
              </w:rPr>
            </w:pPr>
          </w:p>
        </w:tc>
        <w:tc>
          <w:tcPr>
            <w:tcW w:w="4775" w:type="dxa"/>
          </w:tcPr>
          <w:p w14:paraId="088DD419" w14:textId="77777777" w:rsidR="008268BB" w:rsidRPr="00D37351" w:rsidRDefault="008268BB" w:rsidP="007B1E89">
            <w:pPr>
              <w:pStyle w:val="Bullet"/>
            </w:pPr>
            <w:r w:rsidRPr="00D37351">
              <w:t>Try switching to the other hand for a while to give your uncomfortable hand a rest. You can change mouse button settings in the computer control panel.</w:t>
            </w:r>
          </w:p>
          <w:p w14:paraId="79E71D9E" w14:textId="49BF7766" w:rsidR="00A90954" w:rsidRPr="00D37351" w:rsidRDefault="008268BB" w:rsidP="007B1E89">
            <w:pPr>
              <w:pStyle w:val="Bullet"/>
            </w:pPr>
            <w:r w:rsidRPr="00D37351">
              <w:t>Investigate other types of pointing devices</w:t>
            </w:r>
            <w:r w:rsidR="00A90954" w:rsidRPr="00D37351">
              <w:t>.</w:t>
            </w:r>
          </w:p>
        </w:tc>
      </w:tr>
      <w:tr w:rsidR="009272A0" w:rsidRPr="00D37351" w14:paraId="43BBB790" w14:textId="77777777" w:rsidTr="00DE1C59">
        <w:tc>
          <w:tcPr>
            <w:tcW w:w="4680" w:type="dxa"/>
          </w:tcPr>
          <w:p w14:paraId="62F24477" w14:textId="77777777" w:rsidR="006676F2" w:rsidRPr="00D37351" w:rsidRDefault="006676F2" w:rsidP="00D37351">
            <w:pPr>
              <w:rPr>
                <w:rFonts w:cstheme="minorHAnsi"/>
              </w:rPr>
            </w:pPr>
            <w:r w:rsidRPr="00D37351">
              <w:rPr>
                <w:rFonts w:cstheme="minorHAnsi"/>
              </w:rPr>
              <w:t>My monitor is located directly in front of me. My neck is in neutral and not rotated.</w:t>
            </w:r>
          </w:p>
        </w:tc>
        <w:tc>
          <w:tcPr>
            <w:tcW w:w="535" w:type="dxa"/>
          </w:tcPr>
          <w:p w14:paraId="03398252" w14:textId="77777777" w:rsidR="006676F2" w:rsidRPr="00D37351" w:rsidRDefault="006676F2" w:rsidP="00D37351">
            <w:pPr>
              <w:rPr>
                <w:rFonts w:cstheme="minorHAnsi"/>
              </w:rPr>
            </w:pPr>
          </w:p>
        </w:tc>
        <w:tc>
          <w:tcPr>
            <w:tcW w:w="540" w:type="dxa"/>
          </w:tcPr>
          <w:p w14:paraId="50492548" w14:textId="77777777" w:rsidR="006676F2" w:rsidRPr="00D37351" w:rsidRDefault="006676F2" w:rsidP="00D37351">
            <w:pPr>
              <w:rPr>
                <w:rFonts w:cstheme="minorHAnsi"/>
              </w:rPr>
            </w:pPr>
          </w:p>
        </w:tc>
        <w:tc>
          <w:tcPr>
            <w:tcW w:w="4775" w:type="dxa"/>
          </w:tcPr>
          <w:p w14:paraId="1AD6F683" w14:textId="1734281F" w:rsidR="00A90954" w:rsidRPr="00D37351" w:rsidRDefault="008268BB" w:rsidP="00271ACC">
            <w:pPr>
              <w:pStyle w:val="Bullet"/>
            </w:pPr>
            <w:r w:rsidRPr="00D37351">
              <w:t>Reposition monitor – align</w:t>
            </w:r>
            <w:r w:rsidR="00A90954" w:rsidRPr="00D37351">
              <w:t xml:space="preserve"> </w:t>
            </w:r>
            <w:r w:rsidRPr="00D37351">
              <w:t>the center of the monitor</w:t>
            </w:r>
            <w:r w:rsidR="00A90954" w:rsidRPr="00D37351">
              <w:t xml:space="preserve"> </w:t>
            </w:r>
            <w:r w:rsidRPr="00D37351">
              <w:t>with the middle of your body</w:t>
            </w:r>
            <w:r w:rsidR="00A90954" w:rsidRPr="00D37351">
              <w:t>.</w:t>
            </w:r>
          </w:p>
        </w:tc>
      </w:tr>
      <w:tr w:rsidR="00D235B7" w:rsidRPr="00D37351" w14:paraId="264E4791" w14:textId="77777777" w:rsidTr="00DE1C59">
        <w:tc>
          <w:tcPr>
            <w:tcW w:w="4680" w:type="dxa"/>
          </w:tcPr>
          <w:p w14:paraId="4CB6993F" w14:textId="57F0FFDE" w:rsidR="00D235B7" w:rsidRPr="00D37351" w:rsidRDefault="00D235B7" w:rsidP="00D37351">
            <w:pPr>
              <w:rPr>
                <w:rFonts w:cstheme="minorHAnsi"/>
              </w:rPr>
            </w:pPr>
            <w:r w:rsidRPr="00D37351">
              <w:rPr>
                <w:rFonts w:cstheme="minorHAnsi"/>
              </w:rPr>
              <w:t>I have two monitors, and I’m able to view them both without turning my head too much side-to-side.</w:t>
            </w:r>
          </w:p>
        </w:tc>
        <w:tc>
          <w:tcPr>
            <w:tcW w:w="535" w:type="dxa"/>
          </w:tcPr>
          <w:p w14:paraId="1421E499" w14:textId="77777777" w:rsidR="00D235B7" w:rsidRPr="00D37351" w:rsidRDefault="00D235B7" w:rsidP="00D37351">
            <w:pPr>
              <w:rPr>
                <w:rFonts w:cstheme="minorHAnsi"/>
              </w:rPr>
            </w:pPr>
          </w:p>
        </w:tc>
        <w:tc>
          <w:tcPr>
            <w:tcW w:w="540" w:type="dxa"/>
          </w:tcPr>
          <w:p w14:paraId="734B8BD5" w14:textId="77777777" w:rsidR="00D235B7" w:rsidRPr="00D37351" w:rsidRDefault="00D235B7" w:rsidP="00D37351">
            <w:pPr>
              <w:rPr>
                <w:rFonts w:cstheme="minorHAnsi"/>
              </w:rPr>
            </w:pPr>
          </w:p>
        </w:tc>
        <w:tc>
          <w:tcPr>
            <w:tcW w:w="4775" w:type="dxa"/>
          </w:tcPr>
          <w:p w14:paraId="5394BA38" w14:textId="77777777" w:rsidR="00D235B7" w:rsidRPr="00D37351" w:rsidRDefault="00D235B7" w:rsidP="007B1E89">
            <w:pPr>
              <w:pStyle w:val="Bullet"/>
            </w:pPr>
            <w:r w:rsidRPr="00D37351">
              <w:t xml:space="preserve">If you use both monitors equally, have them as close together as possible with the split between them centered in front of you. </w:t>
            </w:r>
          </w:p>
          <w:p w14:paraId="0BB8D6A1" w14:textId="77777777" w:rsidR="00D235B7" w:rsidRPr="00D37351" w:rsidRDefault="00D235B7" w:rsidP="007B1E89">
            <w:pPr>
              <w:pStyle w:val="Bullet"/>
            </w:pPr>
            <w:r w:rsidRPr="00D37351">
              <w:t xml:space="preserve">If your monitors are wide, try to keep most of your work towards the inside half of each monitor, not out towards the edges where you would have to turn your head to see your work. </w:t>
            </w:r>
          </w:p>
          <w:p w14:paraId="34406ACF" w14:textId="7D5EC7FA" w:rsidR="00FE1A60" w:rsidRPr="00D37351" w:rsidRDefault="00D235B7" w:rsidP="007B1E89">
            <w:pPr>
              <w:pStyle w:val="Bullet"/>
            </w:pPr>
            <w:r w:rsidRPr="00D37351">
              <w:t>If you use one screen more than the other, place it centered in front of you. Place the monitor you use less often off to one side and angled towards you. Move windows you’re using for any length of time to the centered monitor.</w:t>
            </w:r>
          </w:p>
        </w:tc>
      </w:tr>
      <w:tr w:rsidR="009272A0" w:rsidRPr="00D37351" w14:paraId="7671BD05" w14:textId="77777777" w:rsidTr="00DE1C59">
        <w:tc>
          <w:tcPr>
            <w:tcW w:w="4680" w:type="dxa"/>
          </w:tcPr>
          <w:p w14:paraId="137DDD17" w14:textId="77777777" w:rsidR="006676F2" w:rsidRPr="00D37351" w:rsidRDefault="006676F2" w:rsidP="00D37351">
            <w:pPr>
              <w:rPr>
                <w:rFonts w:cstheme="minorHAnsi"/>
              </w:rPr>
            </w:pPr>
            <w:r w:rsidRPr="00D37351">
              <w:rPr>
                <w:rFonts w:cstheme="minorHAnsi"/>
              </w:rPr>
              <w:t>I can lean against my backrest and see the screen clearly without leaning forward.</w:t>
            </w:r>
          </w:p>
          <w:p w14:paraId="75A2CF18" w14:textId="6F593B0E" w:rsidR="006676F2" w:rsidRPr="00D37351" w:rsidRDefault="006676F2" w:rsidP="00D37351">
            <w:pPr>
              <w:rPr>
                <w:rFonts w:cstheme="minorHAnsi"/>
              </w:rPr>
            </w:pPr>
            <w:r w:rsidRPr="00D37351">
              <w:rPr>
                <w:rFonts w:cstheme="minorHAnsi"/>
              </w:rPr>
              <w:t>The correct distance from the user</w:t>
            </w:r>
            <w:r w:rsidRPr="00D37351">
              <w:rPr>
                <w:rFonts w:cstheme="minorHAnsi"/>
                <w:strike/>
              </w:rPr>
              <w:t xml:space="preserve"> </w:t>
            </w:r>
            <w:r w:rsidR="007F0497" w:rsidRPr="00D37351">
              <w:rPr>
                <w:rFonts w:cstheme="minorHAnsi"/>
              </w:rPr>
              <w:t>depends o</w:t>
            </w:r>
            <w:r w:rsidRPr="00D37351">
              <w:rPr>
                <w:rFonts w:cstheme="minorHAnsi"/>
              </w:rPr>
              <w:t>n</w:t>
            </w:r>
          </w:p>
          <w:p w14:paraId="01EFD0B8" w14:textId="77777777" w:rsidR="006676F2" w:rsidRPr="00D37351" w:rsidRDefault="006676F2" w:rsidP="00D37351">
            <w:pPr>
              <w:rPr>
                <w:rFonts w:cstheme="minorHAnsi"/>
              </w:rPr>
            </w:pPr>
            <w:r w:rsidRPr="00D37351">
              <w:rPr>
                <w:rFonts w:cstheme="minorHAnsi"/>
              </w:rPr>
              <w:t>the size of the monitor, the font, screen resolution</w:t>
            </w:r>
          </w:p>
          <w:p w14:paraId="6826E634" w14:textId="77777777" w:rsidR="006676F2" w:rsidRPr="00D37351" w:rsidRDefault="006676F2" w:rsidP="00D37351">
            <w:pPr>
              <w:rPr>
                <w:rFonts w:cstheme="minorHAnsi"/>
              </w:rPr>
            </w:pPr>
            <w:r w:rsidRPr="00D37351">
              <w:rPr>
                <w:rFonts w:cstheme="minorHAnsi"/>
              </w:rPr>
              <w:t>and the individual user (</w:t>
            </w:r>
            <w:proofErr w:type="gramStart"/>
            <w:r w:rsidRPr="00D37351">
              <w:rPr>
                <w:rFonts w:cstheme="minorHAnsi"/>
              </w:rPr>
              <w:t>e.g.</w:t>
            </w:r>
            <w:proofErr w:type="gramEnd"/>
            <w:r w:rsidRPr="00D37351">
              <w:rPr>
                <w:rFonts w:cstheme="minorHAnsi"/>
              </w:rPr>
              <w:t xml:space="preserve"> vision and use of bifocals</w:t>
            </w:r>
          </w:p>
          <w:p w14:paraId="375A3E0C" w14:textId="77777777" w:rsidR="006676F2" w:rsidRPr="00D37351" w:rsidRDefault="006676F2" w:rsidP="00D37351">
            <w:pPr>
              <w:rPr>
                <w:rFonts w:cstheme="minorHAnsi"/>
              </w:rPr>
            </w:pPr>
            <w:r w:rsidRPr="00D37351">
              <w:rPr>
                <w:rFonts w:cstheme="minorHAnsi"/>
              </w:rPr>
              <w:t>or progressive spectacles)</w:t>
            </w:r>
          </w:p>
        </w:tc>
        <w:tc>
          <w:tcPr>
            <w:tcW w:w="535" w:type="dxa"/>
          </w:tcPr>
          <w:p w14:paraId="1C0B2515" w14:textId="77777777" w:rsidR="006676F2" w:rsidRPr="00D37351" w:rsidRDefault="006676F2" w:rsidP="00D37351">
            <w:pPr>
              <w:rPr>
                <w:rFonts w:cstheme="minorHAnsi"/>
              </w:rPr>
            </w:pPr>
          </w:p>
        </w:tc>
        <w:tc>
          <w:tcPr>
            <w:tcW w:w="540" w:type="dxa"/>
          </w:tcPr>
          <w:p w14:paraId="729A5E7B" w14:textId="77777777" w:rsidR="006676F2" w:rsidRPr="00D37351" w:rsidRDefault="006676F2" w:rsidP="00D37351">
            <w:pPr>
              <w:rPr>
                <w:rFonts w:cstheme="minorHAnsi"/>
              </w:rPr>
            </w:pPr>
          </w:p>
        </w:tc>
        <w:tc>
          <w:tcPr>
            <w:tcW w:w="4775" w:type="dxa"/>
          </w:tcPr>
          <w:p w14:paraId="35A42D7C" w14:textId="0ADB997F" w:rsidR="00A90954" w:rsidRPr="00D37351" w:rsidRDefault="00A90954" w:rsidP="007B1E89">
            <w:pPr>
              <w:pStyle w:val="Bullet"/>
            </w:pPr>
            <w:r w:rsidRPr="00D37351">
              <w:t>Reposition monitor—lean against the backrest and reach out in front of you to measure the distance. Start with the monitor about an arm’s length away. Adjust the distance as needed for eye comfort.</w:t>
            </w:r>
          </w:p>
        </w:tc>
      </w:tr>
      <w:tr w:rsidR="009272A0" w:rsidRPr="00D37351" w14:paraId="11FD798E" w14:textId="77777777" w:rsidTr="00DE1C59">
        <w:tc>
          <w:tcPr>
            <w:tcW w:w="4680" w:type="dxa"/>
          </w:tcPr>
          <w:p w14:paraId="046D53E5" w14:textId="77777777" w:rsidR="006676F2" w:rsidRPr="00D37351" w:rsidRDefault="006676F2" w:rsidP="00D37351">
            <w:pPr>
              <w:rPr>
                <w:rFonts w:cstheme="minorHAnsi"/>
              </w:rPr>
            </w:pPr>
            <w:r w:rsidRPr="00D37351">
              <w:rPr>
                <w:rFonts w:cstheme="minorHAnsi"/>
              </w:rPr>
              <w:lastRenderedPageBreak/>
              <w:t>I don’t wear glasses and the top of my monitor is</w:t>
            </w:r>
            <w:r w:rsidR="00571E5C" w:rsidRPr="00D37351">
              <w:rPr>
                <w:rFonts w:cstheme="minorHAnsi"/>
              </w:rPr>
              <w:t xml:space="preserve"> </w:t>
            </w:r>
            <w:r w:rsidRPr="00D37351">
              <w:rPr>
                <w:rFonts w:cstheme="minorHAnsi"/>
              </w:rPr>
              <w:t>near eye level.</w:t>
            </w:r>
          </w:p>
          <w:p w14:paraId="1071ED82" w14:textId="4A1CF67B" w:rsidR="006676F2" w:rsidRPr="00D37351" w:rsidRDefault="006676F2" w:rsidP="00D37351">
            <w:pPr>
              <w:rPr>
                <w:rFonts w:cstheme="minorHAnsi"/>
              </w:rPr>
            </w:pPr>
            <w:r w:rsidRPr="00D37351">
              <w:rPr>
                <w:rFonts w:cstheme="minorHAnsi"/>
              </w:rPr>
              <w:t>Or—</w:t>
            </w:r>
            <w:r w:rsidR="00571E5C" w:rsidRPr="00D37351">
              <w:rPr>
                <w:rFonts w:cstheme="minorHAnsi"/>
              </w:rPr>
              <w:t xml:space="preserve"> </w:t>
            </w:r>
          </w:p>
          <w:p w14:paraId="142720EE" w14:textId="5BDF8B59" w:rsidR="006676F2" w:rsidRPr="00D37351" w:rsidRDefault="006676F2" w:rsidP="00D37351">
            <w:pPr>
              <w:rPr>
                <w:rFonts w:cstheme="minorHAnsi"/>
              </w:rPr>
            </w:pPr>
            <w:r w:rsidRPr="00D37351">
              <w:rPr>
                <w:rFonts w:cstheme="minorHAnsi"/>
              </w:rPr>
              <w:t>I wear progressive lenses</w:t>
            </w:r>
            <w:r w:rsidR="00571E5C" w:rsidRPr="00D37351">
              <w:rPr>
                <w:rFonts w:cstheme="minorHAnsi"/>
              </w:rPr>
              <w:t xml:space="preserve"> </w:t>
            </w:r>
            <w:r w:rsidRPr="00D37351">
              <w:rPr>
                <w:rFonts w:cstheme="minorHAnsi"/>
              </w:rPr>
              <w:t>or bifocals and the</w:t>
            </w:r>
            <w:r w:rsidR="00571E5C" w:rsidRPr="00D37351">
              <w:rPr>
                <w:rFonts w:cstheme="minorHAnsi"/>
              </w:rPr>
              <w:t xml:space="preserve"> </w:t>
            </w:r>
            <w:r w:rsidRPr="00D37351">
              <w:rPr>
                <w:rFonts w:cstheme="minorHAnsi"/>
              </w:rPr>
              <w:t>screen is low enough</w:t>
            </w:r>
            <w:r w:rsidR="00571E5C" w:rsidRPr="00D37351">
              <w:rPr>
                <w:rFonts w:cstheme="minorHAnsi"/>
              </w:rPr>
              <w:t xml:space="preserve"> </w:t>
            </w:r>
            <w:r w:rsidRPr="00D37351">
              <w:rPr>
                <w:rFonts w:cstheme="minorHAnsi"/>
              </w:rPr>
              <w:t>for me to view it without</w:t>
            </w:r>
            <w:r w:rsidR="00571E5C" w:rsidRPr="00D37351">
              <w:rPr>
                <w:rFonts w:cstheme="minorHAnsi"/>
              </w:rPr>
              <w:t xml:space="preserve"> </w:t>
            </w:r>
            <w:r w:rsidRPr="00D37351">
              <w:rPr>
                <w:rFonts w:cstheme="minorHAnsi"/>
              </w:rPr>
              <w:t>tilting my chin up.</w:t>
            </w:r>
          </w:p>
          <w:p w14:paraId="3C26FE89" w14:textId="29F1B35E" w:rsidR="00A90954" w:rsidRPr="00D37351" w:rsidRDefault="00A60F7D" w:rsidP="00D37351">
            <w:pPr>
              <w:rPr>
                <w:rFonts w:cstheme="minorHAnsi"/>
              </w:rPr>
            </w:pPr>
            <w:r w:rsidRPr="00D37351">
              <w:rPr>
                <w:rFonts w:cstheme="minorHAnsi"/>
                <w:noProof/>
              </w:rPr>
              <w:drawing>
                <wp:inline distT="0" distB="0" distL="0" distR="0" wp14:anchorId="0E13FEF9" wp14:editId="18915F53">
                  <wp:extent cx="1490345" cy="1405890"/>
                  <wp:effectExtent l="0" t="0" r="0" b="3810"/>
                  <wp:docPr id="1" name="Picture 1" descr="a model sitting on chair with correct eye view to th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odel sitting on chair with correct eye view to the moni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345" cy="1405890"/>
                          </a:xfrm>
                          <a:prstGeom prst="rect">
                            <a:avLst/>
                          </a:prstGeom>
                          <a:noFill/>
                          <a:ln>
                            <a:noFill/>
                          </a:ln>
                        </pic:spPr>
                      </pic:pic>
                    </a:graphicData>
                  </a:graphic>
                </wp:inline>
              </w:drawing>
            </w:r>
          </w:p>
        </w:tc>
        <w:tc>
          <w:tcPr>
            <w:tcW w:w="535" w:type="dxa"/>
          </w:tcPr>
          <w:p w14:paraId="3EFFB0D3" w14:textId="77777777" w:rsidR="006676F2" w:rsidRPr="00D37351" w:rsidRDefault="006676F2" w:rsidP="00D37351">
            <w:pPr>
              <w:rPr>
                <w:rFonts w:cstheme="minorHAnsi"/>
              </w:rPr>
            </w:pPr>
          </w:p>
        </w:tc>
        <w:tc>
          <w:tcPr>
            <w:tcW w:w="540" w:type="dxa"/>
          </w:tcPr>
          <w:p w14:paraId="722F6D6F" w14:textId="77777777" w:rsidR="006676F2" w:rsidRPr="00D37351" w:rsidRDefault="006676F2" w:rsidP="00D37351">
            <w:pPr>
              <w:rPr>
                <w:rFonts w:cstheme="minorHAnsi"/>
              </w:rPr>
            </w:pPr>
          </w:p>
        </w:tc>
        <w:tc>
          <w:tcPr>
            <w:tcW w:w="4775" w:type="dxa"/>
          </w:tcPr>
          <w:p w14:paraId="208632E9" w14:textId="3DA05D68" w:rsidR="00A90954" w:rsidRPr="00D37351" w:rsidRDefault="00A90954" w:rsidP="007B1E89">
            <w:pPr>
              <w:pStyle w:val="Bullet"/>
            </w:pPr>
            <w:r w:rsidRPr="00D37351">
              <w:t>If you have a separate keyboard and mouse</w:t>
            </w:r>
            <w:r w:rsidRPr="00D37351">
              <w:rPr>
                <w:strike/>
              </w:rPr>
              <w:t>,</w:t>
            </w:r>
            <w:r w:rsidR="00545854" w:rsidRPr="00D37351">
              <w:t xml:space="preserve"> in addition to your laptop,</w:t>
            </w:r>
            <w:r w:rsidRPr="00D37351">
              <w:t xml:space="preserve"> raise or lower the monitor so the top of the screen is at eye level.</w:t>
            </w:r>
          </w:p>
          <w:p w14:paraId="575BEA96" w14:textId="77777777" w:rsidR="00A90954" w:rsidRPr="00D37351" w:rsidRDefault="00A90954" w:rsidP="007B1E89">
            <w:pPr>
              <w:pStyle w:val="Bullet"/>
            </w:pPr>
            <w:r w:rsidRPr="00D37351">
              <w:t>If you tend to tilt your chin up to read the screen, lower the monitor a few more inches.</w:t>
            </w:r>
          </w:p>
          <w:p w14:paraId="7C436371" w14:textId="77777777" w:rsidR="00A90954" w:rsidRPr="00D37351" w:rsidRDefault="00A90954" w:rsidP="007B1E89">
            <w:pPr>
              <w:pStyle w:val="Bullet"/>
            </w:pPr>
            <w:r w:rsidRPr="00D37351">
              <w:t>Raise the chair and add a footrest if needed.</w:t>
            </w:r>
          </w:p>
          <w:p w14:paraId="404AD5EB" w14:textId="77777777" w:rsidR="006676F2" w:rsidRPr="00D37351" w:rsidRDefault="00A90954" w:rsidP="007B1E89">
            <w:pPr>
              <w:pStyle w:val="Bullet"/>
            </w:pPr>
            <w:r w:rsidRPr="00D37351">
              <w:t>Tilt the screen so that it’s at a more natural reading angle.</w:t>
            </w:r>
          </w:p>
        </w:tc>
      </w:tr>
      <w:tr w:rsidR="009272A0" w:rsidRPr="00D37351" w14:paraId="29232093" w14:textId="77777777" w:rsidTr="00DE1C59">
        <w:tc>
          <w:tcPr>
            <w:tcW w:w="4680" w:type="dxa"/>
          </w:tcPr>
          <w:p w14:paraId="0E63A090" w14:textId="46F3FA37" w:rsidR="00A90954" w:rsidRPr="00D37351" w:rsidRDefault="00571E5C" w:rsidP="00271ACC">
            <w:pPr>
              <w:rPr>
                <w:rFonts w:cstheme="minorHAnsi"/>
              </w:rPr>
            </w:pPr>
            <w:r w:rsidRPr="00D37351">
              <w:rPr>
                <w:rFonts w:cstheme="minorHAnsi"/>
              </w:rPr>
              <w:t xml:space="preserve">I take </w:t>
            </w:r>
            <w:proofErr w:type="gramStart"/>
            <w:r w:rsidRPr="00D37351">
              <w:rPr>
                <w:rFonts w:cstheme="minorHAnsi"/>
              </w:rPr>
              <w:t>mini-pauses</w:t>
            </w:r>
            <w:proofErr w:type="gramEnd"/>
            <w:r w:rsidRPr="00D37351">
              <w:rPr>
                <w:rFonts w:cstheme="minorHAnsi"/>
              </w:rPr>
              <w:t xml:space="preserve"> to relieve static posture and to rest my eyes. I alternate between sitting and </w:t>
            </w:r>
            <w:proofErr w:type="gramStart"/>
            <w:r w:rsidRPr="00D37351">
              <w:rPr>
                <w:rFonts w:cstheme="minorHAnsi"/>
              </w:rPr>
              <w:t>standing, or</w:t>
            </w:r>
            <w:proofErr w:type="gramEnd"/>
            <w:r w:rsidRPr="00D37351">
              <w:rPr>
                <w:rFonts w:cstheme="minorHAnsi"/>
              </w:rPr>
              <w:t xml:space="preserve"> move around before I get tired or have discomfort.</w:t>
            </w:r>
          </w:p>
        </w:tc>
        <w:tc>
          <w:tcPr>
            <w:tcW w:w="535" w:type="dxa"/>
          </w:tcPr>
          <w:p w14:paraId="1F135A87" w14:textId="77777777" w:rsidR="006676F2" w:rsidRPr="00D37351" w:rsidRDefault="006676F2" w:rsidP="00D37351">
            <w:pPr>
              <w:rPr>
                <w:rFonts w:cstheme="minorHAnsi"/>
              </w:rPr>
            </w:pPr>
          </w:p>
        </w:tc>
        <w:tc>
          <w:tcPr>
            <w:tcW w:w="540" w:type="dxa"/>
          </w:tcPr>
          <w:p w14:paraId="4484B8F2" w14:textId="77777777" w:rsidR="006676F2" w:rsidRPr="00D37351" w:rsidRDefault="006676F2" w:rsidP="00D37351">
            <w:pPr>
              <w:rPr>
                <w:rFonts w:cstheme="minorHAnsi"/>
              </w:rPr>
            </w:pPr>
          </w:p>
        </w:tc>
        <w:tc>
          <w:tcPr>
            <w:tcW w:w="4775" w:type="dxa"/>
          </w:tcPr>
          <w:p w14:paraId="32B7F5D4" w14:textId="77777777" w:rsidR="00A90954" w:rsidRPr="00D37351" w:rsidRDefault="00A90954" w:rsidP="007B1E89">
            <w:pPr>
              <w:pStyle w:val="Bullet"/>
            </w:pPr>
            <w:r w:rsidRPr="00D37351">
              <w:t>Set reminders to take breaks</w:t>
            </w:r>
          </w:p>
          <w:p w14:paraId="565E9EA8" w14:textId="77777777" w:rsidR="00A90954" w:rsidRPr="00D37351" w:rsidRDefault="00A90954" w:rsidP="007B1E89">
            <w:pPr>
              <w:pStyle w:val="Bullet"/>
            </w:pPr>
            <w:r w:rsidRPr="00D37351">
              <w:t>Refocus your eye gaze on something 20 feet away every 20 minutes</w:t>
            </w:r>
          </w:p>
          <w:p w14:paraId="06F9684E" w14:textId="77777777" w:rsidR="006676F2" w:rsidRPr="00D37351" w:rsidRDefault="00A90954" w:rsidP="007B1E89">
            <w:pPr>
              <w:pStyle w:val="Bullet"/>
            </w:pPr>
            <w:r w:rsidRPr="00D37351">
              <w:t>Blink often on purpose</w:t>
            </w:r>
          </w:p>
        </w:tc>
      </w:tr>
    </w:tbl>
    <w:p w14:paraId="0BD09840" w14:textId="39248C5B" w:rsidR="00571E5C" w:rsidRPr="00D37351" w:rsidRDefault="00571E5C" w:rsidP="00271ACC">
      <w:pPr>
        <w:pStyle w:val="Heading3"/>
      </w:pPr>
      <w:proofErr w:type="gramStart"/>
      <w:r w:rsidRPr="00D37351">
        <w:t>Work Station</w:t>
      </w:r>
      <w:proofErr w:type="gramEnd"/>
      <w:r w:rsidRPr="00D37351">
        <w:t xml:space="preserve">/Surface  </w:t>
      </w:r>
    </w:p>
    <w:tbl>
      <w:tblPr>
        <w:tblStyle w:val="TableGridLight"/>
        <w:tblW w:w="10530" w:type="dxa"/>
        <w:tblLook w:val="04A0" w:firstRow="1" w:lastRow="0" w:firstColumn="1" w:lastColumn="0" w:noHBand="0" w:noVBand="1"/>
      </w:tblPr>
      <w:tblGrid>
        <w:gridCol w:w="4680"/>
        <w:gridCol w:w="558"/>
        <w:gridCol w:w="517"/>
        <w:gridCol w:w="4775"/>
      </w:tblGrid>
      <w:tr w:rsidR="00571E5C" w:rsidRPr="00D37351" w14:paraId="1F050C6F" w14:textId="77777777" w:rsidTr="00DE1C59">
        <w:tc>
          <w:tcPr>
            <w:tcW w:w="4680" w:type="dxa"/>
            <w:shd w:val="clear" w:color="auto" w:fill="DEEAF6" w:themeFill="accent1" w:themeFillTint="33"/>
          </w:tcPr>
          <w:p w14:paraId="5C6D9229" w14:textId="77777777" w:rsidR="00571E5C" w:rsidRPr="003879BE" w:rsidRDefault="00571E5C" w:rsidP="00D37351">
            <w:pPr>
              <w:rPr>
                <w:rStyle w:val="Strong"/>
              </w:rPr>
            </w:pPr>
            <w:r w:rsidRPr="003879BE">
              <w:rPr>
                <w:rStyle w:val="Strong"/>
              </w:rPr>
              <w:t>Item</w:t>
            </w:r>
          </w:p>
        </w:tc>
        <w:tc>
          <w:tcPr>
            <w:tcW w:w="558" w:type="dxa"/>
            <w:shd w:val="clear" w:color="auto" w:fill="DEEAF6" w:themeFill="accent1" w:themeFillTint="33"/>
          </w:tcPr>
          <w:p w14:paraId="728D1099" w14:textId="77777777" w:rsidR="00571E5C" w:rsidRPr="003879BE" w:rsidRDefault="00571E5C" w:rsidP="00D37351">
            <w:pPr>
              <w:rPr>
                <w:rStyle w:val="Strong"/>
              </w:rPr>
            </w:pPr>
            <w:r w:rsidRPr="003879BE">
              <w:rPr>
                <w:rStyle w:val="Strong"/>
              </w:rPr>
              <w:t>Yes</w:t>
            </w:r>
          </w:p>
        </w:tc>
        <w:tc>
          <w:tcPr>
            <w:tcW w:w="517" w:type="dxa"/>
            <w:shd w:val="clear" w:color="auto" w:fill="DEEAF6" w:themeFill="accent1" w:themeFillTint="33"/>
          </w:tcPr>
          <w:p w14:paraId="28C2B864" w14:textId="77777777" w:rsidR="00571E5C" w:rsidRPr="003879BE" w:rsidRDefault="00571E5C" w:rsidP="00D37351">
            <w:pPr>
              <w:rPr>
                <w:rStyle w:val="Strong"/>
              </w:rPr>
            </w:pPr>
            <w:r w:rsidRPr="003879BE">
              <w:rPr>
                <w:rStyle w:val="Strong"/>
              </w:rPr>
              <w:t>No</w:t>
            </w:r>
          </w:p>
        </w:tc>
        <w:tc>
          <w:tcPr>
            <w:tcW w:w="4775" w:type="dxa"/>
            <w:shd w:val="clear" w:color="auto" w:fill="DEEAF6" w:themeFill="accent1" w:themeFillTint="33"/>
          </w:tcPr>
          <w:p w14:paraId="5128A314" w14:textId="77777777" w:rsidR="00571E5C" w:rsidRPr="003879BE" w:rsidRDefault="00571E5C" w:rsidP="00D37351">
            <w:pPr>
              <w:rPr>
                <w:rStyle w:val="Strong"/>
              </w:rPr>
            </w:pPr>
            <w:r w:rsidRPr="003879BE">
              <w:rPr>
                <w:rStyle w:val="Strong"/>
              </w:rPr>
              <w:t>Suggested Actions if “no”</w:t>
            </w:r>
          </w:p>
        </w:tc>
      </w:tr>
      <w:tr w:rsidR="00571E5C" w:rsidRPr="00D37351" w14:paraId="407E16B7" w14:textId="77777777" w:rsidTr="00DE1C59">
        <w:tc>
          <w:tcPr>
            <w:tcW w:w="4680" w:type="dxa"/>
          </w:tcPr>
          <w:p w14:paraId="510818A9" w14:textId="52DBA063" w:rsidR="00571E5C" w:rsidRPr="00D37351" w:rsidRDefault="00620BBC" w:rsidP="00D37351">
            <w:pPr>
              <w:rPr>
                <w:rFonts w:cstheme="minorHAnsi"/>
              </w:rPr>
            </w:pPr>
            <w:r w:rsidRPr="00620BBC">
              <w:rPr>
                <w:rFonts w:cstheme="minorHAnsi"/>
              </w:rPr>
              <w:t xml:space="preserve">I have sufficient legroom under my desk. Nothing under the desk encroaches into my leg </w:t>
            </w:r>
            <w:proofErr w:type="gramStart"/>
            <w:r w:rsidRPr="00620BBC">
              <w:rPr>
                <w:rFonts w:cstheme="minorHAnsi"/>
              </w:rPr>
              <w:t>space, or</w:t>
            </w:r>
            <w:proofErr w:type="gramEnd"/>
            <w:r w:rsidRPr="00620BBC">
              <w:rPr>
                <w:rFonts w:cstheme="minorHAnsi"/>
              </w:rPr>
              <w:t xml:space="preserve"> compromises my posture or could cause a tripping hazard.</w:t>
            </w:r>
          </w:p>
        </w:tc>
        <w:tc>
          <w:tcPr>
            <w:tcW w:w="558" w:type="dxa"/>
          </w:tcPr>
          <w:p w14:paraId="3EA6E396" w14:textId="77777777" w:rsidR="00571E5C" w:rsidRPr="00D37351" w:rsidRDefault="00571E5C" w:rsidP="00D37351">
            <w:pPr>
              <w:rPr>
                <w:rFonts w:cstheme="minorHAnsi"/>
              </w:rPr>
            </w:pPr>
          </w:p>
        </w:tc>
        <w:tc>
          <w:tcPr>
            <w:tcW w:w="517" w:type="dxa"/>
          </w:tcPr>
          <w:p w14:paraId="2375C351" w14:textId="77777777" w:rsidR="00571E5C" w:rsidRPr="00D37351" w:rsidRDefault="00571E5C" w:rsidP="00D37351">
            <w:pPr>
              <w:rPr>
                <w:rFonts w:cstheme="minorHAnsi"/>
              </w:rPr>
            </w:pPr>
          </w:p>
        </w:tc>
        <w:tc>
          <w:tcPr>
            <w:tcW w:w="4775" w:type="dxa"/>
          </w:tcPr>
          <w:p w14:paraId="77D2BB63" w14:textId="77777777" w:rsidR="00A90954" w:rsidRPr="00D37351" w:rsidRDefault="00A90954" w:rsidP="007B1E89">
            <w:pPr>
              <w:pStyle w:val="Bullet"/>
            </w:pPr>
            <w:r w:rsidRPr="00D37351">
              <w:t>Rearrange workstation –</w:t>
            </w:r>
          </w:p>
          <w:p w14:paraId="6A6BB14F" w14:textId="77777777" w:rsidR="00571E5C" w:rsidRPr="00D37351" w:rsidRDefault="00A90954" w:rsidP="007B1E89">
            <w:pPr>
              <w:pStyle w:val="Bullet"/>
            </w:pPr>
            <w:r w:rsidRPr="00D37351">
              <w:t>Make more space under the desk so that you can’t possibly catch your foot on a cord or other obstacle.</w:t>
            </w:r>
          </w:p>
        </w:tc>
      </w:tr>
      <w:tr w:rsidR="00571E5C" w:rsidRPr="00D37351" w14:paraId="0E9B68B5" w14:textId="77777777" w:rsidTr="00DE1C59">
        <w:tc>
          <w:tcPr>
            <w:tcW w:w="4680" w:type="dxa"/>
          </w:tcPr>
          <w:p w14:paraId="120F1E9F" w14:textId="695CB72B" w:rsidR="00571E5C" w:rsidRPr="00D37351" w:rsidRDefault="00620BBC" w:rsidP="00D37351">
            <w:pPr>
              <w:rPr>
                <w:rFonts w:cstheme="minorHAnsi"/>
              </w:rPr>
            </w:pPr>
            <w:r>
              <w:rPr>
                <w:rFonts w:eastAsiaTheme="minorHAnsi" w:cstheme="minorHAnsi"/>
              </w:rPr>
              <w:t>I</w:t>
            </w:r>
            <w:r w:rsidRPr="00D37351">
              <w:rPr>
                <w:rFonts w:eastAsiaTheme="minorHAnsi" w:cstheme="minorHAnsi"/>
              </w:rPr>
              <w:t>tems that I use frequently are located close to me. Items that I use less often are in the “occasional work” area.</w:t>
            </w:r>
            <w:r w:rsidRPr="00D37351">
              <w:rPr>
                <w:rFonts w:eastAsiaTheme="minorHAnsi" w:cstheme="minorHAnsi"/>
                <w:noProof/>
              </w:rPr>
              <w:t xml:space="preserve"> </w:t>
            </w:r>
            <w:r w:rsidRPr="00D37351">
              <w:rPr>
                <w:rFonts w:eastAsiaTheme="minorHAnsi" w:cstheme="minorHAnsi"/>
                <w:noProof/>
              </w:rPr>
              <w:drawing>
                <wp:inline distT="0" distB="0" distL="0" distR="0" wp14:anchorId="233C48D1" wp14:editId="26639FDC">
                  <wp:extent cx="2473960" cy="1363980"/>
                  <wp:effectExtent l="0" t="0" r="2540" b="7620"/>
                  <wp:docPr id="4" name="Picture 4" descr="an arial view of working space map including non-working, occasional work, and usual wo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rial view of working space map including non-working, occasional work, and usual work are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370" cy="1403351"/>
                          </a:xfrm>
                          <a:prstGeom prst="rect">
                            <a:avLst/>
                          </a:prstGeom>
                          <a:noFill/>
                          <a:ln>
                            <a:noFill/>
                          </a:ln>
                        </pic:spPr>
                      </pic:pic>
                    </a:graphicData>
                  </a:graphic>
                </wp:inline>
              </w:drawing>
            </w:r>
          </w:p>
        </w:tc>
        <w:tc>
          <w:tcPr>
            <w:tcW w:w="558" w:type="dxa"/>
          </w:tcPr>
          <w:p w14:paraId="691685F6" w14:textId="77777777" w:rsidR="00571E5C" w:rsidRPr="00D37351" w:rsidRDefault="00571E5C" w:rsidP="00D37351">
            <w:pPr>
              <w:rPr>
                <w:rFonts w:cstheme="minorHAnsi"/>
              </w:rPr>
            </w:pPr>
          </w:p>
        </w:tc>
        <w:tc>
          <w:tcPr>
            <w:tcW w:w="517" w:type="dxa"/>
          </w:tcPr>
          <w:p w14:paraId="201E2428" w14:textId="77777777" w:rsidR="00571E5C" w:rsidRPr="00D37351" w:rsidRDefault="00571E5C" w:rsidP="00D37351">
            <w:pPr>
              <w:rPr>
                <w:rFonts w:cstheme="minorHAnsi"/>
              </w:rPr>
            </w:pPr>
          </w:p>
        </w:tc>
        <w:tc>
          <w:tcPr>
            <w:tcW w:w="4775" w:type="dxa"/>
          </w:tcPr>
          <w:p w14:paraId="2A1F4BAD" w14:textId="77777777" w:rsidR="00571E5C" w:rsidRDefault="00A90954" w:rsidP="007B1E89">
            <w:pPr>
              <w:pStyle w:val="Bullet"/>
            </w:pPr>
            <w:r w:rsidRPr="00D37351">
              <w:t>Rearrange workstation</w:t>
            </w:r>
          </w:p>
          <w:p w14:paraId="59AC3877" w14:textId="77777777" w:rsidR="00620BBC" w:rsidRDefault="00620BBC" w:rsidP="00D37351">
            <w:pPr>
              <w:rPr>
                <w:rFonts w:cstheme="minorHAnsi"/>
              </w:rPr>
            </w:pPr>
          </w:p>
          <w:p w14:paraId="3F5DDAB0" w14:textId="60633079" w:rsidR="00620BBC" w:rsidRPr="00D37351" w:rsidRDefault="00620BBC" w:rsidP="00D37351">
            <w:pPr>
              <w:rPr>
                <w:rFonts w:cstheme="minorHAnsi"/>
              </w:rPr>
            </w:pPr>
          </w:p>
        </w:tc>
      </w:tr>
    </w:tbl>
    <w:p w14:paraId="2D35F62D" w14:textId="77777777" w:rsidR="00D772E7" w:rsidRPr="00D37351" w:rsidRDefault="00D772E7" w:rsidP="00271ACC">
      <w:pPr>
        <w:pStyle w:val="Heading3"/>
      </w:pPr>
      <w:r w:rsidRPr="00D37351">
        <w:lastRenderedPageBreak/>
        <w:t xml:space="preserve">Accessories  </w:t>
      </w:r>
    </w:p>
    <w:tbl>
      <w:tblPr>
        <w:tblStyle w:val="TableGridLight"/>
        <w:tblW w:w="10525" w:type="dxa"/>
        <w:tblLook w:val="04A0" w:firstRow="1" w:lastRow="0" w:firstColumn="1" w:lastColumn="0" w:noHBand="0" w:noVBand="1"/>
      </w:tblPr>
      <w:tblGrid>
        <w:gridCol w:w="4672"/>
        <w:gridCol w:w="558"/>
        <w:gridCol w:w="525"/>
        <w:gridCol w:w="4770"/>
      </w:tblGrid>
      <w:tr w:rsidR="00D772E7" w:rsidRPr="00D37351" w14:paraId="6B07A6DD" w14:textId="77777777" w:rsidTr="00DE1C59">
        <w:tc>
          <w:tcPr>
            <w:tcW w:w="4672" w:type="dxa"/>
            <w:shd w:val="clear" w:color="auto" w:fill="DEEAF6" w:themeFill="accent1" w:themeFillTint="33"/>
          </w:tcPr>
          <w:p w14:paraId="0A31DF0A" w14:textId="77777777" w:rsidR="00D772E7" w:rsidRPr="00E31364" w:rsidRDefault="00D772E7" w:rsidP="00D37351">
            <w:pPr>
              <w:rPr>
                <w:rStyle w:val="Strong"/>
              </w:rPr>
            </w:pPr>
            <w:r w:rsidRPr="00E31364">
              <w:rPr>
                <w:rStyle w:val="Strong"/>
              </w:rPr>
              <w:t>Item</w:t>
            </w:r>
          </w:p>
        </w:tc>
        <w:tc>
          <w:tcPr>
            <w:tcW w:w="558" w:type="dxa"/>
            <w:shd w:val="clear" w:color="auto" w:fill="DEEAF6" w:themeFill="accent1" w:themeFillTint="33"/>
          </w:tcPr>
          <w:p w14:paraId="36462912" w14:textId="77777777" w:rsidR="00D772E7" w:rsidRPr="00E31364" w:rsidRDefault="00D772E7" w:rsidP="00D37351">
            <w:pPr>
              <w:rPr>
                <w:rStyle w:val="Strong"/>
              </w:rPr>
            </w:pPr>
            <w:r w:rsidRPr="00E31364">
              <w:rPr>
                <w:rStyle w:val="Strong"/>
              </w:rPr>
              <w:t>Yes</w:t>
            </w:r>
          </w:p>
        </w:tc>
        <w:tc>
          <w:tcPr>
            <w:tcW w:w="525" w:type="dxa"/>
            <w:shd w:val="clear" w:color="auto" w:fill="DEEAF6" w:themeFill="accent1" w:themeFillTint="33"/>
          </w:tcPr>
          <w:p w14:paraId="3CA27859" w14:textId="77777777" w:rsidR="00D772E7" w:rsidRPr="00E31364" w:rsidRDefault="00D772E7" w:rsidP="00D37351">
            <w:pPr>
              <w:rPr>
                <w:rStyle w:val="Strong"/>
              </w:rPr>
            </w:pPr>
            <w:r w:rsidRPr="00E31364">
              <w:rPr>
                <w:rStyle w:val="Strong"/>
              </w:rPr>
              <w:t>No</w:t>
            </w:r>
          </w:p>
        </w:tc>
        <w:tc>
          <w:tcPr>
            <w:tcW w:w="4770" w:type="dxa"/>
            <w:shd w:val="clear" w:color="auto" w:fill="DEEAF6" w:themeFill="accent1" w:themeFillTint="33"/>
          </w:tcPr>
          <w:p w14:paraId="3FEFBBE2" w14:textId="77777777" w:rsidR="00D772E7" w:rsidRPr="00E31364" w:rsidRDefault="00D772E7" w:rsidP="00D37351">
            <w:pPr>
              <w:rPr>
                <w:rStyle w:val="Strong"/>
              </w:rPr>
            </w:pPr>
            <w:r w:rsidRPr="00E31364">
              <w:rPr>
                <w:rStyle w:val="Strong"/>
              </w:rPr>
              <w:t>Suggested Actions if “no”</w:t>
            </w:r>
          </w:p>
        </w:tc>
      </w:tr>
      <w:tr w:rsidR="00D772E7" w:rsidRPr="00D37351" w14:paraId="6E0D126A" w14:textId="77777777" w:rsidTr="00DE1C59">
        <w:tc>
          <w:tcPr>
            <w:tcW w:w="4672" w:type="dxa"/>
          </w:tcPr>
          <w:p w14:paraId="491955FA" w14:textId="2BE0EE55" w:rsidR="00D772E7" w:rsidRPr="00D37351" w:rsidRDefault="00620BBC" w:rsidP="00D37351">
            <w:pPr>
              <w:rPr>
                <w:rFonts w:cstheme="minorHAnsi"/>
              </w:rPr>
            </w:pPr>
            <w:r w:rsidRPr="00620BBC">
              <w:rPr>
                <w:rFonts w:cstheme="minorHAnsi"/>
              </w:rPr>
              <w:t>If I use the phone while writing or keying, I use a headset or speakerphone.</w:t>
            </w:r>
          </w:p>
        </w:tc>
        <w:tc>
          <w:tcPr>
            <w:tcW w:w="558" w:type="dxa"/>
          </w:tcPr>
          <w:p w14:paraId="6C0422F9" w14:textId="77777777" w:rsidR="00D772E7" w:rsidRPr="00D37351" w:rsidRDefault="00D772E7" w:rsidP="00D37351">
            <w:pPr>
              <w:rPr>
                <w:rFonts w:cstheme="minorHAnsi"/>
              </w:rPr>
            </w:pPr>
          </w:p>
        </w:tc>
        <w:tc>
          <w:tcPr>
            <w:tcW w:w="525" w:type="dxa"/>
          </w:tcPr>
          <w:p w14:paraId="75BE8B69" w14:textId="77777777" w:rsidR="00D772E7" w:rsidRPr="00D37351" w:rsidRDefault="00D772E7" w:rsidP="00D37351">
            <w:pPr>
              <w:rPr>
                <w:rFonts w:cstheme="minorHAnsi"/>
              </w:rPr>
            </w:pPr>
          </w:p>
        </w:tc>
        <w:tc>
          <w:tcPr>
            <w:tcW w:w="4770" w:type="dxa"/>
          </w:tcPr>
          <w:p w14:paraId="29F73D26" w14:textId="77777777" w:rsidR="00A90954" w:rsidRPr="00D37351" w:rsidRDefault="00A90954" w:rsidP="007B1E89">
            <w:pPr>
              <w:pStyle w:val="Bullet"/>
            </w:pPr>
            <w:r w:rsidRPr="00D37351">
              <w:t>Use speakerphone</w:t>
            </w:r>
          </w:p>
          <w:p w14:paraId="0CF193FA" w14:textId="77777777" w:rsidR="00A90954" w:rsidRPr="00D37351" w:rsidRDefault="00A90954" w:rsidP="007B1E89">
            <w:pPr>
              <w:pStyle w:val="Bullet"/>
            </w:pPr>
            <w:r w:rsidRPr="00D37351">
              <w:t>Obtain a headset</w:t>
            </w:r>
          </w:p>
          <w:p w14:paraId="2227DB19" w14:textId="37B4D57D" w:rsidR="00E0107B" w:rsidRPr="00D37351" w:rsidRDefault="00A90954" w:rsidP="00271ACC">
            <w:pPr>
              <w:pStyle w:val="Bullet"/>
            </w:pPr>
            <w:r w:rsidRPr="00D37351">
              <w:t>Use ear buds</w:t>
            </w:r>
          </w:p>
        </w:tc>
      </w:tr>
      <w:tr w:rsidR="00D772E7" w:rsidRPr="00D37351" w14:paraId="060E2323" w14:textId="77777777" w:rsidTr="00DE1C59">
        <w:tc>
          <w:tcPr>
            <w:tcW w:w="4672" w:type="dxa"/>
          </w:tcPr>
          <w:p w14:paraId="089858E4" w14:textId="3058C972" w:rsidR="00D772E7" w:rsidRPr="00D37351" w:rsidRDefault="00620BBC" w:rsidP="00D37351">
            <w:pPr>
              <w:rPr>
                <w:rFonts w:cstheme="minorHAnsi"/>
              </w:rPr>
            </w:pPr>
            <w:r w:rsidRPr="00620BBC">
              <w:rPr>
                <w:rFonts w:cstheme="minorHAnsi"/>
              </w:rPr>
              <w:t>I can look at reference documents while typing without bending my neck very much.</w:t>
            </w:r>
          </w:p>
        </w:tc>
        <w:tc>
          <w:tcPr>
            <w:tcW w:w="558" w:type="dxa"/>
          </w:tcPr>
          <w:p w14:paraId="5796D15C" w14:textId="77777777" w:rsidR="00D772E7" w:rsidRPr="00D37351" w:rsidRDefault="00D772E7" w:rsidP="00D37351">
            <w:pPr>
              <w:rPr>
                <w:rFonts w:cstheme="minorHAnsi"/>
              </w:rPr>
            </w:pPr>
          </w:p>
        </w:tc>
        <w:tc>
          <w:tcPr>
            <w:tcW w:w="525" w:type="dxa"/>
          </w:tcPr>
          <w:p w14:paraId="4FEA888B" w14:textId="77777777" w:rsidR="00D772E7" w:rsidRPr="00D37351" w:rsidRDefault="00D772E7" w:rsidP="00D37351">
            <w:pPr>
              <w:rPr>
                <w:rFonts w:cstheme="minorHAnsi"/>
              </w:rPr>
            </w:pPr>
          </w:p>
        </w:tc>
        <w:tc>
          <w:tcPr>
            <w:tcW w:w="4770" w:type="dxa"/>
          </w:tcPr>
          <w:p w14:paraId="73851954" w14:textId="77777777" w:rsidR="00A90954" w:rsidRPr="00D37351" w:rsidRDefault="00A90954" w:rsidP="007B1E89">
            <w:pPr>
              <w:pStyle w:val="Bullet"/>
            </w:pPr>
            <w:r w:rsidRPr="00D37351">
              <w:t>Use a copy holder</w:t>
            </w:r>
          </w:p>
          <w:p w14:paraId="5DFB202C" w14:textId="53B75632" w:rsidR="00A90954" w:rsidRPr="007B1E89" w:rsidRDefault="00A90954" w:rsidP="00D37351">
            <w:pPr>
              <w:pStyle w:val="Bullet"/>
            </w:pPr>
            <w:r w:rsidRPr="00D37351">
              <w:t>DIY: Prop up papers on a 3-ringed binder turned sideways. Put a binder clip on the narrow edge to keep papers from sliding off.</w:t>
            </w:r>
          </w:p>
        </w:tc>
      </w:tr>
    </w:tbl>
    <w:p w14:paraId="0125CB90" w14:textId="77777777" w:rsidR="00D772E7" w:rsidRPr="00D37351" w:rsidRDefault="004441BC" w:rsidP="00271ACC">
      <w:pPr>
        <w:pStyle w:val="Heading3"/>
      </w:pPr>
      <w:r w:rsidRPr="00D37351">
        <w:t xml:space="preserve">Laptop  </w:t>
      </w:r>
    </w:p>
    <w:tbl>
      <w:tblPr>
        <w:tblStyle w:val="TableGridLight"/>
        <w:tblW w:w="10570" w:type="dxa"/>
        <w:tblLook w:val="04A0" w:firstRow="1" w:lastRow="0" w:firstColumn="1" w:lastColumn="0" w:noHBand="0" w:noVBand="1"/>
      </w:tblPr>
      <w:tblGrid>
        <w:gridCol w:w="4676"/>
        <w:gridCol w:w="558"/>
        <w:gridCol w:w="521"/>
        <w:gridCol w:w="4815"/>
      </w:tblGrid>
      <w:tr w:rsidR="004441BC" w:rsidRPr="00D37351" w14:paraId="76536BB3" w14:textId="77777777" w:rsidTr="00DE1C59">
        <w:tc>
          <w:tcPr>
            <w:tcW w:w="4676" w:type="dxa"/>
            <w:shd w:val="clear" w:color="auto" w:fill="DEEAF6" w:themeFill="accent1" w:themeFillTint="33"/>
          </w:tcPr>
          <w:p w14:paraId="21FF1733" w14:textId="77777777" w:rsidR="004441BC" w:rsidRPr="003879BE" w:rsidRDefault="004441BC" w:rsidP="00D37351">
            <w:pPr>
              <w:rPr>
                <w:rStyle w:val="Strong"/>
              </w:rPr>
            </w:pPr>
            <w:r w:rsidRPr="003879BE">
              <w:rPr>
                <w:rStyle w:val="Strong"/>
              </w:rPr>
              <w:t>Item</w:t>
            </w:r>
          </w:p>
        </w:tc>
        <w:tc>
          <w:tcPr>
            <w:tcW w:w="558" w:type="dxa"/>
            <w:shd w:val="clear" w:color="auto" w:fill="DEEAF6" w:themeFill="accent1" w:themeFillTint="33"/>
          </w:tcPr>
          <w:p w14:paraId="5229C8BC" w14:textId="77777777" w:rsidR="004441BC" w:rsidRPr="003879BE" w:rsidRDefault="004441BC" w:rsidP="00D37351">
            <w:pPr>
              <w:rPr>
                <w:rStyle w:val="Strong"/>
              </w:rPr>
            </w:pPr>
            <w:r w:rsidRPr="003879BE">
              <w:rPr>
                <w:rStyle w:val="Strong"/>
              </w:rPr>
              <w:t>Yes</w:t>
            </w:r>
          </w:p>
        </w:tc>
        <w:tc>
          <w:tcPr>
            <w:tcW w:w="521" w:type="dxa"/>
            <w:shd w:val="clear" w:color="auto" w:fill="DEEAF6" w:themeFill="accent1" w:themeFillTint="33"/>
          </w:tcPr>
          <w:p w14:paraId="2806A509" w14:textId="77777777" w:rsidR="004441BC" w:rsidRPr="003879BE" w:rsidRDefault="004441BC" w:rsidP="00D37351">
            <w:pPr>
              <w:rPr>
                <w:rStyle w:val="Strong"/>
              </w:rPr>
            </w:pPr>
            <w:r w:rsidRPr="003879BE">
              <w:rPr>
                <w:rStyle w:val="Strong"/>
              </w:rPr>
              <w:t>No</w:t>
            </w:r>
          </w:p>
        </w:tc>
        <w:tc>
          <w:tcPr>
            <w:tcW w:w="4815" w:type="dxa"/>
            <w:shd w:val="clear" w:color="auto" w:fill="DEEAF6" w:themeFill="accent1" w:themeFillTint="33"/>
          </w:tcPr>
          <w:p w14:paraId="21F60611" w14:textId="716FD086" w:rsidR="004441BC" w:rsidRPr="003879BE" w:rsidRDefault="004441BC" w:rsidP="00D37351">
            <w:pPr>
              <w:rPr>
                <w:rStyle w:val="Strong"/>
              </w:rPr>
            </w:pPr>
            <w:r w:rsidRPr="003879BE">
              <w:rPr>
                <w:rStyle w:val="Strong"/>
              </w:rPr>
              <w:t>Suggested Actions if “</w:t>
            </w:r>
            <w:r w:rsidR="00BB732E" w:rsidRPr="003879BE">
              <w:rPr>
                <w:rStyle w:val="Strong"/>
              </w:rPr>
              <w:t>yes</w:t>
            </w:r>
            <w:r w:rsidRPr="003879BE">
              <w:rPr>
                <w:rStyle w:val="Strong"/>
              </w:rPr>
              <w:t>”</w:t>
            </w:r>
          </w:p>
        </w:tc>
      </w:tr>
      <w:tr w:rsidR="004441BC" w:rsidRPr="00D37351" w14:paraId="640D8E9D" w14:textId="77777777" w:rsidTr="00DE1C59">
        <w:tc>
          <w:tcPr>
            <w:tcW w:w="4676" w:type="dxa"/>
          </w:tcPr>
          <w:p w14:paraId="325DB2AB" w14:textId="56B3A5D9" w:rsidR="004441BC" w:rsidRPr="00D37351" w:rsidRDefault="00620BBC" w:rsidP="00D37351">
            <w:pPr>
              <w:rPr>
                <w:rFonts w:cstheme="minorHAnsi"/>
              </w:rPr>
            </w:pPr>
            <w:r w:rsidRPr="00620BBC">
              <w:rPr>
                <w:rFonts w:cstheme="minorHAnsi"/>
              </w:rPr>
              <w:t>I use a laptop computer for long periods of time.</w:t>
            </w:r>
          </w:p>
        </w:tc>
        <w:tc>
          <w:tcPr>
            <w:tcW w:w="558" w:type="dxa"/>
          </w:tcPr>
          <w:p w14:paraId="4F9C0550" w14:textId="77777777" w:rsidR="004441BC" w:rsidRPr="00D37351" w:rsidRDefault="004441BC" w:rsidP="00D37351">
            <w:pPr>
              <w:rPr>
                <w:rFonts w:cstheme="minorHAnsi"/>
              </w:rPr>
            </w:pPr>
          </w:p>
        </w:tc>
        <w:tc>
          <w:tcPr>
            <w:tcW w:w="521" w:type="dxa"/>
          </w:tcPr>
          <w:p w14:paraId="2F84BAEF" w14:textId="77777777" w:rsidR="004441BC" w:rsidRPr="00D37351" w:rsidRDefault="004441BC" w:rsidP="00D37351">
            <w:pPr>
              <w:rPr>
                <w:rFonts w:cstheme="minorHAnsi"/>
              </w:rPr>
            </w:pPr>
          </w:p>
        </w:tc>
        <w:tc>
          <w:tcPr>
            <w:tcW w:w="4815" w:type="dxa"/>
          </w:tcPr>
          <w:p w14:paraId="120439BF" w14:textId="1B42FBCD" w:rsidR="004441BC" w:rsidRPr="00D37351" w:rsidRDefault="00A90954" w:rsidP="007B1E89">
            <w:pPr>
              <w:pStyle w:val="Bullet"/>
            </w:pPr>
            <w:r w:rsidRPr="00D37351">
              <w:t xml:space="preserve">Get appropriate laptop accessories if possible, such as a separate keyboard and </w:t>
            </w:r>
            <w:r w:rsidR="00E0107B" w:rsidRPr="00D37351">
              <w:t>m</w:t>
            </w:r>
            <w:r w:rsidRPr="00D37351">
              <w:t>ouse.</w:t>
            </w:r>
          </w:p>
          <w:p w14:paraId="73C2AC67" w14:textId="59F301AD" w:rsidR="00BB732E" w:rsidRPr="00D37351" w:rsidRDefault="00BB732E" w:rsidP="007B1E89">
            <w:pPr>
              <w:pStyle w:val="Bullet"/>
            </w:pPr>
            <w:r w:rsidRPr="00D37351">
              <w:t>If using the laptop screen as monitor, raise it up to eye level.</w:t>
            </w:r>
          </w:p>
          <w:p w14:paraId="3D15FFA0" w14:textId="7EA1586A" w:rsidR="00EE2B51" w:rsidRPr="007B1E89" w:rsidRDefault="00EE2B51" w:rsidP="00D37351">
            <w:pPr>
              <w:pStyle w:val="Bullet"/>
            </w:pPr>
            <w:r w:rsidRPr="00D37351">
              <w:t>If using the laptop screen as monitor, ensure screen is large enough to see clearly.</w:t>
            </w:r>
          </w:p>
          <w:p w14:paraId="4727FC79" w14:textId="77777777" w:rsidR="00E0107B" w:rsidRPr="00D37351" w:rsidRDefault="00E0107B" w:rsidP="00D37351">
            <w:pPr>
              <w:rPr>
                <w:rFonts w:cstheme="minorHAnsi"/>
              </w:rPr>
            </w:pPr>
          </w:p>
        </w:tc>
      </w:tr>
    </w:tbl>
    <w:p w14:paraId="05CCC50A" w14:textId="77777777" w:rsidR="004441BC" w:rsidRPr="00D37351" w:rsidRDefault="004441BC" w:rsidP="00271ACC">
      <w:pPr>
        <w:pStyle w:val="Heading3"/>
      </w:pPr>
      <w:r w:rsidRPr="00D37351">
        <w:t xml:space="preserve">Safety </w:t>
      </w:r>
    </w:p>
    <w:tbl>
      <w:tblPr>
        <w:tblStyle w:val="TableGridLight"/>
        <w:tblW w:w="10570" w:type="dxa"/>
        <w:tblLook w:val="04A0" w:firstRow="1" w:lastRow="0" w:firstColumn="1" w:lastColumn="0" w:noHBand="0" w:noVBand="1"/>
      </w:tblPr>
      <w:tblGrid>
        <w:gridCol w:w="4676"/>
        <w:gridCol w:w="558"/>
        <w:gridCol w:w="521"/>
        <w:gridCol w:w="4815"/>
      </w:tblGrid>
      <w:tr w:rsidR="004441BC" w:rsidRPr="00D37351" w14:paraId="5812FB53" w14:textId="77777777" w:rsidTr="00DE1C59">
        <w:tc>
          <w:tcPr>
            <w:tcW w:w="4676" w:type="dxa"/>
            <w:shd w:val="clear" w:color="auto" w:fill="DEEAF6" w:themeFill="accent1" w:themeFillTint="33"/>
          </w:tcPr>
          <w:p w14:paraId="1BAFCED3" w14:textId="77777777" w:rsidR="004441BC" w:rsidRPr="003879BE" w:rsidRDefault="004441BC" w:rsidP="00D37351">
            <w:pPr>
              <w:rPr>
                <w:rStyle w:val="Strong"/>
              </w:rPr>
            </w:pPr>
            <w:r w:rsidRPr="003879BE">
              <w:rPr>
                <w:rStyle w:val="Strong"/>
              </w:rPr>
              <w:t>Item</w:t>
            </w:r>
          </w:p>
        </w:tc>
        <w:tc>
          <w:tcPr>
            <w:tcW w:w="558" w:type="dxa"/>
            <w:shd w:val="clear" w:color="auto" w:fill="DEEAF6" w:themeFill="accent1" w:themeFillTint="33"/>
          </w:tcPr>
          <w:p w14:paraId="429E455A" w14:textId="77777777" w:rsidR="004441BC" w:rsidRPr="003879BE" w:rsidRDefault="004441BC" w:rsidP="00D37351">
            <w:pPr>
              <w:rPr>
                <w:rStyle w:val="Strong"/>
              </w:rPr>
            </w:pPr>
            <w:r w:rsidRPr="003879BE">
              <w:rPr>
                <w:rStyle w:val="Strong"/>
              </w:rPr>
              <w:t>Yes</w:t>
            </w:r>
          </w:p>
        </w:tc>
        <w:tc>
          <w:tcPr>
            <w:tcW w:w="521" w:type="dxa"/>
            <w:shd w:val="clear" w:color="auto" w:fill="DEEAF6" w:themeFill="accent1" w:themeFillTint="33"/>
          </w:tcPr>
          <w:p w14:paraId="4CD75939" w14:textId="77777777" w:rsidR="004441BC" w:rsidRPr="003879BE" w:rsidRDefault="004441BC" w:rsidP="00D37351">
            <w:pPr>
              <w:rPr>
                <w:rStyle w:val="Strong"/>
              </w:rPr>
            </w:pPr>
            <w:r w:rsidRPr="003879BE">
              <w:rPr>
                <w:rStyle w:val="Strong"/>
              </w:rPr>
              <w:t>No</w:t>
            </w:r>
          </w:p>
        </w:tc>
        <w:tc>
          <w:tcPr>
            <w:tcW w:w="4815" w:type="dxa"/>
            <w:shd w:val="clear" w:color="auto" w:fill="DEEAF6" w:themeFill="accent1" w:themeFillTint="33"/>
          </w:tcPr>
          <w:p w14:paraId="7C86BD24" w14:textId="77777777" w:rsidR="004441BC" w:rsidRPr="003879BE" w:rsidRDefault="004441BC" w:rsidP="00D37351">
            <w:pPr>
              <w:rPr>
                <w:rStyle w:val="Strong"/>
              </w:rPr>
            </w:pPr>
            <w:r w:rsidRPr="003879BE">
              <w:rPr>
                <w:rStyle w:val="Strong"/>
              </w:rPr>
              <w:t>Suggested Actions if “no”</w:t>
            </w:r>
          </w:p>
        </w:tc>
      </w:tr>
      <w:tr w:rsidR="004441BC" w:rsidRPr="00D37351" w14:paraId="60BF7396" w14:textId="77777777" w:rsidTr="00DE1C59">
        <w:tc>
          <w:tcPr>
            <w:tcW w:w="4676" w:type="dxa"/>
          </w:tcPr>
          <w:p w14:paraId="5DACA3E5" w14:textId="77777777" w:rsidR="00620BBC" w:rsidRPr="00620BBC" w:rsidRDefault="00620BBC" w:rsidP="00620BBC">
            <w:pPr>
              <w:rPr>
                <w:rFonts w:cstheme="minorHAnsi"/>
              </w:rPr>
            </w:pPr>
            <w:r w:rsidRPr="00620BBC">
              <w:rPr>
                <w:rFonts w:cstheme="minorHAnsi"/>
              </w:rPr>
              <w:t>I have reviewed the Telework Safety checklist (page 8) and I have made the necessary corrections to my workstation,</w:t>
            </w:r>
          </w:p>
          <w:p w14:paraId="1C5E1D16" w14:textId="77777777" w:rsidR="00620BBC" w:rsidRPr="00620BBC" w:rsidRDefault="00620BBC" w:rsidP="00620BBC">
            <w:pPr>
              <w:rPr>
                <w:rFonts w:cstheme="minorHAnsi"/>
              </w:rPr>
            </w:pPr>
            <w:r w:rsidRPr="00620BBC">
              <w:rPr>
                <w:rFonts w:cstheme="minorHAnsi"/>
              </w:rPr>
              <w:t>OR</w:t>
            </w:r>
          </w:p>
          <w:p w14:paraId="28384484" w14:textId="350A8A46" w:rsidR="004441BC" w:rsidRPr="00D37351" w:rsidRDefault="00620BBC" w:rsidP="00620BBC">
            <w:pPr>
              <w:rPr>
                <w:rFonts w:cstheme="minorHAnsi"/>
              </w:rPr>
            </w:pPr>
            <w:r w:rsidRPr="00620BBC">
              <w:rPr>
                <w:rFonts w:cstheme="minorHAnsi"/>
              </w:rPr>
              <w:t>I have reviewed the Telework Safety checklist (page 8) and do not have any trip hazards around my work area, such as wieldy cables, mats, piles of things on the floor, etc.</w:t>
            </w:r>
          </w:p>
        </w:tc>
        <w:tc>
          <w:tcPr>
            <w:tcW w:w="558" w:type="dxa"/>
          </w:tcPr>
          <w:p w14:paraId="11A95100" w14:textId="77777777" w:rsidR="004441BC" w:rsidRPr="00D37351" w:rsidRDefault="004441BC" w:rsidP="00D37351">
            <w:pPr>
              <w:rPr>
                <w:rFonts w:cstheme="minorHAnsi"/>
              </w:rPr>
            </w:pPr>
          </w:p>
        </w:tc>
        <w:tc>
          <w:tcPr>
            <w:tcW w:w="521" w:type="dxa"/>
          </w:tcPr>
          <w:p w14:paraId="279526B2" w14:textId="77777777" w:rsidR="004441BC" w:rsidRPr="00D37351" w:rsidRDefault="004441BC" w:rsidP="00D37351">
            <w:pPr>
              <w:rPr>
                <w:rFonts w:cstheme="minorHAnsi"/>
              </w:rPr>
            </w:pPr>
          </w:p>
        </w:tc>
        <w:tc>
          <w:tcPr>
            <w:tcW w:w="4815" w:type="dxa"/>
          </w:tcPr>
          <w:p w14:paraId="4ECDA0A7" w14:textId="3D8416BF" w:rsidR="00545854" w:rsidRPr="00D37351" w:rsidRDefault="00545854" w:rsidP="007B1E89">
            <w:pPr>
              <w:pStyle w:val="Bullet"/>
            </w:pPr>
            <w:r w:rsidRPr="00D37351">
              <w:t>Prevent safety hazards with good housekeeping.</w:t>
            </w:r>
          </w:p>
          <w:p w14:paraId="1FFA4F43" w14:textId="5544E337" w:rsidR="004441BC" w:rsidRPr="00D37351" w:rsidRDefault="00545854" w:rsidP="007B1E89">
            <w:pPr>
              <w:pStyle w:val="Bullet"/>
            </w:pPr>
            <w:r w:rsidRPr="00D37351">
              <w:t>Keep work area free from clutter that can contribute to slips, trips and falls</w:t>
            </w:r>
            <w:r w:rsidR="00A90954" w:rsidRPr="00D37351">
              <w:t>.</w:t>
            </w:r>
          </w:p>
        </w:tc>
      </w:tr>
    </w:tbl>
    <w:p w14:paraId="0C584F30" w14:textId="633BFFC0" w:rsidR="008268BB" w:rsidRPr="00D37351" w:rsidRDefault="008268BB" w:rsidP="00D37351">
      <w:pPr>
        <w:rPr>
          <w:rFonts w:eastAsiaTheme="minorHAnsi" w:cstheme="minorHAnsi"/>
        </w:rPr>
      </w:pPr>
      <w:r w:rsidRPr="00D37351">
        <w:rPr>
          <w:rFonts w:eastAsiaTheme="minorHAnsi" w:cstheme="minorHAnsi"/>
        </w:rPr>
        <w:lastRenderedPageBreak/>
        <w:t xml:space="preserve">Following completion of this </w:t>
      </w:r>
      <w:r w:rsidR="00E0107B" w:rsidRPr="00D37351">
        <w:rPr>
          <w:rFonts w:eastAsiaTheme="minorHAnsi" w:cstheme="minorHAnsi"/>
        </w:rPr>
        <w:t>self-assessment</w:t>
      </w:r>
      <w:r w:rsidRPr="00D37351">
        <w:rPr>
          <w:rFonts w:eastAsiaTheme="minorHAnsi" w:cstheme="minorHAnsi"/>
        </w:rPr>
        <w:t>, please discuss any concerns or requirements with your supervisor</w:t>
      </w:r>
      <w:r w:rsidR="00870F2D" w:rsidRPr="00D37351">
        <w:rPr>
          <w:rFonts w:eastAsiaTheme="minorHAnsi" w:cstheme="minorHAnsi"/>
        </w:rPr>
        <w:t xml:space="preserve"> or HR consultant</w:t>
      </w:r>
      <w:r w:rsidRPr="00D37351">
        <w:rPr>
          <w:rFonts w:eastAsiaTheme="minorHAnsi" w:cstheme="minorHAnsi"/>
        </w:rPr>
        <w:t>. All completed assessments should be submitted to your supervisor</w:t>
      </w:r>
      <w:r w:rsidR="00870F2D" w:rsidRPr="00D37351">
        <w:rPr>
          <w:rFonts w:eastAsiaTheme="minorHAnsi" w:cstheme="minorHAnsi"/>
        </w:rPr>
        <w:t xml:space="preserve"> or HR consultant depending on your agency’s practice</w:t>
      </w:r>
      <w:r w:rsidRPr="00D37351">
        <w:rPr>
          <w:rFonts w:eastAsiaTheme="minorHAnsi" w:cstheme="minorHAnsi"/>
        </w:rPr>
        <w:t>.</w:t>
      </w:r>
    </w:p>
    <w:p w14:paraId="1CC3A260" w14:textId="728F35D5" w:rsidR="00E0107B" w:rsidRPr="00D37351" w:rsidRDefault="00595555" w:rsidP="003879BE">
      <w:pPr>
        <w:pStyle w:val="Heading2"/>
        <w:rPr>
          <w:rFonts w:eastAsiaTheme="minorHAnsi"/>
        </w:rPr>
      </w:pPr>
      <w:r w:rsidRPr="00D37351">
        <w:rPr>
          <w:rFonts w:eastAsiaTheme="minorHAnsi"/>
        </w:rPr>
        <w:t>Employee/</w:t>
      </w:r>
      <w:r w:rsidRPr="00D37351" w:rsidDel="00BB732E">
        <w:rPr>
          <w:rFonts w:eastAsiaTheme="minorHAnsi"/>
        </w:rPr>
        <w:t xml:space="preserve"> </w:t>
      </w:r>
      <w:r w:rsidR="00E0107B" w:rsidRPr="00D37351">
        <w:rPr>
          <w:rFonts w:eastAsiaTheme="minorHAnsi"/>
        </w:rPr>
        <w:t>Person Completing Assessment</w:t>
      </w:r>
      <w:r w:rsidR="00BB732E" w:rsidRPr="00D37351">
        <w:rPr>
          <w:rFonts w:eastAsiaTheme="minorHAnsi"/>
        </w:rPr>
        <w:t xml:space="preserve"> </w:t>
      </w:r>
    </w:p>
    <w:tbl>
      <w:tblPr>
        <w:tblStyle w:val="TableGridLight"/>
        <w:tblW w:w="10525" w:type="dxa"/>
        <w:tblLook w:val="04A0" w:firstRow="1" w:lastRow="0" w:firstColumn="1" w:lastColumn="0" w:noHBand="0" w:noVBand="1"/>
      </w:tblPr>
      <w:tblGrid>
        <w:gridCol w:w="5395"/>
        <w:gridCol w:w="5130"/>
      </w:tblGrid>
      <w:tr w:rsidR="00E0107B" w:rsidRPr="00D37351" w14:paraId="50C2D0C9" w14:textId="77777777" w:rsidTr="00025697">
        <w:tc>
          <w:tcPr>
            <w:tcW w:w="5395" w:type="dxa"/>
          </w:tcPr>
          <w:p w14:paraId="1838EBB5" w14:textId="77777777" w:rsidR="00E0107B" w:rsidRPr="00D37351" w:rsidRDefault="00E0107B" w:rsidP="00D37351">
            <w:pPr>
              <w:rPr>
                <w:rFonts w:cstheme="minorHAnsi"/>
              </w:rPr>
            </w:pPr>
            <w:r w:rsidRPr="00D37351">
              <w:rPr>
                <w:rFonts w:cstheme="minorHAnsi"/>
              </w:rPr>
              <w:t>Name:</w:t>
            </w:r>
          </w:p>
          <w:p w14:paraId="5AB74662" w14:textId="77777777" w:rsidR="00E0107B" w:rsidRPr="00D37351" w:rsidRDefault="00E0107B" w:rsidP="00D37351">
            <w:pPr>
              <w:rPr>
                <w:rFonts w:cstheme="minorHAnsi"/>
              </w:rPr>
            </w:pPr>
          </w:p>
        </w:tc>
        <w:tc>
          <w:tcPr>
            <w:tcW w:w="5130" w:type="dxa"/>
          </w:tcPr>
          <w:p w14:paraId="44141051" w14:textId="699FA734" w:rsidR="00E0107B" w:rsidRPr="00D37351" w:rsidRDefault="00E0107B" w:rsidP="00D37351">
            <w:pPr>
              <w:rPr>
                <w:rFonts w:cstheme="minorHAnsi"/>
              </w:rPr>
            </w:pPr>
          </w:p>
        </w:tc>
      </w:tr>
      <w:tr w:rsidR="00E0107B" w:rsidRPr="00D37351" w14:paraId="51FBC98E" w14:textId="77777777" w:rsidTr="00025697">
        <w:tc>
          <w:tcPr>
            <w:tcW w:w="5395" w:type="dxa"/>
          </w:tcPr>
          <w:p w14:paraId="5CD0954C" w14:textId="77777777" w:rsidR="00E0107B" w:rsidRPr="00D37351" w:rsidRDefault="00E0107B" w:rsidP="00D37351">
            <w:pPr>
              <w:rPr>
                <w:rFonts w:cstheme="minorHAnsi"/>
              </w:rPr>
            </w:pPr>
            <w:r w:rsidRPr="00D37351">
              <w:rPr>
                <w:rFonts w:cstheme="minorHAnsi"/>
              </w:rPr>
              <w:t>Signature:</w:t>
            </w:r>
          </w:p>
        </w:tc>
        <w:tc>
          <w:tcPr>
            <w:tcW w:w="5130" w:type="dxa"/>
          </w:tcPr>
          <w:p w14:paraId="48FC5C20" w14:textId="44AD3964" w:rsidR="00E0107B" w:rsidRPr="00D37351" w:rsidRDefault="00E0107B" w:rsidP="00D37351">
            <w:pPr>
              <w:rPr>
                <w:rFonts w:cstheme="minorHAnsi"/>
              </w:rPr>
            </w:pPr>
            <w:r w:rsidRPr="00D37351">
              <w:rPr>
                <w:rFonts w:cstheme="minorHAnsi"/>
              </w:rPr>
              <w:t>Date:</w:t>
            </w:r>
          </w:p>
          <w:p w14:paraId="14671776" w14:textId="77777777" w:rsidR="00E0107B" w:rsidRPr="00D37351" w:rsidRDefault="00E0107B" w:rsidP="00D37351">
            <w:pPr>
              <w:rPr>
                <w:rFonts w:cstheme="minorHAnsi"/>
              </w:rPr>
            </w:pPr>
          </w:p>
        </w:tc>
      </w:tr>
      <w:tr w:rsidR="00E0107B" w:rsidRPr="00D37351" w14:paraId="51FFF817" w14:textId="77777777" w:rsidTr="00025697">
        <w:tc>
          <w:tcPr>
            <w:tcW w:w="10525" w:type="dxa"/>
            <w:gridSpan w:val="2"/>
          </w:tcPr>
          <w:p w14:paraId="43703590" w14:textId="77777777" w:rsidR="00E0107B" w:rsidRPr="00D37351" w:rsidRDefault="00E0107B" w:rsidP="00D37351">
            <w:pPr>
              <w:rPr>
                <w:rFonts w:cstheme="minorHAnsi"/>
              </w:rPr>
            </w:pPr>
            <w:r w:rsidRPr="00D37351">
              <w:rPr>
                <w:rFonts w:cstheme="minorHAnsi"/>
              </w:rPr>
              <w:t>Additional Comments:</w:t>
            </w:r>
          </w:p>
          <w:p w14:paraId="42C39B25" w14:textId="77777777" w:rsidR="00E0107B" w:rsidRPr="00D37351" w:rsidRDefault="00E0107B" w:rsidP="00D37351">
            <w:pPr>
              <w:rPr>
                <w:rFonts w:cstheme="minorHAnsi"/>
              </w:rPr>
            </w:pPr>
          </w:p>
          <w:p w14:paraId="6523BF5E" w14:textId="77777777" w:rsidR="00E0107B" w:rsidRPr="00D37351" w:rsidRDefault="00E0107B" w:rsidP="00D37351">
            <w:pPr>
              <w:rPr>
                <w:rFonts w:cstheme="minorHAnsi"/>
              </w:rPr>
            </w:pPr>
          </w:p>
          <w:p w14:paraId="27716CB1" w14:textId="77777777" w:rsidR="00E0107B" w:rsidRPr="00D37351" w:rsidRDefault="00E0107B" w:rsidP="00D37351">
            <w:pPr>
              <w:rPr>
                <w:rFonts w:cstheme="minorHAnsi"/>
              </w:rPr>
            </w:pPr>
          </w:p>
          <w:p w14:paraId="45637939" w14:textId="77777777" w:rsidR="00E0107B" w:rsidRPr="00D37351" w:rsidRDefault="00E0107B" w:rsidP="00D37351">
            <w:pPr>
              <w:rPr>
                <w:rFonts w:cstheme="minorHAnsi"/>
              </w:rPr>
            </w:pPr>
          </w:p>
          <w:p w14:paraId="142E5F05" w14:textId="77777777" w:rsidR="00E0107B" w:rsidRPr="00D37351" w:rsidRDefault="00E0107B" w:rsidP="00D37351">
            <w:pPr>
              <w:rPr>
                <w:rFonts w:cstheme="minorHAnsi"/>
              </w:rPr>
            </w:pPr>
          </w:p>
        </w:tc>
      </w:tr>
    </w:tbl>
    <w:p w14:paraId="2458BFC9" w14:textId="47684038" w:rsidR="00E0107B" w:rsidRPr="00D37351" w:rsidRDefault="00E0107B" w:rsidP="00025697">
      <w:pPr>
        <w:pStyle w:val="Heading2"/>
      </w:pPr>
      <w:r w:rsidRPr="00D37351">
        <w:t>Supervisor</w:t>
      </w:r>
      <w:r w:rsidR="00870F2D" w:rsidRPr="00D37351">
        <w:t xml:space="preserve"> or HR Consultant</w:t>
      </w:r>
    </w:p>
    <w:tbl>
      <w:tblPr>
        <w:tblStyle w:val="TableGridLight"/>
        <w:tblW w:w="10525" w:type="dxa"/>
        <w:tblLook w:val="04A0" w:firstRow="1" w:lastRow="0" w:firstColumn="1" w:lastColumn="0" w:noHBand="0" w:noVBand="1"/>
      </w:tblPr>
      <w:tblGrid>
        <w:gridCol w:w="5395"/>
        <w:gridCol w:w="5130"/>
      </w:tblGrid>
      <w:tr w:rsidR="00E0107B" w:rsidRPr="00D37351" w14:paraId="759F5C9C" w14:textId="77777777" w:rsidTr="00025697">
        <w:tc>
          <w:tcPr>
            <w:tcW w:w="5395" w:type="dxa"/>
          </w:tcPr>
          <w:p w14:paraId="7BC25231" w14:textId="77777777" w:rsidR="00E0107B" w:rsidRPr="00D37351" w:rsidRDefault="00E0107B" w:rsidP="00D37351">
            <w:pPr>
              <w:rPr>
                <w:rFonts w:cstheme="minorHAnsi"/>
              </w:rPr>
            </w:pPr>
            <w:r w:rsidRPr="00D37351">
              <w:rPr>
                <w:rFonts w:cstheme="minorHAnsi"/>
              </w:rPr>
              <w:t>Name:</w:t>
            </w:r>
          </w:p>
          <w:p w14:paraId="68D80946" w14:textId="77777777" w:rsidR="00E0107B" w:rsidRPr="00D37351" w:rsidRDefault="00E0107B" w:rsidP="00D37351">
            <w:pPr>
              <w:rPr>
                <w:rFonts w:cstheme="minorHAnsi"/>
              </w:rPr>
            </w:pPr>
          </w:p>
        </w:tc>
        <w:tc>
          <w:tcPr>
            <w:tcW w:w="5130" w:type="dxa"/>
          </w:tcPr>
          <w:p w14:paraId="42E8BCCA" w14:textId="77777777" w:rsidR="00E0107B" w:rsidRPr="00D37351" w:rsidRDefault="00E0107B" w:rsidP="00D37351">
            <w:pPr>
              <w:rPr>
                <w:rFonts w:cstheme="minorHAnsi"/>
              </w:rPr>
            </w:pPr>
            <w:r w:rsidRPr="00D37351">
              <w:rPr>
                <w:rFonts w:cstheme="minorHAnsi"/>
              </w:rPr>
              <w:t>Position:</w:t>
            </w:r>
          </w:p>
        </w:tc>
      </w:tr>
      <w:tr w:rsidR="00E0107B" w:rsidRPr="00D37351" w14:paraId="0904041E" w14:textId="77777777" w:rsidTr="00025697">
        <w:tc>
          <w:tcPr>
            <w:tcW w:w="5395" w:type="dxa"/>
          </w:tcPr>
          <w:p w14:paraId="7DB0B498" w14:textId="77777777" w:rsidR="00E0107B" w:rsidRPr="00D37351" w:rsidRDefault="00E0107B" w:rsidP="00D37351">
            <w:pPr>
              <w:rPr>
                <w:rFonts w:cstheme="minorHAnsi"/>
              </w:rPr>
            </w:pPr>
            <w:r w:rsidRPr="00D37351">
              <w:rPr>
                <w:rFonts w:cstheme="minorHAnsi"/>
              </w:rPr>
              <w:t>Signature:</w:t>
            </w:r>
          </w:p>
        </w:tc>
        <w:tc>
          <w:tcPr>
            <w:tcW w:w="5130" w:type="dxa"/>
          </w:tcPr>
          <w:p w14:paraId="7F0D2905" w14:textId="77777777" w:rsidR="00E0107B" w:rsidRPr="00D37351" w:rsidRDefault="00E0107B" w:rsidP="00D37351">
            <w:pPr>
              <w:rPr>
                <w:rFonts w:cstheme="minorHAnsi"/>
              </w:rPr>
            </w:pPr>
            <w:r w:rsidRPr="00D37351">
              <w:rPr>
                <w:rFonts w:cstheme="minorHAnsi"/>
              </w:rPr>
              <w:t>Date:</w:t>
            </w:r>
          </w:p>
          <w:p w14:paraId="36EBA41F" w14:textId="77777777" w:rsidR="00E0107B" w:rsidRPr="00D37351" w:rsidRDefault="00E0107B" w:rsidP="00D37351">
            <w:pPr>
              <w:rPr>
                <w:rFonts w:cstheme="minorHAnsi"/>
              </w:rPr>
            </w:pPr>
          </w:p>
        </w:tc>
      </w:tr>
      <w:tr w:rsidR="00E0107B" w:rsidRPr="00D37351" w14:paraId="676E1971" w14:textId="77777777" w:rsidTr="00025697">
        <w:tc>
          <w:tcPr>
            <w:tcW w:w="10525" w:type="dxa"/>
            <w:gridSpan w:val="2"/>
          </w:tcPr>
          <w:p w14:paraId="1395731F" w14:textId="2304FC14" w:rsidR="00E0107B" w:rsidRPr="00D37351" w:rsidRDefault="00E0107B" w:rsidP="00D37351">
            <w:pPr>
              <w:rPr>
                <w:rFonts w:cstheme="minorHAnsi"/>
              </w:rPr>
            </w:pPr>
            <w:r w:rsidRPr="00D37351">
              <w:rPr>
                <w:rFonts w:cstheme="minorHAnsi"/>
              </w:rPr>
              <w:t>Comments</w:t>
            </w:r>
            <w:r w:rsidR="00001E0F">
              <w:rPr>
                <w:rFonts w:cstheme="minorHAnsi"/>
              </w:rPr>
              <w:t>:</w:t>
            </w:r>
          </w:p>
        </w:tc>
      </w:tr>
    </w:tbl>
    <w:p w14:paraId="08A24275" w14:textId="5D521238" w:rsidR="00F7298F" w:rsidRPr="00D37351" w:rsidRDefault="00E31364" w:rsidP="00E31364">
      <w:pPr>
        <w:pStyle w:val="Heading2"/>
        <w:rPr>
          <w:sz w:val="24"/>
          <w:szCs w:val="24"/>
        </w:rPr>
      </w:pPr>
      <w:r w:rsidRPr="00E31364">
        <w:t>Telework Safety Self-Assessment Checklist</w:t>
      </w:r>
    </w:p>
    <w:tbl>
      <w:tblPr>
        <w:tblStyle w:val="TableGridLight"/>
        <w:tblW w:w="10525" w:type="dxa"/>
        <w:tblLook w:val="04A0" w:firstRow="1" w:lastRow="0" w:firstColumn="1" w:lastColumn="0" w:noHBand="0" w:noVBand="1"/>
      </w:tblPr>
      <w:tblGrid>
        <w:gridCol w:w="9426"/>
        <w:gridCol w:w="559"/>
        <w:gridCol w:w="540"/>
      </w:tblGrid>
      <w:tr w:rsidR="00E31364" w:rsidRPr="00D37351" w14:paraId="0D7BF408" w14:textId="77777777" w:rsidTr="00C358AB">
        <w:tc>
          <w:tcPr>
            <w:tcW w:w="9426" w:type="dxa"/>
            <w:shd w:val="clear" w:color="auto" w:fill="DEEAF6" w:themeFill="accent1" w:themeFillTint="33"/>
          </w:tcPr>
          <w:p w14:paraId="75BFA4BA" w14:textId="77777777" w:rsidR="00E31364" w:rsidRPr="00E31364" w:rsidRDefault="00E31364" w:rsidP="00D37351">
            <w:pPr>
              <w:rPr>
                <w:rStyle w:val="Strong"/>
              </w:rPr>
            </w:pPr>
            <w:r w:rsidRPr="00E31364">
              <w:rPr>
                <w:rStyle w:val="Strong"/>
              </w:rPr>
              <w:t>General</w:t>
            </w:r>
          </w:p>
        </w:tc>
        <w:tc>
          <w:tcPr>
            <w:tcW w:w="559" w:type="dxa"/>
            <w:shd w:val="clear" w:color="auto" w:fill="DEEAF6" w:themeFill="accent1" w:themeFillTint="33"/>
          </w:tcPr>
          <w:p w14:paraId="541F5D5E" w14:textId="77777777" w:rsidR="00E31364" w:rsidRPr="00E31364" w:rsidRDefault="00E31364" w:rsidP="00D37351">
            <w:pPr>
              <w:rPr>
                <w:rStyle w:val="Strong"/>
              </w:rPr>
            </w:pPr>
            <w:r w:rsidRPr="00E31364">
              <w:rPr>
                <w:rStyle w:val="Strong"/>
              </w:rPr>
              <w:t>Yes</w:t>
            </w:r>
          </w:p>
        </w:tc>
        <w:tc>
          <w:tcPr>
            <w:tcW w:w="540" w:type="dxa"/>
            <w:shd w:val="clear" w:color="auto" w:fill="DEEAF6" w:themeFill="accent1" w:themeFillTint="33"/>
          </w:tcPr>
          <w:p w14:paraId="524DCB45" w14:textId="77777777" w:rsidR="00E31364" w:rsidRPr="00E31364" w:rsidRDefault="00E31364" w:rsidP="00D37351">
            <w:pPr>
              <w:rPr>
                <w:rStyle w:val="Strong"/>
              </w:rPr>
            </w:pPr>
            <w:r w:rsidRPr="00E31364">
              <w:rPr>
                <w:rStyle w:val="Strong"/>
              </w:rPr>
              <w:t>No</w:t>
            </w:r>
          </w:p>
        </w:tc>
      </w:tr>
      <w:tr w:rsidR="00E31364" w:rsidRPr="00D37351" w14:paraId="62EFCEA3" w14:textId="77777777" w:rsidTr="00C358AB">
        <w:tc>
          <w:tcPr>
            <w:tcW w:w="9426" w:type="dxa"/>
          </w:tcPr>
          <w:p w14:paraId="237AF205" w14:textId="27983D57" w:rsidR="00E31364" w:rsidRPr="00E31364" w:rsidRDefault="00E31364" w:rsidP="00E31364">
            <w:pPr>
              <w:rPr>
                <w:rFonts w:cstheme="minorHAnsi"/>
              </w:rPr>
            </w:pPr>
            <w:r w:rsidRPr="00E31364">
              <w:rPr>
                <w:rFonts w:cstheme="minorHAnsi"/>
              </w:rPr>
              <w:t>1.</w:t>
            </w:r>
            <w:r>
              <w:rPr>
                <w:rFonts w:cstheme="minorHAnsi"/>
              </w:rPr>
              <w:t xml:space="preserve"> </w:t>
            </w:r>
            <w:r w:rsidRPr="00E31364">
              <w:rPr>
                <w:rFonts w:cstheme="minorHAnsi"/>
              </w:rPr>
              <w:t>Workspace is away from noise, distractions, and is devoted to your work needs?</w:t>
            </w:r>
          </w:p>
        </w:tc>
        <w:tc>
          <w:tcPr>
            <w:tcW w:w="559" w:type="dxa"/>
          </w:tcPr>
          <w:p w14:paraId="3EA36649" w14:textId="77777777" w:rsidR="00E31364" w:rsidRPr="00D37351" w:rsidRDefault="00E31364" w:rsidP="00D37351">
            <w:pPr>
              <w:rPr>
                <w:rFonts w:cstheme="minorHAnsi"/>
              </w:rPr>
            </w:pPr>
          </w:p>
        </w:tc>
        <w:tc>
          <w:tcPr>
            <w:tcW w:w="540" w:type="dxa"/>
          </w:tcPr>
          <w:p w14:paraId="1D97C867" w14:textId="77777777" w:rsidR="00E31364" w:rsidRPr="00D37351" w:rsidRDefault="00E31364" w:rsidP="00D37351">
            <w:pPr>
              <w:rPr>
                <w:rFonts w:cstheme="minorHAnsi"/>
              </w:rPr>
            </w:pPr>
          </w:p>
        </w:tc>
      </w:tr>
      <w:tr w:rsidR="00E31364" w:rsidRPr="00D37351" w14:paraId="3EFFC813" w14:textId="77777777" w:rsidTr="00C358AB">
        <w:tc>
          <w:tcPr>
            <w:tcW w:w="9426" w:type="dxa"/>
          </w:tcPr>
          <w:p w14:paraId="70819A35" w14:textId="4E4EA828" w:rsidR="00E31364" w:rsidRPr="00D37351" w:rsidRDefault="00E31364" w:rsidP="00E31364">
            <w:pPr>
              <w:rPr>
                <w:rFonts w:cstheme="minorHAnsi"/>
              </w:rPr>
            </w:pPr>
            <w:r w:rsidRPr="00D37351">
              <w:rPr>
                <w:rFonts w:cstheme="minorHAnsi"/>
              </w:rPr>
              <w:t>2</w:t>
            </w:r>
            <w:r>
              <w:rPr>
                <w:rFonts w:cstheme="minorHAnsi"/>
              </w:rPr>
              <w:t xml:space="preserve">. </w:t>
            </w:r>
            <w:r w:rsidRPr="00D37351">
              <w:rPr>
                <w:rFonts w:cstheme="minorHAnsi"/>
              </w:rPr>
              <w:t>Workspace accommodates workstation, equipment, and related material?</w:t>
            </w:r>
          </w:p>
        </w:tc>
        <w:tc>
          <w:tcPr>
            <w:tcW w:w="559" w:type="dxa"/>
          </w:tcPr>
          <w:p w14:paraId="3705C436" w14:textId="77777777" w:rsidR="00E31364" w:rsidRPr="00D37351" w:rsidRDefault="00E31364" w:rsidP="00D37351">
            <w:pPr>
              <w:rPr>
                <w:rFonts w:cstheme="minorHAnsi"/>
              </w:rPr>
            </w:pPr>
          </w:p>
        </w:tc>
        <w:tc>
          <w:tcPr>
            <w:tcW w:w="540" w:type="dxa"/>
          </w:tcPr>
          <w:p w14:paraId="73452740" w14:textId="77777777" w:rsidR="00E31364" w:rsidRPr="00D37351" w:rsidRDefault="00E31364" w:rsidP="00D37351">
            <w:pPr>
              <w:rPr>
                <w:rFonts w:cstheme="minorHAnsi"/>
              </w:rPr>
            </w:pPr>
          </w:p>
        </w:tc>
      </w:tr>
      <w:tr w:rsidR="00C358AB" w:rsidRPr="00D37351" w14:paraId="418C46E6" w14:textId="77777777" w:rsidTr="00C358AB">
        <w:tc>
          <w:tcPr>
            <w:tcW w:w="9426" w:type="dxa"/>
          </w:tcPr>
          <w:p w14:paraId="4666A37E" w14:textId="0CA5DE2C" w:rsidR="00C358AB" w:rsidRPr="00D37351" w:rsidRDefault="00C358AB" w:rsidP="00C358AB">
            <w:pPr>
              <w:rPr>
                <w:rFonts w:cstheme="minorHAnsi"/>
              </w:rPr>
            </w:pPr>
            <w:r w:rsidRPr="00D37351">
              <w:rPr>
                <w:rFonts w:cstheme="minorHAnsi"/>
              </w:rPr>
              <w:t>3</w:t>
            </w:r>
            <w:r>
              <w:rPr>
                <w:rFonts w:cstheme="minorHAnsi"/>
              </w:rPr>
              <w:t xml:space="preserve">. </w:t>
            </w:r>
            <w:r w:rsidRPr="00D37351">
              <w:rPr>
                <w:rFonts w:cstheme="minorHAnsi"/>
              </w:rPr>
              <w:t>Floors are clear and free from hazards?</w:t>
            </w:r>
          </w:p>
        </w:tc>
        <w:tc>
          <w:tcPr>
            <w:tcW w:w="559" w:type="dxa"/>
          </w:tcPr>
          <w:p w14:paraId="6A9AFB01" w14:textId="77777777" w:rsidR="00C358AB" w:rsidRPr="00D37351" w:rsidRDefault="00C358AB" w:rsidP="00D37351">
            <w:pPr>
              <w:rPr>
                <w:rFonts w:cstheme="minorHAnsi"/>
              </w:rPr>
            </w:pPr>
          </w:p>
        </w:tc>
        <w:tc>
          <w:tcPr>
            <w:tcW w:w="540" w:type="dxa"/>
          </w:tcPr>
          <w:p w14:paraId="569C3439" w14:textId="77777777" w:rsidR="00C358AB" w:rsidRPr="00D37351" w:rsidRDefault="00C358AB" w:rsidP="00D37351">
            <w:pPr>
              <w:rPr>
                <w:rFonts w:cstheme="minorHAnsi"/>
              </w:rPr>
            </w:pPr>
          </w:p>
        </w:tc>
      </w:tr>
      <w:tr w:rsidR="00C358AB" w:rsidRPr="00D37351" w14:paraId="33E02EAC" w14:textId="77777777" w:rsidTr="00C358AB">
        <w:tc>
          <w:tcPr>
            <w:tcW w:w="9426" w:type="dxa"/>
          </w:tcPr>
          <w:p w14:paraId="40EFC534" w14:textId="400AE934" w:rsidR="00C358AB" w:rsidRPr="00D37351" w:rsidRDefault="00C358AB" w:rsidP="00C358AB">
            <w:pPr>
              <w:rPr>
                <w:rFonts w:cstheme="minorHAnsi"/>
              </w:rPr>
            </w:pPr>
            <w:r w:rsidRPr="00D37351">
              <w:rPr>
                <w:rFonts w:cstheme="minorHAnsi"/>
              </w:rPr>
              <w:lastRenderedPageBreak/>
              <w:t>4</w:t>
            </w:r>
            <w:r>
              <w:rPr>
                <w:rFonts w:cstheme="minorHAnsi"/>
              </w:rPr>
              <w:t xml:space="preserve">. </w:t>
            </w:r>
            <w:r w:rsidRPr="00D37351">
              <w:rPr>
                <w:rFonts w:cstheme="minorHAnsi"/>
              </w:rPr>
              <w:t>Phone lines and electrical cords are secured under a desk or along wall, and away from heat sources?</w:t>
            </w:r>
          </w:p>
        </w:tc>
        <w:tc>
          <w:tcPr>
            <w:tcW w:w="559" w:type="dxa"/>
          </w:tcPr>
          <w:p w14:paraId="496D21E0" w14:textId="77777777" w:rsidR="00C358AB" w:rsidRPr="00D37351" w:rsidRDefault="00C358AB" w:rsidP="00D37351">
            <w:pPr>
              <w:rPr>
                <w:rFonts w:cstheme="minorHAnsi"/>
              </w:rPr>
            </w:pPr>
          </w:p>
        </w:tc>
        <w:tc>
          <w:tcPr>
            <w:tcW w:w="540" w:type="dxa"/>
          </w:tcPr>
          <w:p w14:paraId="7AB95AE0" w14:textId="77777777" w:rsidR="00C358AB" w:rsidRPr="00D37351" w:rsidRDefault="00C358AB" w:rsidP="00D37351">
            <w:pPr>
              <w:rPr>
                <w:rFonts w:cstheme="minorHAnsi"/>
              </w:rPr>
            </w:pPr>
          </w:p>
        </w:tc>
      </w:tr>
      <w:tr w:rsidR="00C358AB" w:rsidRPr="00D37351" w14:paraId="30C04A20" w14:textId="77777777" w:rsidTr="00C358AB">
        <w:tc>
          <w:tcPr>
            <w:tcW w:w="9426" w:type="dxa"/>
          </w:tcPr>
          <w:p w14:paraId="437C7895" w14:textId="46ECF1DF" w:rsidR="00C358AB" w:rsidRPr="00D37351" w:rsidRDefault="00C358AB" w:rsidP="00C358AB">
            <w:pPr>
              <w:rPr>
                <w:rFonts w:cstheme="minorHAnsi"/>
              </w:rPr>
            </w:pPr>
            <w:r w:rsidRPr="00D37351">
              <w:rPr>
                <w:rFonts w:cstheme="minorHAnsi"/>
              </w:rPr>
              <w:t>5</w:t>
            </w:r>
            <w:r>
              <w:rPr>
                <w:rFonts w:cstheme="minorHAnsi"/>
              </w:rPr>
              <w:t xml:space="preserve">. </w:t>
            </w:r>
            <w:r w:rsidRPr="00D37351">
              <w:rPr>
                <w:rFonts w:cstheme="minorHAnsi"/>
              </w:rPr>
              <w:t>Temperature, ventilation, and lighting are adequate?</w:t>
            </w:r>
          </w:p>
        </w:tc>
        <w:tc>
          <w:tcPr>
            <w:tcW w:w="559" w:type="dxa"/>
          </w:tcPr>
          <w:p w14:paraId="192AC4EC" w14:textId="77777777" w:rsidR="00C358AB" w:rsidRPr="00D37351" w:rsidRDefault="00C358AB" w:rsidP="00D37351">
            <w:pPr>
              <w:rPr>
                <w:rFonts w:cstheme="minorHAnsi"/>
              </w:rPr>
            </w:pPr>
          </w:p>
        </w:tc>
        <w:tc>
          <w:tcPr>
            <w:tcW w:w="540" w:type="dxa"/>
          </w:tcPr>
          <w:p w14:paraId="18D14E94" w14:textId="77777777" w:rsidR="00C358AB" w:rsidRPr="00D37351" w:rsidRDefault="00C358AB" w:rsidP="00D37351">
            <w:pPr>
              <w:rPr>
                <w:rFonts w:cstheme="minorHAnsi"/>
              </w:rPr>
            </w:pPr>
          </w:p>
        </w:tc>
      </w:tr>
      <w:tr w:rsidR="00C358AB" w:rsidRPr="00D37351" w14:paraId="36AE8C37" w14:textId="77777777" w:rsidTr="00C358AB">
        <w:tc>
          <w:tcPr>
            <w:tcW w:w="9426" w:type="dxa"/>
          </w:tcPr>
          <w:p w14:paraId="001AEF01" w14:textId="7EBAA83E" w:rsidR="00C358AB" w:rsidRPr="00D37351" w:rsidRDefault="00C358AB" w:rsidP="00C358AB">
            <w:pPr>
              <w:rPr>
                <w:rFonts w:cstheme="minorHAnsi"/>
              </w:rPr>
            </w:pPr>
            <w:r w:rsidRPr="00D37351">
              <w:rPr>
                <w:rFonts w:cstheme="minorHAnsi"/>
              </w:rPr>
              <w:t>6</w:t>
            </w:r>
            <w:r>
              <w:rPr>
                <w:rFonts w:cstheme="minorHAnsi"/>
              </w:rPr>
              <w:t xml:space="preserve">. </w:t>
            </w:r>
            <w:r w:rsidRPr="00D37351">
              <w:rPr>
                <w:rFonts w:cstheme="minorHAnsi"/>
              </w:rPr>
              <w:t>All stairs with four or more steps are equipped with handrails?</w:t>
            </w:r>
          </w:p>
        </w:tc>
        <w:tc>
          <w:tcPr>
            <w:tcW w:w="559" w:type="dxa"/>
          </w:tcPr>
          <w:p w14:paraId="244FB2E9" w14:textId="77777777" w:rsidR="00C358AB" w:rsidRPr="00D37351" w:rsidRDefault="00C358AB" w:rsidP="00D37351">
            <w:pPr>
              <w:rPr>
                <w:rFonts w:cstheme="minorHAnsi"/>
              </w:rPr>
            </w:pPr>
          </w:p>
        </w:tc>
        <w:tc>
          <w:tcPr>
            <w:tcW w:w="540" w:type="dxa"/>
          </w:tcPr>
          <w:p w14:paraId="208F5B4E" w14:textId="77777777" w:rsidR="00C358AB" w:rsidRPr="00D37351" w:rsidRDefault="00C358AB" w:rsidP="00D37351">
            <w:pPr>
              <w:rPr>
                <w:rFonts w:cstheme="minorHAnsi"/>
              </w:rPr>
            </w:pPr>
          </w:p>
        </w:tc>
      </w:tr>
      <w:tr w:rsidR="00C358AB" w:rsidRPr="00D37351" w14:paraId="51F79900" w14:textId="77777777" w:rsidTr="00C358AB">
        <w:tc>
          <w:tcPr>
            <w:tcW w:w="9426" w:type="dxa"/>
          </w:tcPr>
          <w:p w14:paraId="4FFE7B1F" w14:textId="64A0C7BF" w:rsidR="00C358AB" w:rsidRPr="00D37351" w:rsidRDefault="00C358AB" w:rsidP="00C358AB">
            <w:pPr>
              <w:rPr>
                <w:rFonts w:cstheme="minorHAnsi"/>
              </w:rPr>
            </w:pPr>
            <w:r w:rsidRPr="00D37351">
              <w:rPr>
                <w:rFonts w:cstheme="minorHAnsi"/>
              </w:rPr>
              <w:t>7</w:t>
            </w:r>
            <w:r>
              <w:rPr>
                <w:rFonts w:cstheme="minorHAnsi"/>
              </w:rPr>
              <w:t xml:space="preserve">. </w:t>
            </w:r>
            <w:r w:rsidRPr="00D37351">
              <w:rPr>
                <w:rFonts w:cstheme="minorHAnsi"/>
              </w:rPr>
              <w:t>Carpets are well secured to the floor and free of frayed or worn seams?</w:t>
            </w:r>
          </w:p>
        </w:tc>
        <w:tc>
          <w:tcPr>
            <w:tcW w:w="559" w:type="dxa"/>
          </w:tcPr>
          <w:p w14:paraId="70C62E66" w14:textId="77777777" w:rsidR="00C358AB" w:rsidRPr="00D37351" w:rsidRDefault="00C358AB" w:rsidP="00D37351">
            <w:pPr>
              <w:rPr>
                <w:rFonts w:cstheme="minorHAnsi"/>
              </w:rPr>
            </w:pPr>
          </w:p>
        </w:tc>
        <w:tc>
          <w:tcPr>
            <w:tcW w:w="540" w:type="dxa"/>
          </w:tcPr>
          <w:p w14:paraId="7DEEEC99" w14:textId="77777777" w:rsidR="00C358AB" w:rsidRPr="00D37351" w:rsidRDefault="00C358AB" w:rsidP="00D37351">
            <w:pPr>
              <w:rPr>
                <w:rFonts w:cstheme="minorHAnsi"/>
              </w:rPr>
            </w:pPr>
          </w:p>
        </w:tc>
      </w:tr>
      <w:tr w:rsidR="00C358AB" w:rsidRPr="00D37351" w14:paraId="3D180C6A" w14:textId="77777777" w:rsidTr="00C358AB">
        <w:tc>
          <w:tcPr>
            <w:tcW w:w="9426" w:type="dxa"/>
            <w:shd w:val="clear" w:color="auto" w:fill="DEEAF6" w:themeFill="accent1" w:themeFillTint="33"/>
          </w:tcPr>
          <w:p w14:paraId="25FF790E" w14:textId="77777777" w:rsidR="00C358AB" w:rsidRPr="00C358AB" w:rsidRDefault="00C358AB" w:rsidP="00D37351">
            <w:pPr>
              <w:rPr>
                <w:rStyle w:val="Strong"/>
              </w:rPr>
            </w:pPr>
            <w:r w:rsidRPr="00C358AB">
              <w:rPr>
                <w:rStyle w:val="Strong"/>
              </w:rPr>
              <w:t>Fire Safety</w:t>
            </w:r>
          </w:p>
        </w:tc>
        <w:tc>
          <w:tcPr>
            <w:tcW w:w="559" w:type="dxa"/>
            <w:shd w:val="clear" w:color="auto" w:fill="DEEAF6" w:themeFill="accent1" w:themeFillTint="33"/>
          </w:tcPr>
          <w:p w14:paraId="54D3D0FF" w14:textId="77777777" w:rsidR="00C358AB" w:rsidRPr="00C358AB" w:rsidRDefault="00C358AB" w:rsidP="00D37351">
            <w:pPr>
              <w:rPr>
                <w:rStyle w:val="Strong"/>
              </w:rPr>
            </w:pPr>
            <w:r w:rsidRPr="00C358AB">
              <w:rPr>
                <w:rStyle w:val="Strong"/>
              </w:rPr>
              <w:t>Yes</w:t>
            </w:r>
          </w:p>
        </w:tc>
        <w:tc>
          <w:tcPr>
            <w:tcW w:w="540" w:type="dxa"/>
            <w:shd w:val="clear" w:color="auto" w:fill="DEEAF6" w:themeFill="accent1" w:themeFillTint="33"/>
          </w:tcPr>
          <w:p w14:paraId="5D05A857" w14:textId="77777777" w:rsidR="00C358AB" w:rsidRPr="00C358AB" w:rsidRDefault="00C358AB" w:rsidP="00D37351">
            <w:pPr>
              <w:rPr>
                <w:rStyle w:val="Strong"/>
              </w:rPr>
            </w:pPr>
            <w:r w:rsidRPr="00C358AB">
              <w:rPr>
                <w:rStyle w:val="Strong"/>
              </w:rPr>
              <w:t>No</w:t>
            </w:r>
          </w:p>
        </w:tc>
      </w:tr>
      <w:tr w:rsidR="00395B76" w:rsidRPr="00D37351" w14:paraId="66A7A460" w14:textId="77777777" w:rsidTr="00A55F72">
        <w:tc>
          <w:tcPr>
            <w:tcW w:w="9426" w:type="dxa"/>
          </w:tcPr>
          <w:p w14:paraId="63839346" w14:textId="74215FD9" w:rsidR="00395B76" w:rsidRPr="00D37351" w:rsidRDefault="00395B76" w:rsidP="00395B76">
            <w:pPr>
              <w:rPr>
                <w:rFonts w:cstheme="minorHAnsi"/>
              </w:rPr>
            </w:pPr>
            <w:r w:rsidRPr="00D37351">
              <w:rPr>
                <w:rFonts w:cstheme="minorHAnsi"/>
              </w:rPr>
              <w:t>8</w:t>
            </w:r>
            <w:r>
              <w:rPr>
                <w:rFonts w:cstheme="minorHAnsi"/>
              </w:rPr>
              <w:t xml:space="preserve">. </w:t>
            </w:r>
            <w:r w:rsidRPr="00D37351">
              <w:rPr>
                <w:rFonts w:cstheme="minorHAnsi"/>
              </w:rPr>
              <w:t>There is a working smoke detector in the workspace area?</w:t>
            </w:r>
          </w:p>
        </w:tc>
        <w:tc>
          <w:tcPr>
            <w:tcW w:w="559" w:type="dxa"/>
          </w:tcPr>
          <w:p w14:paraId="49B5BE0B" w14:textId="77777777" w:rsidR="00395B76" w:rsidRPr="00D37351" w:rsidRDefault="00395B76" w:rsidP="00D37351">
            <w:pPr>
              <w:rPr>
                <w:rFonts w:cstheme="minorHAnsi"/>
              </w:rPr>
            </w:pPr>
          </w:p>
        </w:tc>
        <w:tc>
          <w:tcPr>
            <w:tcW w:w="540" w:type="dxa"/>
          </w:tcPr>
          <w:p w14:paraId="5C488F20" w14:textId="77777777" w:rsidR="00395B76" w:rsidRPr="00D37351" w:rsidRDefault="00395B76" w:rsidP="00D37351">
            <w:pPr>
              <w:rPr>
                <w:rFonts w:cstheme="minorHAnsi"/>
              </w:rPr>
            </w:pPr>
          </w:p>
        </w:tc>
      </w:tr>
      <w:tr w:rsidR="00395B76" w:rsidRPr="00D37351" w14:paraId="49E10D4C" w14:textId="77777777" w:rsidTr="00437834">
        <w:tc>
          <w:tcPr>
            <w:tcW w:w="9426" w:type="dxa"/>
          </w:tcPr>
          <w:p w14:paraId="3C7FE1EC" w14:textId="1008B7B3" w:rsidR="00395B76" w:rsidRPr="00D37351" w:rsidRDefault="00395B76" w:rsidP="00395B76">
            <w:pPr>
              <w:rPr>
                <w:rFonts w:cstheme="minorHAnsi"/>
              </w:rPr>
            </w:pPr>
            <w:r w:rsidRPr="00D37351">
              <w:rPr>
                <w:rFonts w:cstheme="minorHAnsi"/>
              </w:rPr>
              <w:t>9</w:t>
            </w:r>
            <w:r>
              <w:rPr>
                <w:rFonts w:cstheme="minorHAnsi"/>
              </w:rPr>
              <w:t xml:space="preserve">. </w:t>
            </w:r>
            <w:r w:rsidRPr="00D37351">
              <w:rPr>
                <w:rFonts w:cstheme="minorHAnsi"/>
              </w:rPr>
              <w:t>A home multi-use fire extinguisher, which you know how to use, is readily available?</w:t>
            </w:r>
          </w:p>
        </w:tc>
        <w:tc>
          <w:tcPr>
            <w:tcW w:w="559" w:type="dxa"/>
          </w:tcPr>
          <w:p w14:paraId="110AFE2B" w14:textId="77777777" w:rsidR="00395B76" w:rsidRPr="00D37351" w:rsidRDefault="00395B76" w:rsidP="00D37351">
            <w:pPr>
              <w:rPr>
                <w:rFonts w:cstheme="minorHAnsi"/>
              </w:rPr>
            </w:pPr>
          </w:p>
        </w:tc>
        <w:tc>
          <w:tcPr>
            <w:tcW w:w="540" w:type="dxa"/>
          </w:tcPr>
          <w:p w14:paraId="6DC56C85" w14:textId="77777777" w:rsidR="00395B76" w:rsidRPr="00D37351" w:rsidRDefault="00395B76" w:rsidP="00D37351">
            <w:pPr>
              <w:rPr>
                <w:rFonts w:cstheme="minorHAnsi"/>
              </w:rPr>
            </w:pPr>
          </w:p>
        </w:tc>
      </w:tr>
      <w:tr w:rsidR="00395B76" w:rsidRPr="00D37351" w14:paraId="0446E7FF" w14:textId="77777777" w:rsidTr="00471DF5">
        <w:tc>
          <w:tcPr>
            <w:tcW w:w="9426" w:type="dxa"/>
          </w:tcPr>
          <w:p w14:paraId="66FBAECF" w14:textId="744118B9" w:rsidR="00395B76" w:rsidRPr="00D37351" w:rsidRDefault="00395B76" w:rsidP="00395B76">
            <w:pPr>
              <w:rPr>
                <w:rFonts w:cstheme="minorHAnsi"/>
              </w:rPr>
            </w:pPr>
            <w:r w:rsidRPr="00D37351">
              <w:rPr>
                <w:rFonts w:cstheme="minorHAnsi"/>
              </w:rPr>
              <w:t>10</w:t>
            </w:r>
            <w:r>
              <w:rPr>
                <w:rFonts w:cstheme="minorHAnsi"/>
              </w:rPr>
              <w:t xml:space="preserve">. </w:t>
            </w:r>
            <w:r w:rsidRPr="00D37351">
              <w:rPr>
                <w:rFonts w:cstheme="minorHAnsi"/>
              </w:rPr>
              <w:t>Walkways aisles, and doorways are unobstructed?</w:t>
            </w:r>
          </w:p>
        </w:tc>
        <w:tc>
          <w:tcPr>
            <w:tcW w:w="559" w:type="dxa"/>
          </w:tcPr>
          <w:p w14:paraId="606E3302" w14:textId="77777777" w:rsidR="00395B76" w:rsidRPr="00D37351" w:rsidRDefault="00395B76" w:rsidP="00D37351">
            <w:pPr>
              <w:rPr>
                <w:rFonts w:cstheme="minorHAnsi"/>
              </w:rPr>
            </w:pPr>
          </w:p>
        </w:tc>
        <w:tc>
          <w:tcPr>
            <w:tcW w:w="540" w:type="dxa"/>
          </w:tcPr>
          <w:p w14:paraId="7EA7BE92" w14:textId="77777777" w:rsidR="00395B76" w:rsidRPr="00D37351" w:rsidRDefault="00395B76" w:rsidP="00D37351">
            <w:pPr>
              <w:rPr>
                <w:rFonts w:cstheme="minorHAnsi"/>
              </w:rPr>
            </w:pPr>
          </w:p>
        </w:tc>
      </w:tr>
      <w:tr w:rsidR="00395B76" w:rsidRPr="00D37351" w14:paraId="299505D7" w14:textId="77777777" w:rsidTr="004A10C4">
        <w:tc>
          <w:tcPr>
            <w:tcW w:w="9426" w:type="dxa"/>
          </w:tcPr>
          <w:p w14:paraId="163DE555" w14:textId="281BDB12" w:rsidR="00395B76" w:rsidRPr="00D37351" w:rsidRDefault="00395B76" w:rsidP="00395B76">
            <w:pPr>
              <w:rPr>
                <w:rFonts w:cstheme="minorHAnsi"/>
              </w:rPr>
            </w:pPr>
            <w:r w:rsidRPr="00D37351">
              <w:rPr>
                <w:rFonts w:cstheme="minorHAnsi"/>
              </w:rPr>
              <w:t>11</w:t>
            </w:r>
            <w:r>
              <w:rPr>
                <w:rFonts w:cstheme="minorHAnsi"/>
              </w:rPr>
              <w:t xml:space="preserve">. </w:t>
            </w:r>
            <w:r w:rsidRPr="00D37351">
              <w:rPr>
                <w:rFonts w:cstheme="minorHAnsi"/>
              </w:rPr>
              <w:t>Workspace is kept free of trash, clutter, and flammable liquids?</w:t>
            </w:r>
          </w:p>
        </w:tc>
        <w:tc>
          <w:tcPr>
            <w:tcW w:w="559" w:type="dxa"/>
          </w:tcPr>
          <w:p w14:paraId="5F93BBBA" w14:textId="77777777" w:rsidR="00395B76" w:rsidRPr="00D37351" w:rsidRDefault="00395B76" w:rsidP="00D37351">
            <w:pPr>
              <w:rPr>
                <w:rFonts w:cstheme="minorHAnsi"/>
              </w:rPr>
            </w:pPr>
          </w:p>
        </w:tc>
        <w:tc>
          <w:tcPr>
            <w:tcW w:w="540" w:type="dxa"/>
          </w:tcPr>
          <w:p w14:paraId="4195C435" w14:textId="77777777" w:rsidR="00395B76" w:rsidRPr="00D37351" w:rsidRDefault="00395B76" w:rsidP="00D37351">
            <w:pPr>
              <w:rPr>
                <w:rFonts w:cstheme="minorHAnsi"/>
              </w:rPr>
            </w:pPr>
          </w:p>
        </w:tc>
      </w:tr>
      <w:tr w:rsidR="00395B76" w:rsidRPr="00D37351" w14:paraId="35E543CE" w14:textId="77777777" w:rsidTr="00EC4E7E">
        <w:tc>
          <w:tcPr>
            <w:tcW w:w="9426" w:type="dxa"/>
          </w:tcPr>
          <w:p w14:paraId="0BCEC8E1" w14:textId="08A203D1" w:rsidR="00395B76" w:rsidRPr="00D37351" w:rsidRDefault="00395B76" w:rsidP="00395B76">
            <w:pPr>
              <w:rPr>
                <w:rFonts w:cstheme="minorHAnsi"/>
              </w:rPr>
            </w:pPr>
            <w:r w:rsidRPr="00D37351">
              <w:rPr>
                <w:rFonts w:cstheme="minorHAnsi"/>
              </w:rPr>
              <w:t>12</w:t>
            </w:r>
            <w:r>
              <w:rPr>
                <w:rFonts w:cstheme="minorHAnsi"/>
              </w:rPr>
              <w:t xml:space="preserve">. </w:t>
            </w:r>
            <w:r w:rsidRPr="00D37351">
              <w:rPr>
                <w:rFonts w:cstheme="minorHAnsi"/>
              </w:rPr>
              <w:t>All radiators and portable heaters are located away from flammable items?</w:t>
            </w:r>
          </w:p>
        </w:tc>
        <w:tc>
          <w:tcPr>
            <w:tcW w:w="559" w:type="dxa"/>
          </w:tcPr>
          <w:p w14:paraId="16FD2952" w14:textId="77777777" w:rsidR="00395B76" w:rsidRPr="00D37351" w:rsidRDefault="00395B76" w:rsidP="00D37351">
            <w:pPr>
              <w:rPr>
                <w:rFonts w:cstheme="minorHAnsi"/>
              </w:rPr>
            </w:pPr>
          </w:p>
        </w:tc>
        <w:tc>
          <w:tcPr>
            <w:tcW w:w="540" w:type="dxa"/>
          </w:tcPr>
          <w:p w14:paraId="0926F081" w14:textId="77777777" w:rsidR="00395B76" w:rsidRPr="00D37351" w:rsidRDefault="00395B76" w:rsidP="00D37351">
            <w:pPr>
              <w:rPr>
                <w:rFonts w:cstheme="minorHAnsi"/>
              </w:rPr>
            </w:pPr>
          </w:p>
        </w:tc>
      </w:tr>
      <w:tr w:rsidR="00395B76" w:rsidRPr="00D37351" w14:paraId="3F30FE3C" w14:textId="77777777" w:rsidTr="005E6330">
        <w:tc>
          <w:tcPr>
            <w:tcW w:w="9426" w:type="dxa"/>
          </w:tcPr>
          <w:p w14:paraId="05644D75" w14:textId="2BAA559C" w:rsidR="00395B76" w:rsidRPr="00D37351" w:rsidRDefault="00395B76" w:rsidP="00395B76">
            <w:pPr>
              <w:rPr>
                <w:rFonts w:cstheme="minorHAnsi"/>
              </w:rPr>
            </w:pPr>
            <w:r w:rsidRPr="00D37351">
              <w:rPr>
                <w:rFonts w:cstheme="minorHAnsi"/>
              </w:rPr>
              <w:t>13</w:t>
            </w:r>
            <w:r>
              <w:rPr>
                <w:rFonts w:cstheme="minorHAnsi"/>
              </w:rPr>
              <w:t xml:space="preserve">. </w:t>
            </w:r>
            <w:r w:rsidRPr="00D37351">
              <w:rPr>
                <w:rFonts w:cstheme="minorHAnsi"/>
              </w:rPr>
              <w:t xml:space="preserve">You have an evacuation </w:t>
            </w:r>
            <w:proofErr w:type="gramStart"/>
            <w:r w:rsidRPr="00D37351">
              <w:rPr>
                <w:rFonts w:cstheme="minorHAnsi"/>
              </w:rPr>
              <w:t>plan</w:t>
            </w:r>
            <w:proofErr w:type="gramEnd"/>
            <w:r w:rsidRPr="00D37351">
              <w:rPr>
                <w:rFonts w:cstheme="minorHAnsi"/>
              </w:rPr>
              <w:t xml:space="preserve"> so you know what to do in the event of a fire?</w:t>
            </w:r>
          </w:p>
        </w:tc>
        <w:tc>
          <w:tcPr>
            <w:tcW w:w="559" w:type="dxa"/>
          </w:tcPr>
          <w:p w14:paraId="73FC3C52" w14:textId="77777777" w:rsidR="00395B76" w:rsidRPr="00D37351" w:rsidRDefault="00395B76" w:rsidP="00D37351">
            <w:pPr>
              <w:rPr>
                <w:rFonts w:cstheme="minorHAnsi"/>
              </w:rPr>
            </w:pPr>
          </w:p>
        </w:tc>
        <w:tc>
          <w:tcPr>
            <w:tcW w:w="540" w:type="dxa"/>
          </w:tcPr>
          <w:p w14:paraId="2EA3062F" w14:textId="77777777" w:rsidR="00395B76" w:rsidRPr="00D37351" w:rsidRDefault="00395B76" w:rsidP="00D37351">
            <w:pPr>
              <w:rPr>
                <w:rFonts w:cstheme="minorHAnsi"/>
              </w:rPr>
            </w:pPr>
          </w:p>
        </w:tc>
      </w:tr>
      <w:tr w:rsidR="00C358AB" w:rsidRPr="00D37351" w14:paraId="1E7A2D76" w14:textId="77777777" w:rsidTr="00C358AB">
        <w:tc>
          <w:tcPr>
            <w:tcW w:w="9426" w:type="dxa"/>
            <w:shd w:val="clear" w:color="auto" w:fill="DEEAF6" w:themeFill="accent1" w:themeFillTint="33"/>
          </w:tcPr>
          <w:p w14:paraId="78FEFEC6" w14:textId="77777777" w:rsidR="00C358AB" w:rsidRPr="00C358AB" w:rsidRDefault="00C358AB" w:rsidP="00D37351">
            <w:pPr>
              <w:rPr>
                <w:rStyle w:val="Strong"/>
              </w:rPr>
            </w:pPr>
            <w:r w:rsidRPr="00C358AB">
              <w:rPr>
                <w:rStyle w:val="Strong"/>
              </w:rPr>
              <w:t>Electrical Safety</w:t>
            </w:r>
          </w:p>
        </w:tc>
        <w:tc>
          <w:tcPr>
            <w:tcW w:w="559" w:type="dxa"/>
            <w:shd w:val="clear" w:color="auto" w:fill="DEEAF6" w:themeFill="accent1" w:themeFillTint="33"/>
          </w:tcPr>
          <w:p w14:paraId="6980F234" w14:textId="77777777" w:rsidR="00C358AB" w:rsidRPr="00C358AB" w:rsidRDefault="00C358AB" w:rsidP="00D37351">
            <w:pPr>
              <w:rPr>
                <w:rStyle w:val="Strong"/>
              </w:rPr>
            </w:pPr>
            <w:r w:rsidRPr="00C358AB">
              <w:rPr>
                <w:rStyle w:val="Strong"/>
              </w:rPr>
              <w:t>Yes</w:t>
            </w:r>
          </w:p>
        </w:tc>
        <w:tc>
          <w:tcPr>
            <w:tcW w:w="540" w:type="dxa"/>
            <w:shd w:val="clear" w:color="auto" w:fill="DEEAF6" w:themeFill="accent1" w:themeFillTint="33"/>
          </w:tcPr>
          <w:p w14:paraId="12D8B3E6" w14:textId="77777777" w:rsidR="00C358AB" w:rsidRPr="00C358AB" w:rsidRDefault="00C358AB" w:rsidP="00D37351">
            <w:pPr>
              <w:rPr>
                <w:rStyle w:val="Strong"/>
              </w:rPr>
            </w:pPr>
            <w:r w:rsidRPr="00C358AB">
              <w:rPr>
                <w:rStyle w:val="Strong"/>
              </w:rPr>
              <w:t>No</w:t>
            </w:r>
          </w:p>
        </w:tc>
      </w:tr>
      <w:tr w:rsidR="001F470C" w:rsidRPr="00D37351" w14:paraId="1A4C351F" w14:textId="77777777" w:rsidTr="004D43A9">
        <w:tc>
          <w:tcPr>
            <w:tcW w:w="9426" w:type="dxa"/>
          </w:tcPr>
          <w:p w14:paraId="2FE681D3" w14:textId="13901B6D" w:rsidR="001F470C" w:rsidRPr="00D37351" w:rsidRDefault="001F470C" w:rsidP="001F470C">
            <w:pPr>
              <w:rPr>
                <w:rFonts w:cstheme="minorHAnsi"/>
              </w:rPr>
            </w:pPr>
            <w:r w:rsidRPr="00D37351">
              <w:rPr>
                <w:rFonts w:cstheme="minorHAnsi"/>
              </w:rPr>
              <w:t>14</w:t>
            </w:r>
            <w:r>
              <w:rPr>
                <w:rFonts w:cstheme="minorHAnsi"/>
              </w:rPr>
              <w:t xml:space="preserve">. </w:t>
            </w:r>
            <w:r w:rsidRPr="00D37351">
              <w:rPr>
                <w:rFonts w:cstheme="minorHAnsi"/>
              </w:rPr>
              <w:t>Sufficient electrical outlets are accessible?</w:t>
            </w:r>
          </w:p>
        </w:tc>
        <w:tc>
          <w:tcPr>
            <w:tcW w:w="559" w:type="dxa"/>
          </w:tcPr>
          <w:p w14:paraId="390F5963" w14:textId="77777777" w:rsidR="001F470C" w:rsidRPr="00D37351" w:rsidRDefault="001F470C" w:rsidP="00D37351">
            <w:pPr>
              <w:rPr>
                <w:rFonts w:cstheme="minorHAnsi"/>
              </w:rPr>
            </w:pPr>
          </w:p>
        </w:tc>
        <w:tc>
          <w:tcPr>
            <w:tcW w:w="540" w:type="dxa"/>
          </w:tcPr>
          <w:p w14:paraId="1CE50DB9" w14:textId="77777777" w:rsidR="001F470C" w:rsidRPr="00D37351" w:rsidRDefault="001F470C" w:rsidP="00D37351">
            <w:pPr>
              <w:rPr>
                <w:rFonts w:cstheme="minorHAnsi"/>
              </w:rPr>
            </w:pPr>
          </w:p>
        </w:tc>
      </w:tr>
      <w:tr w:rsidR="001F470C" w:rsidRPr="00D37351" w14:paraId="5E0C7C81" w14:textId="77777777" w:rsidTr="00A52276">
        <w:tc>
          <w:tcPr>
            <w:tcW w:w="9426" w:type="dxa"/>
          </w:tcPr>
          <w:p w14:paraId="78AA8BC0" w14:textId="23103299" w:rsidR="001F470C" w:rsidRPr="00D37351" w:rsidRDefault="001F470C" w:rsidP="001F470C">
            <w:pPr>
              <w:rPr>
                <w:rFonts w:cstheme="minorHAnsi"/>
              </w:rPr>
            </w:pPr>
            <w:r w:rsidRPr="00D37351">
              <w:rPr>
                <w:rFonts w:cstheme="minorHAnsi"/>
              </w:rPr>
              <w:t>15</w:t>
            </w:r>
            <w:r>
              <w:rPr>
                <w:rFonts w:cstheme="minorHAnsi"/>
              </w:rPr>
              <w:t xml:space="preserve">. </w:t>
            </w:r>
            <w:r w:rsidRPr="00D37351">
              <w:rPr>
                <w:rFonts w:cstheme="minorHAnsi"/>
              </w:rPr>
              <w:t>Computer equipment is connected to a surge protector?</w:t>
            </w:r>
          </w:p>
        </w:tc>
        <w:tc>
          <w:tcPr>
            <w:tcW w:w="559" w:type="dxa"/>
          </w:tcPr>
          <w:p w14:paraId="41C039DD" w14:textId="77777777" w:rsidR="001F470C" w:rsidRPr="00D37351" w:rsidRDefault="001F470C" w:rsidP="00D37351">
            <w:pPr>
              <w:rPr>
                <w:rFonts w:cstheme="minorHAnsi"/>
              </w:rPr>
            </w:pPr>
          </w:p>
        </w:tc>
        <w:tc>
          <w:tcPr>
            <w:tcW w:w="540" w:type="dxa"/>
          </w:tcPr>
          <w:p w14:paraId="0678A988" w14:textId="77777777" w:rsidR="001F470C" w:rsidRPr="00D37351" w:rsidRDefault="001F470C" w:rsidP="00D37351">
            <w:pPr>
              <w:rPr>
                <w:rFonts w:cstheme="minorHAnsi"/>
              </w:rPr>
            </w:pPr>
          </w:p>
        </w:tc>
      </w:tr>
      <w:tr w:rsidR="001F470C" w:rsidRPr="00D37351" w14:paraId="3801E91B" w14:textId="77777777" w:rsidTr="0062724B">
        <w:tc>
          <w:tcPr>
            <w:tcW w:w="9426" w:type="dxa"/>
          </w:tcPr>
          <w:p w14:paraId="50DA937E" w14:textId="55C5F2AB" w:rsidR="001F470C" w:rsidRPr="00D37351" w:rsidRDefault="001F470C" w:rsidP="001F470C">
            <w:pPr>
              <w:rPr>
                <w:rFonts w:cstheme="minorHAnsi"/>
              </w:rPr>
            </w:pPr>
            <w:r w:rsidRPr="00D37351">
              <w:rPr>
                <w:rFonts w:cstheme="minorHAnsi"/>
              </w:rPr>
              <w:t>16</w:t>
            </w:r>
            <w:r>
              <w:rPr>
                <w:rFonts w:cstheme="minorHAnsi"/>
              </w:rPr>
              <w:t xml:space="preserve">. </w:t>
            </w:r>
            <w:r w:rsidRPr="00D37351">
              <w:rPr>
                <w:rFonts w:cstheme="minorHAnsi"/>
              </w:rPr>
              <w:t>Electrical system is adequate for office equipment?</w:t>
            </w:r>
          </w:p>
        </w:tc>
        <w:tc>
          <w:tcPr>
            <w:tcW w:w="559" w:type="dxa"/>
          </w:tcPr>
          <w:p w14:paraId="6C59241C" w14:textId="77777777" w:rsidR="001F470C" w:rsidRPr="00D37351" w:rsidRDefault="001F470C" w:rsidP="00D37351">
            <w:pPr>
              <w:rPr>
                <w:rFonts w:cstheme="minorHAnsi"/>
              </w:rPr>
            </w:pPr>
          </w:p>
        </w:tc>
        <w:tc>
          <w:tcPr>
            <w:tcW w:w="540" w:type="dxa"/>
          </w:tcPr>
          <w:p w14:paraId="32CB301F" w14:textId="77777777" w:rsidR="001F470C" w:rsidRPr="00D37351" w:rsidRDefault="001F470C" w:rsidP="00D37351">
            <w:pPr>
              <w:rPr>
                <w:rFonts w:cstheme="minorHAnsi"/>
              </w:rPr>
            </w:pPr>
          </w:p>
        </w:tc>
      </w:tr>
      <w:tr w:rsidR="001F470C" w:rsidRPr="00D37351" w14:paraId="20747F90" w14:textId="77777777" w:rsidTr="00ED45DF">
        <w:tc>
          <w:tcPr>
            <w:tcW w:w="9426" w:type="dxa"/>
          </w:tcPr>
          <w:p w14:paraId="2D446309" w14:textId="6E5437E1" w:rsidR="001F470C" w:rsidRPr="00D37351" w:rsidRDefault="001F470C" w:rsidP="001F470C">
            <w:pPr>
              <w:rPr>
                <w:rFonts w:cstheme="minorHAnsi"/>
              </w:rPr>
            </w:pPr>
            <w:r w:rsidRPr="00D37351">
              <w:rPr>
                <w:rFonts w:cstheme="minorHAnsi"/>
              </w:rPr>
              <w:t>17</w:t>
            </w:r>
            <w:r>
              <w:rPr>
                <w:rFonts w:cstheme="minorHAnsi"/>
              </w:rPr>
              <w:t xml:space="preserve">. </w:t>
            </w:r>
            <w:r w:rsidRPr="00D37351">
              <w:rPr>
                <w:rFonts w:cstheme="minorHAnsi"/>
              </w:rPr>
              <w:t>All electrical plugs, cords, outlets, and panels are in good condition?  No exposed/damaged wiring?</w:t>
            </w:r>
          </w:p>
        </w:tc>
        <w:tc>
          <w:tcPr>
            <w:tcW w:w="559" w:type="dxa"/>
          </w:tcPr>
          <w:p w14:paraId="339826E3" w14:textId="77777777" w:rsidR="001F470C" w:rsidRPr="00D37351" w:rsidRDefault="001F470C" w:rsidP="00D37351">
            <w:pPr>
              <w:rPr>
                <w:rFonts w:cstheme="minorHAnsi"/>
              </w:rPr>
            </w:pPr>
          </w:p>
        </w:tc>
        <w:tc>
          <w:tcPr>
            <w:tcW w:w="540" w:type="dxa"/>
          </w:tcPr>
          <w:p w14:paraId="6F18AB67" w14:textId="77777777" w:rsidR="001F470C" w:rsidRPr="00D37351" w:rsidRDefault="001F470C" w:rsidP="00D37351">
            <w:pPr>
              <w:rPr>
                <w:rFonts w:cstheme="minorHAnsi"/>
              </w:rPr>
            </w:pPr>
          </w:p>
        </w:tc>
      </w:tr>
      <w:tr w:rsidR="001F470C" w:rsidRPr="00D37351" w14:paraId="0609E8C0" w14:textId="77777777" w:rsidTr="00D11D87">
        <w:tc>
          <w:tcPr>
            <w:tcW w:w="9426" w:type="dxa"/>
          </w:tcPr>
          <w:p w14:paraId="4D01866E" w14:textId="7AB59A3F" w:rsidR="001F470C" w:rsidRPr="00D37351" w:rsidRDefault="001F470C" w:rsidP="001F470C">
            <w:pPr>
              <w:rPr>
                <w:rFonts w:cstheme="minorHAnsi"/>
              </w:rPr>
            </w:pPr>
            <w:r w:rsidRPr="00D37351">
              <w:rPr>
                <w:rFonts w:cstheme="minorHAnsi"/>
              </w:rPr>
              <w:t>18</w:t>
            </w:r>
            <w:r>
              <w:rPr>
                <w:rFonts w:cstheme="minorHAnsi"/>
              </w:rPr>
              <w:t xml:space="preserve">. </w:t>
            </w:r>
            <w:r w:rsidRPr="00D37351">
              <w:rPr>
                <w:rFonts w:cstheme="minorHAnsi"/>
              </w:rPr>
              <w:t>Equipment is placed close to electrical outlets?</w:t>
            </w:r>
          </w:p>
        </w:tc>
        <w:tc>
          <w:tcPr>
            <w:tcW w:w="559" w:type="dxa"/>
          </w:tcPr>
          <w:p w14:paraId="4E8F17BB" w14:textId="77777777" w:rsidR="001F470C" w:rsidRPr="00D37351" w:rsidRDefault="001F470C" w:rsidP="00D37351">
            <w:pPr>
              <w:rPr>
                <w:rFonts w:cstheme="minorHAnsi"/>
              </w:rPr>
            </w:pPr>
          </w:p>
        </w:tc>
        <w:tc>
          <w:tcPr>
            <w:tcW w:w="540" w:type="dxa"/>
          </w:tcPr>
          <w:p w14:paraId="628E3EBE" w14:textId="77777777" w:rsidR="001F470C" w:rsidRPr="00D37351" w:rsidRDefault="001F470C" w:rsidP="00D37351">
            <w:pPr>
              <w:rPr>
                <w:rFonts w:cstheme="minorHAnsi"/>
              </w:rPr>
            </w:pPr>
          </w:p>
        </w:tc>
      </w:tr>
      <w:tr w:rsidR="001F470C" w:rsidRPr="00D37351" w14:paraId="27A16DD8" w14:textId="77777777" w:rsidTr="00AC3F7F">
        <w:tc>
          <w:tcPr>
            <w:tcW w:w="9426" w:type="dxa"/>
          </w:tcPr>
          <w:p w14:paraId="48DDAC37" w14:textId="1583201E" w:rsidR="001F470C" w:rsidRPr="00D37351" w:rsidRDefault="001F470C" w:rsidP="001F470C">
            <w:pPr>
              <w:rPr>
                <w:rFonts w:cstheme="minorHAnsi"/>
              </w:rPr>
            </w:pPr>
            <w:r w:rsidRPr="00D37351">
              <w:rPr>
                <w:rFonts w:cstheme="minorHAnsi"/>
              </w:rPr>
              <w:t>19</w:t>
            </w:r>
            <w:r>
              <w:rPr>
                <w:rFonts w:cstheme="minorHAnsi"/>
              </w:rPr>
              <w:t xml:space="preserve">. </w:t>
            </w:r>
            <w:r w:rsidRPr="00D37351">
              <w:rPr>
                <w:rFonts w:cstheme="minorHAnsi"/>
              </w:rPr>
              <w:t>Extension cords and power strips are not daisy chained and no permanent extension cord is in use?</w:t>
            </w:r>
          </w:p>
        </w:tc>
        <w:tc>
          <w:tcPr>
            <w:tcW w:w="559" w:type="dxa"/>
          </w:tcPr>
          <w:p w14:paraId="7B248AE6" w14:textId="77777777" w:rsidR="001F470C" w:rsidRPr="00D37351" w:rsidRDefault="001F470C" w:rsidP="00D37351">
            <w:pPr>
              <w:rPr>
                <w:rFonts w:cstheme="minorHAnsi"/>
              </w:rPr>
            </w:pPr>
          </w:p>
        </w:tc>
        <w:tc>
          <w:tcPr>
            <w:tcW w:w="540" w:type="dxa"/>
          </w:tcPr>
          <w:p w14:paraId="43F1A05A" w14:textId="77777777" w:rsidR="001F470C" w:rsidRPr="00D37351" w:rsidRDefault="001F470C" w:rsidP="00D37351">
            <w:pPr>
              <w:rPr>
                <w:rFonts w:cstheme="minorHAnsi"/>
              </w:rPr>
            </w:pPr>
          </w:p>
        </w:tc>
      </w:tr>
      <w:tr w:rsidR="001F470C" w:rsidRPr="00D37351" w14:paraId="1AF16695" w14:textId="77777777" w:rsidTr="00F8243C">
        <w:tc>
          <w:tcPr>
            <w:tcW w:w="9426" w:type="dxa"/>
          </w:tcPr>
          <w:p w14:paraId="4D6CC81F" w14:textId="0EDF6F2B" w:rsidR="001F470C" w:rsidRPr="00D37351" w:rsidRDefault="001F470C" w:rsidP="001F470C">
            <w:pPr>
              <w:rPr>
                <w:rFonts w:cstheme="minorHAnsi"/>
              </w:rPr>
            </w:pPr>
            <w:r w:rsidRPr="00D37351">
              <w:rPr>
                <w:rFonts w:cstheme="minorHAnsi"/>
              </w:rPr>
              <w:t>20</w:t>
            </w:r>
            <w:r>
              <w:rPr>
                <w:rFonts w:cstheme="minorHAnsi"/>
              </w:rPr>
              <w:t xml:space="preserve">. </w:t>
            </w:r>
            <w:r w:rsidRPr="00D37351">
              <w:rPr>
                <w:rFonts w:cstheme="minorHAnsi"/>
              </w:rPr>
              <w:t>Equipment is turned off when not in use?</w:t>
            </w:r>
          </w:p>
        </w:tc>
        <w:tc>
          <w:tcPr>
            <w:tcW w:w="559" w:type="dxa"/>
          </w:tcPr>
          <w:p w14:paraId="61463CD4" w14:textId="77777777" w:rsidR="001F470C" w:rsidRPr="00D37351" w:rsidRDefault="001F470C" w:rsidP="00D37351">
            <w:pPr>
              <w:rPr>
                <w:rFonts w:cstheme="minorHAnsi"/>
              </w:rPr>
            </w:pPr>
          </w:p>
        </w:tc>
        <w:tc>
          <w:tcPr>
            <w:tcW w:w="540" w:type="dxa"/>
          </w:tcPr>
          <w:p w14:paraId="5E987C9C" w14:textId="77777777" w:rsidR="001F470C" w:rsidRPr="00D37351" w:rsidRDefault="001F470C" w:rsidP="00D37351">
            <w:pPr>
              <w:rPr>
                <w:rFonts w:cstheme="minorHAnsi"/>
              </w:rPr>
            </w:pPr>
          </w:p>
        </w:tc>
      </w:tr>
      <w:tr w:rsidR="001F470C" w:rsidRPr="00D37351" w14:paraId="39844C3D" w14:textId="77777777" w:rsidTr="001F470C">
        <w:tc>
          <w:tcPr>
            <w:tcW w:w="9426" w:type="dxa"/>
            <w:shd w:val="clear" w:color="auto" w:fill="DEEAF6" w:themeFill="accent1" w:themeFillTint="33"/>
          </w:tcPr>
          <w:p w14:paraId="26C9A9EF" w14:textId="77777777" w:rsidR="001F470C" w:rsidRPr="001F470C" w:rsidRDefault="001F470C" w:rsidP="00D37351">
            <w:pPr>
              <w:rPr>
                <w:rStyle w:val="Strong"/>
              </w:rPr>
            </w:pPr>
            <w:r w:rsidRPr="001F470C">
              <w:rPr>
                <w:rStyle w:val="Strong"/>
              </w:rPr>
              <w:t>Other Safety/Security Measures</w:t>
            </w:r>
          </w:p>
        </w:tc>
        <w:tc>
          <w:tcPr>
            <w:tcW w:w="559" w:type="dxa"/>
            <w:shd w:val="clear" w:color="auto" w:fill="DEEAF6" w:themeFill="accent1" w:themeFillTint="33"/>
          </w:tcPr>
          <w:p w14:paraId="21890AF2" w14:textId="77777777" w:rsidR="001F470C" w:rsidRPr="001F470C" w:rsidRDefault="001F470C" w:rsidP="00D37351">
            <w:pPr>
              <w:rPr>
                <w:rStyle w:val="Strong"/>
              </w:rPr>
            </w:pPr>
            <w:r w:rsidRPr="001F470C">
              <w:rPr>
                <w:rStyle w:val="Strong"/>
              </w:rPr>
              <w:t>Yes</w:t>
            </w:r>
          </w:p>
        </w:tc>
        <w:tc>
          <w:tcPr>
            <w:tcW w:w="540" w:type="dxa"/>
            <w:shd w:val="clear" w:color="auto" w:fill="DEEAF6" w:themeFill="accent1" w:themeFillTint="33"/>
          </w:tcPr>
          <w:p w14:paraId="2175A694" w14:textId="77777777" w:rsidR="001F470C" w:rsidRPr="001F470C" w:rsidRDefault="001F470C" w:rsidP="00D37351">
            <w:pPr>
              <w:rPr>
                <w:rStyle w:val="Strong"/>
              </w:rPr>
            </w:pPr>
            <w:r w:rsidRPr="001F470C">
              <w:rPr>
                <w:rStyle w:val="Strong"/>
              </w:rPr>
              <w:t>No</w:t>
            </w:r>
          </w:p>
        </w:tc>
      </w:tr>
      <w:tr w:rsidR="005B7284" w:rsidRPr="00D37351" w14:paraId="7C285E31" w14:textId="77777777" w:rsidTr="000A2582">
        <w:tc>
          <w:tcPr>
            <w:tcW w:w="9426" w:type="dxa"/>
          </w:tcPr>
          <w:p w14:paraId="3F327E3E" w14:textId="538CA497" w:rsidR="005B7284" w:rsidRPr="00D37351" w:rsidRDefault="005B7284" w:rsidP="005B7284">
            <w:pPr>
              <w:rPr>
                <w:rFonts w:cstheme="minorHAnsi"/>
              </w:rPr>
            </w:pPr>
            <w:r w:rsidRPr="00D37351">
              <w:rPr>
                <w:rFonts w:cstheme="minorHAnsi"/>
              </w:rPr>
              <w:t>30</w:t>
            </w:r>
            <w:r>
              <w:rPr>
                <w:rFonts w:cstheme="minorHAnsi"/>
              </w:rPr>
              <w:t xml:space="preserve">. </w:t>
            </w:r>
            <w:r w:rsidRPr="00D37351">
              <w:rPr>
                <w:rFonts w:cstheme="minorHAnsi"/>
              </w:rPr>
              <w:t>Files and data are secure?</w:t>
            </w:r>
          </w:p>
        </w:tc>
        <w:tc>
          <w:tcPr>
            <w:tcW w:w="559" w:type="dxa"/>
          </w:tcPr>
          <w:p w14:paraId="0F21D649" w14:textId="77777777" w:rsidR="005B7284" w:rsidRPr="00D37351" w:rsidRDefault="005B7284" w:rsidP="00D37351">
            <w:pPr>
              <w:rPr>
                <w:rFonts w:cstheme="minorHAnsi"/>
              </w:rPr>
            </w:pPr>
          </w:p>
        </w:tc>
        <w:tc>
          <w:tcPr>
            <w:tcW w:w="540" w:type="dxa"/>
          </w:tcPr>
          <w:p w14:paraId="2026661E" w14:textId="77777777" w:rsidR="005B7284" w:rsidRPr="00D37351" w:rsidRDefault="005B7284" w:rsidP="00D37351">
            <w:pPr>
              <w:rPr>
                <w:rFonts w:cstheme="minorHAnsi"/>
              </w:rPr>
            </w:pPr>
          </w:p>
        </w:tc>
      </w:tr>
      <w:tr w:rsidR="005B7284" w:rsidRPr="00D37351" w14:paraId="0E2212A5" w14:textId="77777777" w:rsidTr="00DC14A3">
        <w:tc>
          <w:tcPr>
            <w:tcW w:w="9426" w:type="dxa"/>
          </w:tcPr>
          <w:p w14:paraId="620E98BB" w14:textId="4FF7F62D" w:rsidR="005B7284" w:rsidRPr="00D37351" w:rsidRDefault="005B7284" w:rsidP="005B7284">
            <w:pPr>
              <w:rPr>
                <w:rFonts w:cstheme="minorHAnsi"/>
              </w:rPr>
            </w:pPr>
            <w:r w:rsidRPr="00D37351">
              <w:rPr>
                <w:rFonts w:cstheme="minorHAnsi"/>
              </w:rPr>
              <w:lastRenderedPageBreak/>
              <w:t>31</w:t>
            </w:r>
            <w:r>
              <w:rPr>
                <w:rFonts w:cstheme="minorHAnsi"/>
              </w:rPr>
              <w:t xml:space="preserve">. </w:t>
            </w:r>
            <w:r w:rsidRPr="00D37351">
              <w:rPr>
                <w:rFonts w:cstheme="minorHAnsi"/>
              </w:rPr>
              <w:t>Materials and equipment are in a secure place that can be protected from damage and misuse?</w:t>
            </w:r>
          </w:p>
        </w:tc>
        <w:tc>
          <w:tcPr>
            <w:tcW w:w="559" w:type="dxa"/>
          </w:tcPr>
          <w:p w14:paraId="65062E2D" w14:textId="77777777" w:rsidR="005B7284" w:rsidRPr="00D37351" w:rsidRDefault="005B7284" w:rsidP="00D37351">
            <w:pPr>
              <w:rPr>
                <w:rFonts w:cstheme="minorHAnsi"/>
              </w:rPr>
            </w:pPr>
          </w:p>
        </w:tc>
        <w:tc>
          <w:tcPr>
            <w:tcW w:w="540" w:type="dxa"/>
          </w:tcPr>
          <w:p w14:paraId="392651EF" w14:textId="77777777" w:rsidR="005B7284" w:rsidRPr="00D37351" w:rsidRDefault="005B7284" w:rsidP="00D37351">
            <w:pPr>
              <w:rPr>
                <w:rFonts w:cstheme="minorHAnsi"/>
              </w:rPr>
            </w:pPr>
          </w:p>
        </w:tc>
      </w:tr>
      <w:tr w:rsidR="005B7284" w:rsidRPr="00D37351" w14:paraId="491532A8" w14:textId="77777777" w:rsidTr="00241E61">
        <w:tc>
          <w:tcPr>
            <w:tcW w:w="9426" w:type="dxa"/>
          </w:tcPr>
          <w:p w14:paraId="3779ECAD" w14:textId="40B73F66" w:rsidR="005B7284" w:rsidRPr="00D37351" w:rsidRDefault="005B7284" w:rsidP="005B7284">
            <w:pPr>
              <w:rPr>
                <w:rFonts w:cstheme="minorHAnsi"/>
              </w:rPr>
            </w:pPr>
            <w:r w:rsidRPr="00D37351">
              <w:rPr>
                <w:rFonts w:cstheme="minorHAnsi"/>
              </w:rPr>
              <w:t>32</w:t>
            </w:r>
            <w:r>
              <w:rPr>
                <w:rFonts w:cstheme="minorHAnsi"/>
              </w:rPr>
              <w:t xml:space="preserve">. </w:t>
            </w:r>
            <w:r w:rsidRPr="00D37351">
              <w:rPr>
                <w:rFonts w:cstheme="minorHAnsi"/>
              </w:rPr>
              <w:t>You have an inventory of all equipment in the office including serial numbers?</w:t>
            </w:r>
          </w:p>
        </w:tc>
        <w:tc>
          <w:tcPr>
            <w:tcW w:w="559" w:type="dxa"/>
          </w:tcPr>
          <w:p w14:paraId="5B798455" w14:textId="77777777" w:rsidR="005B7284" w:rsidRPr="00D37351" w:rsidRDefault="005B7284" w:rsidP="00D37351">
            <w:pPr>
              <w:rPr>
                <w:rFonts w:cstheme="minorHAnsi"/>
              </w:rPr>
            </w:pPr>
          </w:p>
        </w:tc>
        <w:tc>
          <w:tcPr>
            <w:tcW w:w="540" w:type="dxa"/>
          </w:tcPr>
          <w:p w14:paraId="5FD6A8C3" w14:textId="77777777" w:rsidR="005B7284" w:rsidRPr="00D37351" w:rsidRDefault="005B7284" w:rsidP="00D37351">
            <w:pPr>
              <w:rPr>
                <w:rFonts w:cstheme="minorHAnsi"/>
              </w:rPr>
            </w:pPr>
          </w:p>
        </w:tc>
      </w:tr>
    </w:tbl>
    <w:p w14:paraId="4D452D7F" w14:textId="77777777" w:rsidR="00E0107B" w:rsidRPr="00D37351" w:rsidRDefault="00E0107B" w:rsidP="00D37351">
      <w:pPr>
        <w:rPr>
          <w:rFonts w:cstheme="minorHAnsi"/>
        </w:rPr>
      </w:pPr>
    </w:p>
    <w:sectPr w:rsidR="00E0107B" w:rsidRPr="00D37351" w:rsidSect="003879BE">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726F7" w14:textId="77777777" w:rsidR="00F574DE" w:rsidRDefault="00F574DE" w:rsidP="00D37351">
      <w:r>
        <w:separator/>
      </w:r>
    </w:p>
  </w:endnote>
  <w:endnote w:type="continuationSeparator" w:id="0">
    <w:p w14:paraId="368BC333" w14:textId="77777777" w:rsidR="00F574DE" w:rsidRDefault="00F574DE" w:rsidP="00D3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AAE1" w14:textId="77777777" w:rsidR="00BB74A4" w:rsidRDefault="00BB7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54873727"/>
      <w:docPartObj>
        <w:docPartGallery w:val="Page Numbers (Bottom of Page)"/>
        <w:docPartUnique/>
      </w:docPartObj>
    </w:sdtPr>
    <w:sdtEndPr/>
    <w:sdtContent>
      <w:p w14:paraId="5A2CE0E1" w14:textId="77777777" w:rsidR="004746A0" w:rsidRDefault="00051EDE" w:rsidP="005B7284">
        <w:pPr>
          <w:pStyle w:val="Footer"/>
          <w:tabs>
            <w:tab w:val="clear" w:pos="9360"/>
            <w:tab w:val="right" w:pos="10530"/>
          </w:tabs>
          <w:rPr>
            <w:sz w:val="20"/>
            <w:szCs w:val="20"/>
          </w:rPr>
        </w:pPr>
        <w:r w:rsidRPr="00FF2EB3">
          <w:rPr>
            <w:sz w:val="20"/>
            <w:szCs w:val="20"/>
          </w:rPr>
          <w:tab/>
          <w:t xml:space="preserve">Page | </w:t>
        </w:r>
        <w:r w:rsidRPr="00FF2EB3">
          <w:rPr>
            <w:sz w:val="20"/>
            <w:szCs w:val="20"/>
          </w:rPr>
          <w:fldChar w:fldCharType="begin"/>
        </w:r>
        <w:r w:rsidRPr="00FF2EB3">
          <w:rPr>
            <w:sz w:val="20"/>
            <w:szCs w:val="20"/>
          </w:rPr>
          <w:instrText xml:space="preserve"> PAGE   \* MERGEFORMAT </w:instrText>
        </w:r>
        <w:r w:rsidRPr="00FF2EB3">
          <w:rPr>
            <w:sz w:val="20"/>
            <w:szCs w:val="20"/>
          </w:rPr>
          <w:fldChar w:fldCharType="separate"/>
        </w:r>
        <w:r w:rsidRPr="00FF2EB3">
          <w:rPr>
            <w:noProof/>
            <w:sz w:val="20"/>
            <w:szCs w:val="20"/>
          </w:rPr>
          <w:t>2</w:t>
        </w:r>
        <w:r w:rsidRPr="00FF2EB3">
          <w:rPr>
            <w:noProof/>
            <w:sz w:val="20"/>
            <w:szCs w:val="20"/>
          </w:rPr>
          <w:fldChar w:fldCharType="end"/>
        </w:r>
        <w:r w:rsidRPr="00FF2EB3">
          <w:rPr>
            <w:sz w:val="20"/>
            <w:szCs w:val="20"/>
          </w:rPr>
          <w:t xml:space="preserve"> </w:t>
        </w:r>
        <w:r w:rsidR="00BB74A4">
          <w:rPr>
            <w:sz w:val="20"/>
            <w:szCs w:val="20"/>
          </w:rPr>
          <w:tab/>
        </w:r>
      </w:p>
      <w:p w14:paraId="10FD2820" w14:textId="0251A331" w:rsidR="00051EDE" w:rsidRPr="00FF2EB3" w:rsidRDefault="004746A0" w:rsidP="005B7284">
        <w:pPr>
          <w:pStyle w:val="Footer"/>
          <w:tabs>
            <w:tab w:val="clear" w:pos="9360"/>
            <w:tab w:val="right" w:pos="10530"/>
          </w:tabs>
          <w:rPr>
            <w:sz w:val="20"/>
            <w:szCs w:val="20"/>
          </w:rPr>
        </w:pPr>
        <w:r>
          <w:rPr>
            <w:sz w:val="20"/>
            <w:szCs w:val="20"/>
          </w:rPr>
          <w:t xml:space="preserve">Approved by the Workplace Strategy Council and OFM Collective </w:t>
        </w:r>
        <w:r w:rsidR="003138C0">
          <w:rPr>
            <w:sz w:val="20"/>
            <w:szCs w:val="20"/>
          </w:rPr>
          <w:t>(</w:t>
        </w:r>
        <w:r w:rsidR="00BB74A4">
          <w:rPr>
            <w:sz w:val="20"/>
            <w:szCs w:val="20"/>
          </w:rPr>
          <w:t xml:space="preserve">Revised </w:t>
        </w:r>
        <w:r w:rsidR="00BB74A4">
          <w:rPr>
            <w:sz w:val="20"/>
            <w:szCs w:val="20"/>
          </w:rPr>
          <w:t>02/03/2023</w:t>
        </w:r>
        <w:r w:rsidR="003138C0">
          <w:rPr>
            <w:sz w:val="20"/>
            <w:szCs w:val="20"/>
          </w:rPr>
          <w:t>)</w:t>
        </w:r>
      </w:p>
    </w:sdtContent>
  </w:sdt>
  <w:p w14:paraId="339389E1" w14:textId="3E1399B9" w:rsidR="00545854" w:rsidRDefault="00545854" w:rsidP="00051EDE">
    <w:pPr>
      <w:pStyle w:val="Subtit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DE781" w14:textId="77777777" w:rsidR="00BB74A4" w:rsidRDefault="00BB7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B43B" w14:textId="77777777" w:rsidR="00F574DE" w:rsidRDefault="00F574DE" w:rsidP="00D37351">
      <w:r>
        <w:separator/>
      </w:r>
    </w:p>
  </w:footnote>
  <w:footnote w:type="continuationSeparator" w:id="0">
    <w:p w14:paraId="376039AC" w14:textId="77777777" w:rsidR="00F574DE" w:rsidRDefault="00F574DE" w:rsidP="00D37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A52C" w14:textId="77777777" w:rsidR="00BB74A4" w:rsidRDefault="00BB7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8054" w14:textId="77777777" w:rsidR="00BB74A4" w:rsidRDefault="00BB7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99B6" w14:textId="77777777" w:rsidR="00BB74A4" w:rsidRDefault="00BB7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076"/>
    <w:multiLevelType w:val="hybridMultilevel"/>
    <w:tmpl w:val="345AA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C7A79"/>
    <w:multiLevelType w:val="hybridMultilevel"/>
    <w:tmpl w:val="A488809E"/>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062D0A"/>
    <w:multiLevelType w:val="hybridMultilevel"/>
    <w:tmpl w:val="276258E2"/>
    <w:lvl w:ilvl="0" w:tplc="7AF80D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F6A7F"/>
    <w:multiLevelType w:val="hybridMultilevel"/>
    <w:tmpl w:val="8AC646A2"/>
    <w:lvl w:ilvl="0" w:tplc="30DA7250">
      <w:start w:val="1"/>
      <w:numFmt w:val="bullet"/>
      <w:pStyle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F53D1"/>
    <w:multiLevelType w:val="hybridMultilevel"/>
    <w:tmpl w:val="787A73E6"/>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E3CAB"/>
    <w:multiLevelType w:val="hybridMultilevel"/>
    <w:tmpl w:val="40205A2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B46E6E"/>
    <w:multiLevelType w:val="hybridMultilevel"/>
    <w:tmpl w:val="9898A1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8B536E"/>
    <w:multiLevelType w:val="hybridMultilevel"/>
    <w:tmpl w:val="BA6A0C46"/>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8104CB"/>
    <w:multiLevelType w:val="hybridMultilevel"/>
    <w:tmpl w:val="D4369DCE"/>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B325A4"/>
    <w:multiLevelType w:val="hybridMultilevel"/>
    <w:tmpl w:val="8D64C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B4086"/>
    <w:multiLevelType w:val="hybridMultilevel"/>
    <w:tmpl w:val="ED547744"/>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8E5C77"/>
    <w:multiLevelType w:val="hybridMultilevel"/>
    <w:tmpl w:val="EE6E9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5D64B4"/>
    <w:multiLevelType w:val="hybridMultilevel"/>
    <w:tmpl w:val="4D646E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45657A"/>
    <w:multiLevelType w:val="hybridMultilevel"/>
    <w:tmpl w:val="91D887F8"/>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280613"/>
    <w:multiLevelType w:val="hybridMultilevel"/>
    <w:tmpl w:val="92008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71BE0"/>
    <w:multiLevelType w:val="hybridMultilevel"/>
    <w:tmpl w:val="3C945AD6"/>
    <w:lvl w:ilvl="0" w:tplc="7AF80D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8E0146B"/>
    <w:multiLevelType w:val="hybridMultilevel"/>
    <w:tmpl w:val="E9CA8A28"/>
    <w:lvl w:ilvl="0" w:tplc="7AF80D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06B4D"/>
    <w:multiLevelType w:val="hybridMultilevel"/>
    <w:tmpl w:val="6F0EE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4935085">
    <w:abstractNumId w:val="11"/>
  </w:num>
  <w:num w:numId="2" w16cid:durableId="770317648">
    <w:abstractNumId w:val="9"/>
  </w:num>
  <w:num w:numId="3" w16cid:durableId="854343976">
    <w:abstractNumId w:val="5"/>
  </w:num>
  <w:num w:numId="4" w16cid:durableId="868760404">
    <w:abstractNumId w:val="6"/>
  </w:num>
  <w:num w:numId="5" w16cid:durableId="1188786634">
    <w:abstractNumId w:val="2"/>
  </w:num>
  <w:num w:numId="6" w16cid:durableId="1378318765">
    <w:abstractNumId w:val="10"/>
  </w:num>
  <w:num w:numId="7" w16cid:durableId="1234925385">
    <w:abstractNumId w:val="7"/>
  </w:num>
  <w:num w:numId="8" w16cid:durableId="1063331661">
    <w:abstractNumId w:val="8"/>
  </w:num>
  <w:num w:numId="9" w16cid:durableId="237910405">
    <w:abstractNumId w:val="15"/>
  </w:num>
  <w:num w:numId="10" w16cid:durableId="1673333749">
    <w:abstractNumId w:val="4"/>
  </w:num>
  <w:num w:numId="11" w16cid:durableId="1602950706">
    <w:abstractNumId w:val="13"/>
  </w:num>
  <w:num w:numId="12" w16cid:durableId="108354917">
    <w:abstractNumId w:val="1"/>
  </w:num>
  <w:num w:numId="13" w16cid:durableId="536814009">
    <w:abstractNumId w:val="16"/>
  </w:num>
  <w:num w:numId="14" w16cid:durableId="528685708">
    <w:abstractNumId w:val="17"/>
  </w:num>
  <w:num w:numId="15" w16cid:durableId="1415861968">
    <w:abstractNumId w:val="0"/>
  </w:num>
  <w:num w:numId="16" w16cid:durableId="1441149359">
    <w:abstractNumId w:val="12"/>
  </w:num>
  <w:num w:numId="17" w16cid:durableId="1958221172">
    <w:abstractNumId w:val="14"/>
  </w:num>
  <w:num w:numId="18" w16cid:durableId="1701272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D4"/>
    <w:rsid w:val="00001E0F"/>
    <w:rsid w:val="00025697"/>
    <w:rsid w:val="00051EDE"/>
    <w:rsid w:val="0005316B"/>
    <w:rsid w:val="00073D08"/>
    <w:rsid w:val="00075A0A"/>
    <w:rsid w:val="00166B39"/>
    <w:rsid w:val="001C04E2"/>
    <w:rsid w:val="001F470C"/>
    <w:rsid w:val="0021402B"/>
    <w:rsid w:val="00222220"/>
    <w:rsid w:val="00271ACC"/>
    <w:rsid w:val="003138C0"/>
    <w:rsid w:val="00315060"/>
    <w:rsid w:val="00346310"/>
    <w:rsid w:val="00364E13"/>
    <w:rsid w:val="003879BE"/>
    <w:rsid w:val="00395B76"/>
    <w:rsid w:val="003B1167"/>
    <w:rsid w:val="003D2C65"/>
    <w:rsid w:val="00424A90"/>
    <w:rsid w:val="00426D90"/>
    <w:rsid w:val="004302EF"/>
    <w:rsid w:val="004441BC"/>
    <w:rsid w:val="004746A0"/>
    <w:rsid w:val="004C5C0E"/>
    <w:rsid w:val="0050045D"/>
    <w:rsid w:val="00531AA1"/>
    <w:rsid w:val="00545854"/>
    <w:rsid w:val="005619D4"/>
    <w:rsid w:val="00571E5C"/>
    <w:rsid w:val="00577AF7"/>
    <w:rsid w:val="005952B7"/>
    <w:rsid w:val="00595555"/>
    <w:rsid w:val="005B7284"/>
    <w:rsid w:val="005D597C"/>
    <w:rsid w:val="005F07FE"/>
    <w:rsid w:val="00611DE6"/>
    <w:rsid w:val="00620BBC"/>
    <w:rsid w:val="00646E2D"/>
    <w:rsid w:val="006676F2"/>
    <w:rsid w:val="00676F51"/>
    <w:rsid w:val="006B1544"/>
    <w:rsid w:val="006B2F32"/>
    <w:rsid w:val="006C5DB0"/>
    <w:rsid w:val="00731611"/>
    <w:rsid w:val="00735102"/>
    <w:rsid w:val="00745864"/>
    <w:rsid w:val="0077192B"/>
    <w:rsid w:val="007A7640"/>
    <w:rsid w:val="007B1E89"/>
    <w:rsid w:val="007D3F9B"/>
    <w:rsid w:val="007F0497"/>
    <w:rsid w:val="008268BB"/>
    <w:rsid w:val="008513A2"/>
    <w:rsid w:val="008563D9"/>
    <w:rsid w:val="00870F2D"/>
    <w:rsid w:val="00892B94"/>
    <w:rsid w:val="008B3E13"/>
    <w:rsid w:val="0090249D"/>
    <w:rsid w:val="00920DE3"/>
    <w:rsid w:val="009272A0"/>
    <w:rsid w:val="009B7AD0"/>
    <w:rsid w:val="00A3077C"/>
    <w:rsid w:val="00A563A7"/>
    <w:rsid w:val="00A60F7D"/>
    <w:rsid w:val="00A733FF"/>
    <w:rsid w:val="00A83E53"/>
    <w:rsid w:val="00A90954"/>
    <w:rsid w:val="00AA0ACD"/>
    <w:rsid w:val="00B04C08"/>
    <w:rsid w:val="00B26ACE"/>
    <w:rsid w:val="00B9450D"/>
    <w:rsid w:val="00BA3C9A"/>
    <w:rsid w:val="00BB732E"/>
    <w:rsid w:val="00BB74A4"/>
    <w:rsid w:val="00BE1790"/>
    <w:rsid w:val="00BE6DE0"/>
    <w:rsid w:val="00BE749D"/>
    <w:rsid w:val="00BF7EBF"/>
    <w:rsid w:val="00C313DC"/>
    <w:rsid w:val="00C358AB"/>
    <w:rsid w:val="00C4034F"/>
    <w:rsid w:val="00C67AFC"/>
    <w:rsid w:val="00CA216F"/>
    <w:rsid w:val="00D006AD"/>
    <w:rsid w:val="00D235B7"/>
    <w:rsid w:val="00D25ACB"/>
    <w:rsid w:val="00D37351"/>
    <w:rsid w:val="00D772E7"/>
    <w:rsid w:val="00D85184"/>
    <w:rsid w:val="00DE1C59"/>
    <w:rsid w:val="00E0107B"/>
    <w:rsid w:val="00E31364"/>
    <w:rsid w:val="00EE27C1"/>
    <w:rsid w:val="00EE2B51"/>
    <w:rsid w:val="00F569FB"/>
    <w:rsid w:val="00F574DE"/>
    <w:rsid w:val="00F7298F"/>
    <w:rsid w:val="00FC73E4"/>
    <w:rsid w:val="00FE1A60"/>
    <w:rsid w:val="00FE1FA0"/>
    <w:rsid w:val="00FF2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37D010"/>
  <w15:chartTrackingRefBased/>
  <w15:docId w15:val="{9941DF9A-17D6-4B7D-B574-7C78479CD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16B"/>
    <w:pPr>
      <w:spacing w:before="120" w:after="12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364E13"/>
    <w:pPr>
      <w:keepNext/>
      <w:keepLines/>
      <w:spacing w:before="240"/>
      <w:outlineLvl w:val="0"/>
    </w:pPr>
    <w:rPr>
      <w:rFonts w:eastAsiaTheme="majorEastAsia"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364E13"/>
    <w:pPr>
      <w:keepNext/>
      <w:keepLines/>
      <w:spacing w:before="16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autoRedefine/>
    <w:uiPriority w:val="9"/>
    <w:unhideWhenUsed/>
    <w:qFormat/>
    <w:rsid w:val="00271ACC"/>
    <w:pPr>
      <w:keepNext/>
      <w:keepLines/>
      <w:spacing w:before="160"/>
      <w:outlineLvl w:val="2"/>
    </w:pPr>
    <w:rPr>
      <w:rFonts w:eastAsiaTheme="majorEastAsia" w:cstheme="majorBidi"/>
      <w:b/>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9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04E2"/>
    <w:pPr>
      <w:tabs>
        <w:tab w:val="center" w:pos="4680"/>
        <w:tab w:val="right" w:pos="9360"/>
      </w:tabs>
    </w:pPr>
  </w:style>
  <w:style w:type="character" w:customStyle="1" w:styleId="HeaderChar">
    <w:name w:val="Header Char"/>
    <w:basedOn w:val="DefaultParagraphFont"/>
    <w:link w:val="Header"/>
    <w:uiPriority w:val="99"/>
    <w:rsid w:val="001C04E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04E2"/>
    <w:pPr>
      <w:tabs>
        <w:tab w:val="center" w:pos="4680"/>
        <w:tab w:val="right" w:pos="9360"/>
      </w:tabs>
    </w:pPr>
  </w:style>
  <w:style w:type="character" w:customStyle="1" w:styleId="FooterChar">
    <w:name w:val="Footer Char"/>
    <w:basedOn w:val="DefaultParagraphFont"/>
    <w:link w:val="Footer"/>
    <w:uiPriority w:val="99"/>
    <w:rsid w:val="001C04E2"/>
    <w:rPr>
      <w:rFonts w:ascii="Times New Roman" w:eastAsia="Times New Roman" w:hAnsi="Times New Roman" w:cs="Times New Roman"/>
      <w:sz w:val="24"/>
      <w:szCs w:val="24"/>
    </w:rPr>
  </w:style>
  <w:style w:type="paragraph" w:customStyle="1" w:styleId="Default">
    <w:name w:val="Default"/>
    <w:rsid w:val="009B7AD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9B7AD0"/>
    <w:pPr>
      <w:ind w:left="720"/>
      <w:contextualSpacing/>
    </w:pPr>
  </w:style>
  <w:style w:type="table" w:customStyle="1" w:styleId="TableGrid1">
    <w:name w:val="Table Grid1"/>
    <w:basedOn w:val="TableNormal"/>
    <w:next w:val="TableGrid"/>
    <w:rsid w:val="0066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107B"/>
    <w:rPr>
      <w:sz w:val="16"/>
      <w:szCs w:val="16"/>
    </w:rPr>
  </w:style>
  <w:style w:type="paragraph" w:styleId="CommentText">
    <w:name w:val="annotation text"/>
    <w:basedOn w:val="Normal"/>
    <w:link w:val="CommentTextChar"/>
    <w:uiPriority w:val="99"/>
    <w:semiHidden/>
    <w:unhideWhenUsed/>
    <w:rsid w:val="00E0107B"/>
    <w:rPr>
      <w:sz w:val="20"/>
      <w:szCs w:val="20"/>
    </w:rPr>
  </w:style>
  <w:style w:type="character" w:customStyle="1" w:styleId="CommentTextChar">
    <w:name w:val="Comment Text Char"/>
    <w:basedOn w:val="DefaultParagraphFont"/>
    <w:link w:val="CommentText"/>
    <w:uiPriority w:val="99"/>
    <w:semiHidden/>
    <w:rsid w:val="00E010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107B"/>
    <w:rPr>
      <w:b/>
      <w:bCs/>
    </w:rPr>
  </w:style>
  <w:style w:type="character" w:customStyle="1" w:styleId="CommentSubjectChar">
    <w:name w:val="Comment Subject Char"/>
    <w:basedOn w:val="CommentTextChar"/>
    <w:link w:val="CommentSubject"/>
    <w:uiPriority w:val="99"/>
    <w:semiHidden/>
    <w:rsid w:val="00E0107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01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07B"/>
    <w:rPr>
      <w:rFonts w:ascii="Segoe UI" w:eastAsia="Times New Roman" w:hAnsi="Segoe UI" w:cs="Segoe UI"/>
      <w:sz w:val="18"/>
      <w:szCs w:val="18"/>
    </w:rPr>
  </w:style>
  <w:style w:type="character" w:styleId="Hyperlink">
    <w:name w:val="Hyperlink"/>
    <w:basedOn w:val="DefaultParagraphFont"/>
    <w:uiPriority w:val="99"/>
    <w:unhideWhenUsed/>
    <w:rsid w:val="00F7298F"/>
    <w:rPr>
      <w:color w:val="0563C1" w:themeColor="hyperlink"/>
      <w:u w:val="single"/>
    </w:rPr>
  </w:style>
  <w:style w:type="paragraph" w:styleId="NormalWeb">
    <w:name w:val="Normal (Web)"/>
    <w:basedOn w:val="Normal"/>
    <w:uiPriority w:val="99"/>
    <w:semiHidden/>
    <w:unhideWhenUsed/>
    <w:rsid w:val="00611DE6"/>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364E13"/>
    <w:rPr>
      <w:rFonts w:eastAsiaTheme="majorEastAsia" w:cstheme="majorBidi"/>
      <w:b/>
      <w:color w:val="2E74B5" w:themeColor="accent1" w:themeShade="BF"/>
      <w:sz w:val="36"/>
      <w:szCs w:val="32"/>
    </w:rPr>
  </w:style>
  <w:style w:type="paragraph" w:styleId="Subtitle">
    <w:name w:val="Subtitle"/>
    <w:basedOn w:val="Normal"/>
    <w:next w:val="Normal"/>
    <w:link w:val="SubtitleChar"/>
    <w:uiPriority w:val="11"/>
    <w:qFormat/>
    <w:rsid w:val="00051EDE"/>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51EDE"/>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364E13"/>
    <w:rPr>
      <w:rFonts w:eastAsiaTheme="majorEastAsia" w:cstheme="majorBidi"/>
      <w:b/>
      <w:color w:val="2E74B5" w:themeColor="accent1" w:themeShade="BF"/>
      <w:sz w:val="28"/>
      <w:szCs w:val="26"/>
    </w:rPr>
  </w:style>
  <w:style w:type="table" w:styleId="TableGridLight">
    <w:name w:val="Grid Table Light"/>
    <w:basedOn w:val="TableNormal"/>
    <w:uiPriority w:val="40"/>
    <w:rsid w:val="007458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20DE3"/>
    <w:rPr>
      <w:b/>
      <w:bCs/>
    </w:rPr>
  </w:style>
  <w:style w:type="paragraph" w:customStyle="1" w:styleId="Bullet">
    <w:name w:val="Bullet"/>
    <w:basedOn w:val="ListParagraph"/>
    <w:link w:val="BulletChar"/>
    <w:qFormat/>
    <w:rsid w:val="007B1E89"/>
    <w:pPr>
      <w:numPr>
        <w:numId w:val="18"/>
      </w:numPr>
      <w:ind w:left="242" w:hanging="242"/>
    </w:pPr>
    <w:rPr>
      <w:rFonts w:eastAsiaTheme="minorHAnsi" w:cstheme="minorHAnsi"/>
    </w:rPr>
  </w:style>
  <w:style w:type="character" w:customStyle="1" w:styleId="ListParagraphChar">
    <w:name w:val="List Paragraph Char"/>
    <w:basedOn w:val="DefaultParagraphFont"/>
    <w:link w:val="ListParagraph"/>
    <w:uiPriority w:val="34"/>
    <w:rsid w:val="007B1E89"/>
    <w:rPr>
      <w:rFonts w:eastAsia="Times New Roman" w:cs="Times New Roman"/>
      <w:sz w:val="24"/>
      <w:szCs w:val="24"/>
    </w:rPr>
  </w:style>
  <w:style w:type="character" w:customStyle="1" w:styleId="BulletChar">
    <w:name w:val="Bullet Char"/>
    <w:basedOn w:val="ListParagraphChar"/>
    <w:link w:val="Bullet"/>
    <w:rsid w:val="007B1E89"/>
    <w:rPr>
      <w:rFonts w:eastAsia="Times New Roman" w:cstheme="minorHAnsi"/>
      <w:sz w:val="24"/>
      <w:szCs w:val="24"/>
    </w:rPr>
  </w:style>
  <w:style w:type="character" w:customStyle="1" w:styleId="Heading3Char">
    <w:name w:val="Heading 3 Char"/>
    <w:basedOn w:val="DefaultParagraphFont"/>
    <w:link w:val="Heading3"/>
    <w:uiPriority w:val="9"/>
    <w:rsid w:val="00271ACC"/>
    <w:rPr>
      <w:rFonts w:eastAsiaTheme="majorEastAsia" w:cstheme="majorBidi"/>
      <w:b/>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54FEB35DCF4408552315A6A842743" ma:contentTypeVersion="6" ma:contentTypeDescription="Create a new document." ma:contentTypeScope="" ma:versionID="b68a62f073d5a4faf66541bd6e45e352">
  <xsd:schema xmlns:xsd="http://www.w3.org/2001/XMLSchema" xmlns:xs="http://www.w3.org/2001/XMLSchema" xmlns:p="http://schemas.microsoft.com/office/2006/metadata/properties" xmlns:ns2="0f443773-b581-4df8-b281-85c9b392f5ad" targetNamespace="http://schemas.microsoft.com/office/2006/metadata/properties" ma:root="true" ma:fieldsID="14473f85370fa6aa67354f1a5a6d57a3" ns2:_="">
    <xsd:import namespace="0f443773-b581-4df8-b281-85c9b392f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43773-b581-4df8-b281-85c9b392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63177-8316-44C0-BE90-A36A31A81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43773-b581-4df8-b281-85c9b392f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D15241-16C3-40B0-880D-2642121B90E0}">
  <ds:schemaRefs>
    <ds:schemaRef ds:uri="http://schemas.microsoft.com/sharepoint/v3/contenttype/forms"/>
  </ds:schemaRefs>
</ds:datastoreItem>
</file>

<file path=customXml/itemProps3.xml><?xml version="1.0" encoding="utf-8"?>
<ds:datastoreItem xmlns:ds="http://schemas.openxmlformats.org/officeDocument/2006/customXml" ds:itemID="{96041B2E-B86C-4B4D-AE4C-C6C985C74B9D}">
  <ds:schemaRefs>
    <ds:schemaRef ds:uri="http://schemas.microsoft.com/office/infopath/2007/PartnerControls"/>
    <ds:schemaRef ds:uri="0f443773-b581-4df8-b281-85c9b392f5ad"/>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3F1D772B-597D-473E-ABCA-FE06073A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Telework Ergonomics Self-Assessment</vt:lpstr>
    </vt:vector>
  </TitlesOfParts>
  <Company>Washington Technology Solutions</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Telework Ergonomics Self-Assessment</dc:title>
  <dc:subject/>
  <dc:creator>La, Viet (OFM)</dc:creator>
  <cp:keywords/>
  <dc:description/>
  <cp:lastModifiedBy>Kelley, David (OFM)</cp:lastModifiedBy>
  <cp:revision>2</cp:revision>
  <dcterms:created xsi:type="dcterms:W3CDTF">2023-02-08T19:17:00Z</dcterms:created>
  <dcterms:modified xsi:type="dcterms:W3CDTF">2023-02-08T19:17:00Z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0x01010011254FEB35DCF4408552315A6A842743</vt:lpwstr>
  </property>
</Properties>
</file>