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82325" w14:textId="77777777" w:rsidR="00D75D47" w:rsidRPr="00F64C5B" w:rsidRDefault="00D75D47" w:rsidP="00D75D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E3EB4">
        <w:rPr>
          <w:rFonts w:ascii="Arial" w:hAnsi="Arial" w:cs="Arial"/>
          <w:b/>
          <w:sz w:val="28"/>
          <w:szCs w:val="28"/>
        </w:rPr>
        <w:t>Employee Payroll Records Transmittal</w:t>
      </w:r>
    </w:p>
    <w:p w14:paraId="62E9335B" w14:textId="77777777" w:rsidR="00D75D47" w:rsidRPr="008D1782" w:rsidRDefault="00D75D47" w:rsidP="007704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1782">
        <w:rPr>
          <w:rFonts w:ascii="Arial" w:hAnsi="Arial" w:cs="Arial"/>
          <w:sz w:val="20"/>
          <w:szCs w:val="20"/>
        </w:rPr>
        <w:t xml:space="preserve">Complete this form when an employee separates state service or transfers to another agency or sub-agency. The losing agency completes this form and forwards to the gaining agency. </w:t>
      </w:r>
      <w:r w:rsidR="008217FF" w:rsidRPr="008D1782">
        <w:rPr>
          <w:rFonts w:ascii="Arial" w:hAnsi="Arial" w:cs="Arial"/>
          <w:sz w:val="20"/>
          <w:szCs w:val="20"/>
        </w:rPr>
        <w:t xml:space="preserve">Keep a copy </w:t>
      </w:r>
      <w:r w:rsidR="000E7E6C">
        <w:rPr>
          <w:rFonts w:ascii="Arial" w:hAnsi="Arial" w:cs="Arial"/>
          <w:sz w:val="20"/>
          <w:szCs w:val="20"/>
        </w:rPr>
        <w:t xml:space="preserve">of this </w:t>
      </w:r>
      <w:r w:rsidR="008217FF" w:rsidRPr="008D1782">
        <w:rPr>
          <w:rFonts w:ascii="Arial" w:hAnsi="Arial" w:cs="Arial"/>
          <w:sz w:val="20"/>
          <w:szCs w:val="20"/>
        </w:rPr>
        <w:t>for</w:t>
      </w:r>
      <w:r w:rsidR="000E7E6C">
        <w:rPr>
          <w:rFonts w:ascii="Arial" w:hAnsi="Arial" w:cs="Arial"/>
          <w:sz w:val="20"/>
          <w:szCs w:val="20"/>
        </w:rPr>
        <w:t>m</w:t>
      </w:r>
      <w:r w:rsidR="003109A7">
        <w:rPr>
          <w:rFonts w:ascii="Arial" w:hAnsi="Arial" w:cs="Arial"/>
          <w:sz w:val="20"/>
          <w:szCs w:val="20"/>
        </w:rPr>
        <w:t xml:space="preserve"> and all documents</w:t>
      </w:r>
      <w:r w:rsidR="000E7E6C">
        <w:rPr>
          <w:rFonts w:ascii="Arial" w:hAnsi="Arial" w:cs="Arial"/>
          <w:sz w:val="20"/>
          <w:szCs w:val="20"/>
        </w:rPr>
        <w:t xml:space="preserve"> for</w:t>
      </w:r>
      <w:r w:rsidR="008217FF" w:rsidRPr="008D1782">
        <w:rPr>
          <w:rFonts w:ascii="Arial" w:hAnsi="Arial" w:cs="Arial"/>
          <w:sz w:val="20"/>
          <w:szCs w:val="20"/>
        </w:rPr>
        <w:t xml:space="preserve"> your records.</w:t>
      </w:r>
    </w:p>
    <w:p w14:paraId="27642013" w14:textId="77777777" w:rsidR="008217FF" w:rsidRPr="008D1782" w:rsidRDefault="008217FF" w:rsidP="007704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188"/>
        <w:gridCol w:w="1349"/>
        <w:gridCol w:w="1461"/>
        <w:gridCol w:w="936"/>
        <w:gridCol w:w="2242"/>
        <w:gridCol w:w="276"/>
        <w:gridCol w:w="1173"/>
        <w:gridCol w:w="1185"/>
        <w:gridCol w:w="3005"/>
      </w:tblGrid>
      <w:tr w:rsidR="008217FF" w:rsidRPr="001D5F2D" w14:paraId="7A5E745B" w14:textId="77777777" w:rsidTr="00FF6AA8">
        <w:trPr>
          <w:trHeight w:val="619"/>
        </w:trPr>
        <w:tc>
          <w:tcPr>
            <w:tcW w:w="1617" w:type="pct"/>
            <w:gridSpan w:val="3"/>
          </w:tcPr>
          <w:p w14:paraId="472F2F9A" w14:textId="77777777" w:rsidR="008217FF" w:rsidRPr="001D5F2D" w:rsidRDefault="008217FF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Employee Last Name:</w:t>
            </w:r>
          </w:p>
          <w:bookmarkStart w:id="0" w:name="Text3"/>
          <w:p w14:paraId="7841F159" w14:textId="77777777" w:rsidR="008217FF" w:rsidRPr="001D5F2D" w:rsidRDefault="000E7E6C" w:rsidP="003109A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109A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109A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109A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109A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109A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18" w:type="pct"/>
            <w:gridSpan w:val="4"/>
          </w:tcPr>
          <w:p w14:paraId="14D4CB56" w14:textId="77777777" w:rsidR="008217FF" w:rsidRPr="001D5F2D" w:rsidRDefault="008217FF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First Name:</w:t>
            </w:r>
          </w:p>
          <w:p w14:paraId="42895A37" w14:textId="77777777" w:rsidR="008217FF" w:rsidRPr="001D5F2D" w:rsidRDefault="000E7E6C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5" w:type="pct"/>
            <w:gridSpan w:val="3"/>
          </w:tcPr>
          <w:p w14:paraId="2A56BDC2" w14:textId="77777777" w:rsidR="008217FF" w:rsidRPr="001D5F2D" w:rsidRDefault="008217FF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Middle Name:</w:t>
            </w:r>
          </w:p>
          <w:p w14:paraId="5CBA83C8" w14:textId="77777777" w:rsidR="008217FF" w:rsidRPr="001D5F2D" w:rsidRDefault="000E7E6C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217FF" w:rsidRPr="001D5F2D" w14:paraId="69043AA7" w14:textId="77777777" w:rsidTr="00FF6AA8">
        <w:trPr>
          <w:trHeight w:val="619"/>
        </w:trPr>
        <w:tc>
          <w:tcPr>
            <w:tcW w:w="1617" w:type="pct"/>
            <w:gridSpan w:val="3"/>
          </w:tcPr>
          <w:p w14:paraId="14A2CC0F" w14:textId="77777777" w:rsidR="008217FF" w:rsidRPr="001D5F2D" w:rsidRDefault="008217FF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Personnel Number:</w:t>
            </w:r>
          </w:p>
          <w:p w14:paraId="447B1ECF" w14:textId="77777777" w:rsidR="008217FF" w:rsidRPr="001D5F2D" w:rsidRDefault="000E7E6C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4"/>
          </w:tcPr>
          <w:p w14:paraId="4259D05A" w14:textId="77777777" w:rsidR="008217FF" w:rsidRPr="001D5F2D" w:rsidRDefault="00E55D98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Agency:</w:t>
            </w:r>
          </w:p>
          <w:p w14:paraId="0A9AEEC8" w14:textId="77777777" w:rsidR="008217FF" w:rsidRPr="001D5F2D" w:rsidRDefault="000E7E6C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5" w:type="pct"/>
            <w:gridSpan w:val="3"/>
          </w:tcPr>
          <w:p w14:paraId="74C71936" w14:textId="77777777" w:rsidR="008217FF" w:rsidRPr="001D5F2D" w:rsidRDefault="008217FF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Last Date Carried:</w:t>
            </w:r>
          </w:p>
          <w:p w14:paraId="151F336B" w14:textId="77777777" w:rsidR="008217FF" w:rsidRPr="001D5F2D" w:rsidRDefault="000E7E6C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217FF" w:rsidRPr="001D5F2D" w14:paraId="7465276F" w14:textId="77777777" w:rsidTr="00FF6AA8">
        <w:trPr>
          <w:trHeight w:val="515"/>
        </w:trPr>
        <w:tc>
          <w:tcPr>
            <w:tcW w:w="5000" w:type="pct"/>
            <w:gridSpan w:val="10"/>
            <w:shd w:val="clear" w:color="auto" w:fill="D9D9D9"/>
          </w:tcPr>
          <w:p w14:paraId="624B0E01" w14:textId="77777777" w:rsidR="0061288B" w:rsidRPr="001D5F2D" w:rsidRDefault="0061288B" w:rsidP="007704F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b/>
                <w:sz w:val="20"/>
                <w:szCs w:val="20"/>
              </w:rPr>
              <w:t xml:space="preserve">Leave Balance </w:t>
            </w:r>
            <w:proofErr w:type="gramStart"/>
            <w:r w:rsidRPr="001D5F2D">
              <w:rPr>
                <w:rFonts w:ascii="Arial" w:hAnsi="Arial" w:cs="Arial"/>
                <w:b/>
                <w:sz w:val="20"/>
                <w:szCs w:val="20"/>
              </w:rPr>
              <w:t>As</w:t>
            </w:r>
            <w:proofErr w:type="gramEnd"/>
            <w:r w:rsidRPr="001D5F2D">
              <w:rPr>
                <w:rFonts w:ascii="Arial" w:hAnsi="Arial" w:cs="Arial"/>
                <w:b/>
                <w:sz w:val="20"/>
                <w:szCs w:val="20"/>
              </w:rPr>
              <w:t xml:space="preserve"> Of Last Day of Employment</w:t>
            </w:r>
            <w:r w:rsidR="00714FAE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D5F2D">
              <w:rPr>
                <w:rFonts w:ascii="Arial" w:hAnsi="Arial" w:cs="Arial"/>
                <w:sz w:val="20"/>
                <w:szCs w:val="20"/>
              </w:rPr>
              <w:t>Enter the balance reflected in the Leave System. Unless losing agency is DOL, DOR,</w:t>
            </w:r>
            <w:r w:rsidR="003D2BCD">
              <w:rPr>
                <w:rFonts w:ascii="Arial" w:hAnsi="Arial" w:cs="Arial"/>
                <w:sz w:val="20"/>
                <w:szCs w:val="20"/>
              </w:rPr>
              <w:t xml:space="preserve"> ECY,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LCB, or LNI losing agency will need to make any necessary Quota </w:t>
            </w:r>
            <w:r w:rsidR="004B0BD7">
              <w:rPr>
                <w:rFonts w:ascii="Arial" w:hAnsi="Arial" w:cs="Arial"/>
                <w:sz w:val="20"/>
                <w:szCs w:val="20"/>
              </w:rPr>
              <w:t>Corrections in HRMS to ensure i</w:t>
            </w:r>
            <w:r w:rsidRPr="001D5F2D">
              <w:rPr>
                <w:rFonts w:ascii="Arial" w:hAnsi="Arial" w:cs="Arial"/>
                <w:sz w:val="20"/>
                <w:szCs w:val="20"/>
              </w:rPr>
              <w:t>t reflects an accurate leave balance.</w:t>
            </w:r>
          </w:p>
        </w:tc>
      </w:tr>
      <w:tr w:rsidR="008217FF" w:rsidRPr="001D5F2D" w14:paraId="48683EE1" w14:textId="77777777" w:rsidTr="00FF6AA8">
        <w:trPr>
          <w:trHeight w:val="1140"/>
        </w:trPr>
        <w:tc>
          <w:tcPr>
            <w:tcW w:w="1617" w:type="pct"/>
            <w:gridSpan w:val="3"/>
          </w:tcPr>
          <w:p w14:paraId="67A6BCD1" w14:textId="77777777" w:rsidR="0061288B" w:rsidRPr="001D5F2D" w:rsidRDefault="0061288B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 xml:space="preserve">Transfer </w:t>
            </w:r>
            <w:r w:rsidRPr="001D5F2D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123F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23F93" w:rsidRPr="00123F93">
              <w:rPr>
                <w:rFonts w:ascii="Arial" w:hAnsi="Arial" w:cs="Arial"/>
                <w:sz w:val="20"/>
                <w:szCs w:val="20"/>
              </w:rPr>
              <w:t>DOT</w:t>
            </w:r>
            <w:r w:rsidR="00123F9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DOL, DOR, </w:t>
            </w:r>
            <w:r w:rsidR="003D2BCD">
              <w:rPr>
                <w:rFonts w:ascii="Arial" w:hAnsi="Arial" w:cs="Arial"/>
                <w:sz w:val="20"/>
                <w:szCs w:val="20"/>
              </w:rPr>
              <w:t xml:space="preserve">ECY, </w:t>
            </w:r>
            <w:r w:rsidR="0064437F">
              <w:rPr>
                <w:rFonts w:ascii="Arial" w:hAnsi="Arial" w:cs="Arial"/>
                <w:sz w:val="20"/>
                <w:szCs w:val="20"/>
              </w:rPr>
              <w:t>LCB, LNI, or WSDOT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02A6828F" w14:textId="77777777" w:rsidR="008217FF" w:rsidRPr="001D5F2D" w:rsidRDefault="0061288B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D5F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D5F2D">
              <w:rPr>
                <w:rFonts w:ascii="Arial" w:hAnsi="Arial" w:cs="Arial"/>
                <w:sz w:val="20"/>
                <w:szCs w:val="20"/>
              </w:rPr>
            </w:r>
            <w:r w:rsidRPr="001D5F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bookmarkStart w:id="1" w:name="OLE_LINK1"/>
            <w:bookmarkStart w:id="2" w:name="OLE_LINK2"/>
            <w:r w:rsidRPr="001D5F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D5F2D">
              <w:rPr>
                <w:rFonts w:ascii="Arial" w:hAnsi="Arial" w:cs="Arial"/>
                <w:sz w:val="20"/>
                <w:szCs w:val="20"/>
              </w:rPr>
            </w:r>
            <w:r w:rsidRPr="001D5F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2"/>
          </w:p>
          <w:p w14:paraId="48EB5940" w14:textId="77777777" w:rsidR="0061288B" w:rsidRPr="001D5F2D" w:rsidRDefault="0061288B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1D5F2D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1D5F2D">
              <w:rPr>
                <w:rFonts w:ascii="Arial" w:hAnsi="Arial" w:cs="Arial"/>
                <w:sz w:val="20"/>
                <w:szCs w:val="20"/>
              </w:rPr>
              <w:t>, gaining agency must make HRMS Quota Corrections</w:t>
            </w:r>
            <w:r w:rsidR="000E7E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8" w:type="pct"/>
            <w:gridSpan w:val="4"/>
          </w:tcPr>
          <w:p w14:paraId="07CBDA07" w14:textId="77777777" w:rsidR="008217FF" w:rsidRPr="001D5F2D" w:rsidRDefault="000442A6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accruals included in l</w:t>
            </w:r>
            <w:r w:rsidR="0061288B" w:rsidRPr="001D5F2D">
              <w:rPr>
                <w:rFonts w:ascii="Arial" w:hAnsi="Arial" w:cs="Arial"/>
                <w:sz w:val="20"/>
                <w:szCs w:val="20"/>
              </w:rPr>
              <w:t xml:space="preserve">eave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61288B" w:rsidRPr="001D5F2D">
              <w:rPr>
                <w:rFonts w:ascii="Arial" w:hAnsi="Arial" w:cs="Arial"/>
                <w:sz w:val="20"/>
                <w:szCs w:val="20"/>
              </w:rPr>
              <w:t>alance for month of separation?</w:t>
            </w:r>
          </w:p>
          <w:p w14:paraId="3277E6A1" w14:textId="77777777" w:rsidR="0061288B" w:rsidRPr="001D5F2D" w:rsidRDefault="0061288B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D5F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D5F2D">
              <w:rPr>
                <w:rFonts w:ascii="Arial" w:hAnsi="Arial" w:cs="Arial"/>
                <w:sz w:val="20"/>
                <w:szCs w:val="20"/>
              </w:rPr>
            </w:r>
            <w:r w:rsidRPr="001D5F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1D5F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D5F2D">
              <w:rPr>
                <w:rFonts w:ascii="Arial" w:hAnsi="Arial" w:cs="Arial"/>
                <w:sz w:val="20"/>
                <w:szCs w:val="20"/>
              </w:rPr>
            </w:r>
            <w:r w:rsidRPr="001D5F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5" w:type="pct"/>
            <w:gridSpan w:val="3"/>
          </w:tcPr>
          <w:p w14:paraId="3CD78F25" w14:textId="77777777" w:rsidR="006C6762" w:rsidRPr="001D5F2D" w:rsidRDefault="000442A6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 Shared Leave b</w:t>
            </w:r>
            <w:r w:rsidR="006C6762" w:rsidRPr="001D5F2D">
              <w:rPr>
                <w:rFonts w:ascii="Arial" w:hAnsi="Arial" w:cs="Arial"/>
                <w:sz w:val="20"/>
                <w:szCs w:val="20"/>
              </w:rPr>
              <w:t>alance</w:t>
            </w:r>
            <w:r w:rsidR="006C676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9B646B" w14:textId="77777777" w:rsidR="0061288B" w:rsidRPr="001D5F2D" w:rsidRDefault="006C6762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D5F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5F2D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</w:tr>
      <w:tr w:rsidR="00602885" w:rsidRPr="001D5F2D" w14:paraId="6D57C527" w14:textId="77777777" w:rsidTr="00FF6AA8">
        <w:trPr>
          <w:trHeight w:val="619"/>
        </w:trPr>
        <w:tc>
          <w:tcPr>
            <w:tcW w:w="1617" w:type="pct"/>
            <w:gridSpan w:val="3"/>
            <w:tcBorders>
              <w:bottom w:val="single" w:sz="12" w:space="0" w:color="auto"/>
            </w:tcBorders>
          </w:tcPr>
          <w:p w14:paraId="624107B1" w14:textId="77777777" w:rsidR="00602885" w:rsidRPr="001D5F2D" w:rsidRDefault="00267CC4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FMLA used in previous 12 m</w:t>
            </w:r>
            <w:r w:rsidR="00602885" w:rsidRPr="001D5F2D">
              <w:rPr>
                <w:rFonts w:ascii="Arial" w:hAnsi="Arial" w:cs="Arial"/>
                <w:sz w:val="20"/>
                <w:szCs w:val="20"/>
              </w:rPr>
              <w:t xml:space="preserve">onths? </w:t>
            </w:r>
          </w:p>
          <w:p w14:paraId="73D0F5DA" w14:textId="77777777" w:rsidR="00602885" w:rsidRPr="001D5F2D" w:rsidRDefault="00602885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D5F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D5F2D">
              <w:rPr>
                <w:rFonts w:ascii="Arial" w:hAnsi="Arial" w:cs="Arial"/>
                <w:sz w:val="20"/>
                <w:szCs w:val="20"/>
              </w:rPr>
            </w:r>
            <w:r w:rsidRPr="001D5F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1D5F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D5F2D">
              <w:rPr>
                <w:rFonts w:ascii="Arial" w:hAnsi="Arial" w:cs="Arial"/>
                <w:sz w:val="20"/>
                <w:szCs w:val="20"/>
              </w:rPr>
            </w:r>
            <w:r w:rsidRPr="001D5F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4"/>
            <w:tcBorders>
              <w:bottom w:val="single" w:sz="2" w:space="0" w:color="auto"/>
              <w:right w:val="single" w:sz="4" w:space="0" w:color="auto"/>
            </w:tcBorders>
          </w:tcPr>
          <w:p w14:paraId="3274A342" w14:textId="77777777" w:rsidR="006C6762" w:rsidRPr="001D5F2D" w:rsidRDefault="006C6762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</w:t>
            </w:r>
            <w:r w:rsidRPr="001D5F2D">
              <w:rPr>
                <w:rFonts w:ascii="Arial" w:hAnsi="Arial" w:cs="Arial"/>
                <w:sz w:val="20"/>
                <w:szCs w:val="20"/>
              </w:rPr>
              <w:t>l Holiday taken?</w:t>
            </w:r>
          </w:p>
          <w:p w14:paraId="3FA7E694" w14:textId="77777777" w:rsidR="00602885" w:rsidRPr="001D5F2D" w:rsidRDefault="006C6762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D5F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D5F2D">
              <w:rPr>
                <w:rFonts w:ascii="Arial" w:hAnsi="Arial" w:cs="Arial"/>
                <w:sz w:val="20"/>
                <w:szCs w:val="20"/>
              </w:rPr>
            </w:r>
            <w:r w:rsidRPr="001D5F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1D5F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D5F2D">
              <w:rPr>
                <w:rFonts w:ascii="Arial" w:hAnsi="Arial" w:cs="Arial"/>
                <w:sz w:val="20"/>
                <w:szCs w:val="20"/>
              </w:rPr>
            </w:r>
            <w:r w:rsidRPr="001D5F2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1D5F2D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, date taken: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5" w:type="pct"/>
            <w:gridSpan w:val="3"/>
            <w:tcBorders>
              <w:left w:val="single" w:sz="4" w:space="0" w:color="auto"/>
              <w:bottom w:val="single" w:sz="2" w:space="0" w:color="auto"/>
            </w:tcBorders>
          </w:tcPr>
          <w:p w14:paraId="2745A02C" w14:textId="77777777" w:rsidR="006C6762" w:rsidRPr="001D5F2D" w:rsidRDefault="006C6762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267CC4">
              <w:rPr>
                <w:rFonts w:ascii="Arial" w:hAnsi="Arial" w:cs="Arial"/>
                <w:sz w:val="20"/>
                <w:szCs w:val="20"/>
              </w:rPr>
              <w:t>Leave Day t</w:t>
            </w:r>
            <w:r>
              <w:rPr>
                <w:rFonts w:ascii="Arial" w:hAnsi="Arial" w:cs="Arial"/>
                <w:sz w:val="20"/>
                <w:szCs w:val="20"/>
              </w:rPr>
              <w:t xml:space="preserve">aken for Fiscal Year? </w:t>
            </w:r>
          </w:p>
          <w:p w14:paraId="351E7ABF" w14:textId="77777777" w:rsidR="00602885" w:rsidRPr="001D5F2D" w:rsidRDefault="006C6762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D5F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D5F2D">
              <w:rPr>
                <w:rFonts w:ascii="Arial" w:hAnsi="Arial" w:cs="Arial"/>
                <w:sz w:val="20"/>
                <w:szCs w:val="20"/>
              </w:rPr>
            </w:r>
            <w:r w:rsidRPr="001D5F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1D5F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2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D5F2D">
              <w:rPr>
                <w:rFonts w:ascii="Arial" w:hAnsi="Arial" w:cs="Arial"/>
                <w:sz w:val="20"/>
                <w:szCs w:val="20"/>
              </w:rPr>
            </w:r>
            <w:r w:rsidRPr="001D5F2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1D5F2D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, date taken: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433E8" w:rsidRPr="00291CCC" w14:paraId="556178AA" w14:textId="77777777" w:rsidTr="00FF6AA8">
        <w:trPr>
          <w:trHeight w:val="667"/>
        </w:trPr>
        <w:tc>
          <w:tcPr>
            <w:tcW w:w="11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336C37" w14:textId="77777777" w:rsidR="00A433E8" w:rsidRPr="00291CCC" w:rsidRDefault="00A433E8" w:rsidP="007704F2">
            <w:pPr>
              <w:spacing w:before="60" w:after="60" w:line="240" w:lineRule="auto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Sick Leave balance e</w:t>
            </w:r>
            <w:r w:rsidRPr="00291CCC">
              <w:rPr>
                <w:rFonts w:ascii="Arial" w:hAnsi="Arial" w:cs="Arial"/>
                <w:spacing w:val="-10"/>
                <w:sz w:val="20"/>
                <w:szCs w:val="20"/>
              </w:rPr>
              <w:t>nd of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prior y</w:t>
            </w:r>
            <w:r w:rsidRPr="00291CCC">
              <w:rPr>
                <w:rFonts w:ascii="Arial" w:hAnsi="Arial" w:cs="Arial"/>
                <w:spacing w:val="-10"/>
                <w:sz w:val="20"/>
                <w:szCs w:val="20"/>
              </w:rPr>
              <w:t>ear:</w:t>
            </w:r>
          </w:p>
          <w:p w14:paraId="5ECB6E58" w14:textId="77777777" w:rsidR="00A433E8" w:rsidRPr="00291CCC" w:rsidRDefault="00A433E8" w:rsidP="007704F2">
            <w:pPr>
              <w:spacing w:before="60" w:after="60" w:line="240" w:lineRule="auto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fldChar w:fldCharType="separate"/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fldChar w:fldCharType="end"/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291CCC">
              <w:rPr>
                <w:rFonts w:ascii="Arial" w:hAnsi="Arial" w:cs="Arial"/>
                <w:spacing w:val="-10"/>
                <w:sz w:val="20"/>
                <w:szCs w:val="20"/>
              </w:rPr>
              <w:t xml:space="preserve">Hours </w:t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t>+</w:t>
            </w:r>
          </w:p>
        </w:tc>
        <w:tc>
          <w:tcPr>
            <w:tcW w:w="123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55032E" w14:textId="77777777" w:rsidR="00A433E8" w:rsidRPr="00291CCC" w:rsidRDefault="00A433E8" w:rsidP="007704F2">
            <w:pPr>
              <w:spacing w:before="60" w:after="60" w:line="240" w:lineRule="auto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291CCC">
              <w:rPr>
                <w:rFonts w:ascii="Arial" w:hAnsi="Arial" w:cs="Arial"/>
                <w:spacing w:val="-10"/>
                <w:sz w:val="20"/>
                <w:szCs w:val="20"/>
              </w:rPr>
              <w:t xml:space="preserve">YTD Sick Leave 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a</w:t>
            </w:r>
            <w:r w:rsidRPr="00291CCC">
              <w:rPr>
                <w:rFonts w:ascii="Arial" w:hAnsi="Arial" w:cs="Arial"/>
                <w:spacing w:val="-10"/>
                <w:sz w:val="20"/>
                <w:szCs w:val="20"/>
              </w:rPr>
              <w:t>ccrued:</w:t>
            </w:r>
          </w:p>
          <w:p w14:paraId="0167D40E" w14:textId="77777777" w:rsidR="00A433E8" w:rsidRPr="00291CCC" w:rsidRDefault="00A433E8" w:rsidP="007704F2">
            <w:pPr>
              <w:spacing w:before="60" w:after="60" w:line="240" w:lineRule="auto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fldChar w:fldCharType="separate"/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fldChar w:fldCharType="end"/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291CCC">
              <w:rPr>
                <w:rFonts w:ascii="Arial" w:hAnsi="Arial" w:cs="Arial"/>
                <w:spacing w:val="-10"/>
                <w:sz w:val="20"/>
                <w:szCs w:val="20"/>
              </w:rPr>
              <w:t xml:space="preserve">Hours </w:t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t>-</w:t>
            </w:r>
          </w:p>
        </w:tc>
        <w:tc>
          <w:tcPr>
            <w:tcW w:w="1215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73ED67C" w14:textId="77777777" w:rsidR="00A433E8" w:rsidRPr="00291CCC" w:rsidRDefault="00A433E8" w:rsidP="007704F2">
            <w:pPr>
              <w:spacing w:before="60" w:after="60" w:line="240" w:lineRule="auto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YTD Sick Leave t</w:t>
            </w:r>
            <w:r w:rsidRPr="00291CCC">
              <w:rPr>
                <w:rFonts w:ascii="Arial" w:hAnsi="Arial" w:cs="Arial"/>
                <w:spacing w:val="-10"/>
                <w:sz w:val="20"/>
                <w:szCs w:val="20"/>
              </w:rPr>
              <w:t>aken:</w:t>
            </w:r>
          </w:p>
          <w:p w14:paraId="10B70BC6" w14:textId="77777777" w:rsidR="00A433E8" w:rsidRPr="00291CCC" w:rsidRDefault="00A433E8" w:rsidP="007704F2">
            <w:pPr>
              <w:spacing w:before="60" w:after="60" w:line="240" w:lineRule="auto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fldChar w:fldCharType="separate"/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fldChar w:fldCharType="end"/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291CCC">
              <w:rPr>
                <w:rFonts w:ascii="Arial" w:hAnsi="Arial" w:cs="Arial"/>
                <w:spacing w:val="-10"/>
                <w:sz w:val="20"/>
                <w:szCs w:val="20"/>
              </w:rPr>
              <w:t xml:space="preserve">Hours </w:t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t>=</w:t>
            </w:r>
          </w:p>
        </w:tc>
        <w:tc>
          <w:tcPr>
            <w:tcW w:w="137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94B56CD" w14:textId="77777777" w:rsidR="00A433E8" w:rsidRPr="00291CCC" w:rsidRDefault="00A433E8" w:rsidP="007704F2">
            <w:pPr>
              <w:spacing w:before="60" w:after="60" w:line="240" w:lineRule="auto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291CCC">
              <w:rPr>
                <w:rFonts w:ascii="Arial" w:hAnsi="Arial" w:cs="Arial"/>
                <w:spacing w:val="-10"/>
                <w:sz w:val="20"/>
                <w:szCs w:val="20"/>
              </w:rPr>
              <w:t>Sic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>k Leave b</w:t>
            </w:r>
            <w:r w:rsidRPr="00291CCC">
              <w:rPr>
                <w:rFonts w:ascii="Arial" w:hAnsi="Arial" w:cs="Arial"/>
                <w:spacing w:val="-10"/>
                <w:sz w:val="20"/>
                <w:szCs w:val="20"/>
              </w:rPr>
              <w:t>alance:</w:t>
            </w:r>
          </w:p>
          <w:p w14:paraId="3A4DCA95" w14:textId="77777777" w:rsidR="00A433E8" w:rsidRPr="00291CCC" w:rsidRDefault="00A433E8" w:rsidP="007704F2">
            <w:pPr>
              <w:spacing w:before="60" w:after="60" w:line="240" w:lineRule="auto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fldChar w:fldCharType="separate"/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fldChar w:fldCharType="end"/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291CCC">
              <w:rPr>
                <w:rFonts w:ascii="Arial" w:hAnsi="Arial" w:cs="Arial"/>
                <w:spacing w:val="-10"/>
                <w:sz w:val="20"/>
                <w:szCs w:val="20"/>
              </w:rPr>
              <w:t>Hours</w:t>
            </w:r>
          </w:p>
        </w:tc>
      </w:tr>
      <w:tr w:rsidR="00F87825" w:rsidRPr="001D5F2D" w14:paraId="6CBD15B2" w14:textId="77777777" w:rsidTr="00F87825">
        <w:trPr>
          <w:trHeight w:val="803"/>
        </w:trPr>
        <w:tc>
          <w:tcPr>
            <w:tcW w:w="2406" w:type="pct"/>
            <w:gridSpan w:val="5"/>
            <w:tcBorders>
              <w:top w:val="single" w:sz="2" w:space="0" w:color="auto"/>
              <w:right w:val="single" w:sz="4" w:space="0" w:color="auto"/>
            </w:tcBorders>
          </w:tcPr>
          <w:p w14:paraId="175EF6FD" w14:textId="77777777" w:rsidR="00F87825" w:rsidRPr="00291CCC" w:rsidRDefault="00F87825" w:rsidP="007704F2">
            <w:pPr>
              <w:spacing w:before="60" w:after="60" w:line="240" w:lineRule="auto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Vacation Leave b</w:t>
            </w:r>
            <w:r w:rsidRPr="00291CCC">
              <w:rPr>
                <w:rFonts w:ascii="Arial" w:hAnsi="Arial" w:cs="Arial"/>
                <w:spacing w:val="-10"/>
                <w:sz w:val="20"/>
                <w:szCs w:val="20"/>
              </w:rPr>
              <w:t>alance:</w:t>
            </w:r>
          </w:p>
          <w:p w14:paraId="31360A99" w14:textId="77777777" w:rsidR="00F87825" w:rsidRPr="001D5F2D" w:rsidRDefault="00F87825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fldChar w:fldCharType="separate"/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fldChar w:fldCharType="end"/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291CCC">
              <w:rPr>
                <w:rFonts w:ascii="Arial" w:hAnsi="Arial" w:cs="Arial"/>
                <w:spacing w:val="-10"/>
                <w:sz w:val="20"/>
                <w:szCs w:val="20"/>
              </w:rPr>
              <w:t>Hours</w:t>
            </w:r>
          </w:p>
        </w:tc>
        <w:tc>
          <w:tcPr>
            <w:tcW w:w="2594" w:type="pct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1415C63" w14:textId="77777777" w:rsidR="00F87825" w:rsidRPr="00291CCC" w:rsidRDefault="00F87825" w:rsidP="007704F2">
            <w:pPr>
              <w:spacing w:before="60" w:after="60" w:line="240" w:lineRule="auto"/>
              <w:rPr>
                <w:rFonts w:ascii="Arial" w:hAnsi="Arial" w:cs="Arial"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spacing w:val="-10"/>
                <w:sz w:val="20"/>
                <w:szCs w:val="20"/>
              </w:rPr>
              <w:t>Military Leave b</w:t>
            </w:r>
            <w:r w:rsidRPr="00291CCC">
              <w:rPr>
                <w:rFonts w:ascii="Arial" w:hAnsi="Arial" w:cs="Arial"/>
                <w:spacing w:val="-10"/>
                <w:sz w:val="20"/>
                <w:szCs w:val="20"/>
              </w:rPr>
              <w:t>alance:</w:t>
            </w:r>
          </w:p>
          <w:p w14:paraId="4381FC69" w14:textId="77777777" w:rsidR="00F87825" w:rsidRPr="001D5F2D" w:rsidRDefault="00F87825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fldChar w:fldCharType="separate"/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fldChar w:fldCharType="end"/>
            </w:r>
            <w:r w:rsidRPr="00291CCC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291CCC">
              <w:rPr>
                <w:rFonts w:ascii="Arial" w:hAnsi="Arial" w:cs="Arial"/>
                <w:spacing w:val="-10"/>
                <w:sz w:val="20"/>
                <w:szCs w:val="20"/>
              </w:rPr>
              <w:t>Hours</w:t>
            </w:r>
          </w:p>
        </w:tc>
      </w:tr>
      <w:tr w:rsidR="002431F3" w:rsidRPr="001D5F2D" w14:paraId="56548D69" w14:textId="77777777" w:rsidTr="00FF6AA8">
        <w:trPr>
          <w:trHeight w:val="803"/>
        </w:trPr>
        <w:tc>
          <w:tcPr>
            <w:tcW w:w="5000" w:type="pct"/>
            <w:gridSpan w:val="10"/>
            <w:tcBorders>
              <w:top w:val="single" w:sz="2" w:space="0" w:color="auto"/>
            </w:tcBorders>
          </w:tcPr>
          <w:p w14:paraId="2CF632E5" w14:textId="77777777" w:rsidR="002431F3" w:rsidRPr="001D5F2D" w:rsidRDefault="002431F3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7C0B3DF3" w14:textId="77777777" w:rsidR="004B0BD7" w:rsidRPr="001D5F2D" w:rsidRDefault="004B0BD7" w:rsidP="007704F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64C5A" w:rsidRPr="001D5F2D" w14:paraId="1AA1660C" w14:textId="77777777" w:rsidTr="00FF6AA8">
        <w:trPr>
          <w:trHeight w:val="302"/>
        </w:trPr>
        <w:tc>
          <w:tcPr>
            <w:tcW w:w="5000" w:type="pct"/>
            <w:gridSpan w:val="10"/>
            <w:shd w:val="clear" w:color="auto" w:fill="D9D9D9"/>
          </w:tcPr>
          <w:p w14:paraId="04C1D1FC" w14:textId="77777777" w:rsidR="00164C5A" w:rsidRPr="001D5F2D" w:rsidRDefault="00164C5A" w:rsidP="007704F2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5F2D">
              <w:rPr>
                <w:rFonts w:ascii="Arial" w:hAnsi="Arial" w:cs="Arial"/>
                <w:b/>
                <w:sz w:val="20"/>
                <w:szCs w:val="20"/>
              </w:rPr>
              <w:t>Preparer Certification</w:t>
            </w:r>
            <w:r w:rsidR="00714FAE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1D5F2D">
              <w:rPr>
                <w:rFonts w:ascii="Arial" w:hAnsi="Arial" w:cs="Arial"/>
                <w:sz w:val="20"/>
                <w:szCs w:val="20"/>
              </w:rPr>
              <w:t>Preparer certifies that information is tru</w:t>
            </w:r>
            <w:r w:rsidR="00EE15BE" w:rsidRPr="001D5F2D">
              <w:rPr>
                <w:rFonts w:ascii="Arial" w:hAnsi="Arial" w:cs="Arial"/>
                <w:sz w:val="20"/>
                <w:szCs w:val="20"/>
              </w:rPr>
              <w:t>e</w:t>
            </w:r>
            <w:r w:rsidRPr="001D5F2D">
              <w:rPr>
                <w:rFonts w:ascii="Arial" w:hAnsi="Arial" w:cs="Arial"/>
                <w:sz w:val="20"/>
                <w:szCs w:val="20"/>
              </w:rPr>
              <w:t xml:space="preserve"> and c</w:t>
            </w:r>
            <w:r w:rsidR="00465EFF">
              <w:rPr>
                <w:rFonts w:ascii="Arial" w:hAnsi="Arial" w:cs="Arial"/>
                <w:sz w:val="20"/>
                <w:szCs w:val="20"/>
              </w:rPr>
              <w:t>orrect</w:t>
            </w:r>
            <w:r w:rsidR="00EE15BE" w:rsidRPr="001D5F2D">
              <w:rPr>
                <w:rFonts w:ascii="Arial" w:hAnsi="Arial" w:cs="Arial"/>
                <w:sz w:val="20"/>
                <w:szCs w:val="20"/>
              </w:rPr>
              <w:t xml:space="preserve"> to the best of their knowledge.</w:t>
            </w:r>
          </w:p>
        </w:tc>
      </w:tr>
      <w:tr w:rsidR="0047208C" w:rsidRPr="001D5F2D" w14:paraId="78878DBA" w14:textId="77777777" w:rsidTr="00FF6AA8">
        <w:trPr>
          <w:trHeight w:val="619"/>
        </w:trPr>
        <w:tc>
          <w:tcPr>
            <w:tcW w:w="1111" w:type="pct"/>
          </w:tcPr>
          <w:p w14:paraId="3CD4A85C" w14:textId="77777777" w:rsidR="0047208C" w:rsidRPr="001D5F2D" w:rsidRDefault="0047208C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Preparer’s Name:</w:t>
            </w:r>
          </w:p>
          <w:p w14:paraId="454BAEA2" w14:textId="77777777" w:rsidR="0047208C" w:rsidRPr="001D5F2D" w:rsidRDefault="000E7E6C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7" w:type="pct"/>
            <w:gridSpan w:val="3"/>
          </w:tcPr>
          <w:p w14:paraId="03775532" w14:textId="77777777" w:rsidR="0047208C" w:rsidRPr="001D5F2D" w:rsidRDefault="0047208C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Job Title:</w:t>
            </w:r>
          </w:p>
          <w:p w14:paraId="140C1890" w14:textId="77777777" w:rsidR="0047208C" w:rsidRPr="001D5F2D" w:rsidRDefault="000E7E6C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6" w:type="pct"/>
            <w:gridSpan w:val="2"/>
            <w:tcBorders>
              <w:right w:val="single" w:sz="6" w:space="0" w:color="auto"/>
            </w:tcBorders>
          </w:tcPr>
          <w:p w14:paraId="2F170509" w14:textId="77777777" w:rsidR="0047208C" w:rsidRPr="001D5F2D" w:rsidRDefault="0047208C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128F101" w14:textId="77777777" w:rsidR="0047208C" w:rsidRPr="001D5F2D" w:rsidRDefault="000E7E6C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AB278D3" w14:textId="77777777" w:rsidR="00BF595D" w:rsidRPr="001D5F2D" w:rsidRDefault="00BF595D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6BD1F8BD" w14:textId="77777777" w:rsidR="0047208C" w:rsidRPr="001D5F2D" w:rsidRDefault="000E7E6C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9" w:type="pct"/>
            <w:tcBorders>
              <w:left w:val="single" w:sz="6" w:space="0" w:color="auto"/>
            </w:tcBorders>
          </w:tcPr>
          <w:p w14:paraId="71404C70" w14:textId="77777777" w:rsidR="00BF595D" w:rsidRPr="001D5F2D" w:rsidRDefault="00BF595D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Date Prepared:</w:t>
            </w:r>
          </w:p>
          <w:p w14:paraId="4AC1668A" w14:textId="77777777" w:rsidR="0047208C" w:rsidRPr="001D5F2D" w:rsidRDefault="000E7E6C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15BE" w:rsidRPr="001D5F2D" w14:paraId="7187A267" w14:textId="77777777" w:rsidTr="00FF6AA8">
        <w:trPr>
          <w:trHeight w:val="317"/>
        </w:trPr>
        <w:tc>
          <w:tcPr>
            <w:tcW w:w="5000" w:type="pct"/>
            <w:gridSpan w:val="10"/>
            <w:shd w:val="clear" w:color="auto" w:fill="D9D9D9"/>
          </w:tcPr>
          <w:p w14:paraId="0355115C" w14:textId="77777777" w:rsidR="00EE15BE" w:rsidRPr="001D5F2D" w:rsidRDefault="00EE15BE" w:rsidP="007704F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714FAE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</w:p>
        </w:tc>
      </w:tr>
      <w:tr w:rsidR="0004545B" w:rsidRPr="001D5F2D" w14:paraId="3E8E884B" w14:textId="77777777" w:rsidTr="00FF6AA8">
        <w:trPr>
          <w:trHeight w:val="551"/>
        </w:trPr>
        <w:tc>
          <w:tcPr>
            <w:tcW w:w="1111" w:type="pct"/>
          </w:tcPr>
          <w:p w14:paraId="7B6E3B28" w14:textId="77777777" w:rsidR="00E55D98" w:rsidRDefault="0004545B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Agency/Division:</w:t>
            </w:r>
          </w:p>
          <w:p w14:paraId="4EE07A79" w14:textId="77777777" w:rsidR="0004545B" w:rsidRPr="00E55D98" w:rsidRDefault="000E7E6C" w:rsidP="007704F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7" w:type="pct"/>
            <w:gridSpan w:val="3"/>
            <w:tcBorders>
              <w:right w:val="single" w:sz="6" w:space="0" w:color="auto"/>
            </w:tcBorders>
          </w:tcPr>
          <w:p w14:paraId="14C74110" w14:textId="77777777" w:rsidR="0004545B" w:rsidRPr="001D5F2D" w:rsidRDefault="0004545B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Contact Name (if known):</w:t>
            </w:r>
          </w:p>
          <w:p w14:paraId="3B17B2C4" w14:textId="77777777" w:rsidR="0004545B" w:rsidRPr="001D5F2D" w:rsidRDefault="000E7E6C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6" w:type="pct"/>
            <w:gridSpan w:val="2"/>
            <w:tcBorders>
              <w:left w:val="single" w:sz="6" w:space="0" w:color="auto"/>
            </w:tcBorders>
          </w:tcPr>
          <w:p w14:paraId="1731ECA3" w14:textId="77777777" w:rsidR="00A03FA3" w:rsidRPr="001D5F2D" w:rsidRDefault="00A03FA3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714FDE1D" w14:textId="77777777" w:rsidR="0004545B" w:rsidRPr="001D5F2D" w:rsidRDefault="000E7E6C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7" w:type="pct"/>
            <w:gridSpan w:val="3"/>
            <w:tcBorders>
              <w:right w:val="single" w:sz="6" w:space="0" w:color="auto"/>
            </w:tcBorders>
          </w:tcPr>
          <w:p w14:paraId="2008E185" w14:textId="77777777" w:rsidR="00714FAE" w:rsidRPr="001D5F2D" w:rsidRDefault="00714FAE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D5F2D"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0FC05CD9" w14:textId="77777777" w:rsidR="0004545B" w:rsidRPr="001D5F2D" w:rsidRDefault="00714FAE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89" w:type="pct"/>
            <w:tcBorders>
              <w:left w:val="single" w:sz="6" w:space="0" w:color="auto"/>
            </w:tcBorders>
          </w:tcPr>
          <w:p w14:paraId="61B6A6C7" w14:textId="77777777" w:rsidR="00714FAE" w:rsidRPr="001D5F2D" w:rsidRDefault="00465EFF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 Stop/</w:t>
            </w:r>
            <w:r w:rsidR="00714FAE" w:rsidRPr="001D5F2D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3729181B" w14:textId="77777777" w:rsidR="0004545B" w:rsidRPr="001D5F2D" w:rsidRDefault="00714FAE" w:rsidP="007704F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D0F7FD5" w14:textId="77777777" w:rsidR="003E06EA" w:rsidRPr="00B73DF7" w:rsidRDefault="003E06EA" w:rsidP="007704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73DF7">
        <w:rPr>
          <w:rFonts w:ascii="Arial" w:hAnsi="Arial" w:cs="Arial"/>
          <w:sz w:val="18"/>
          <w:szCs w:val="18"/>
        </w:rPr>
        <w:t xml:space="preserve">If required, have you included </w:t>
      </w:r>
      <w:r w:rsidRPr="00B73DF7">
        <w:rPr>
          <w:rFonts w:ascii="Arial" w:hAnsi="Arial" w:cs="Arial"/>
          <w:b/>
          <w:sz w:val="18"/>
          <w:szCs w:val="18"/>
        </w:rPr>
        <w:t>originals</w:t>
      </w:r>
      <w:r w:rsidRPr="00B73DF7">
        <w:rPr>
          <w:rFonts w:ascii="Arial" w:hAnsi="Arial" w:cs="Arial"/>
          <w:sz w:val="18"/>
          <w:szCs w:val="18"/>
        </w:rPr>
        <w:t xml:space="preserve"> of the following documents?</w:t>
      </w:r>
    </w:p>
    <w:p w14:paraId="56A7FF5F" w14:textId="77777777" w:rsidR="00B25B7A" w:rsidRPr="00B73DF7" w:rsidRDefault="00B25B7A" w:rsidP="007704F2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B73DF7">
        <w:rPr>
          <w:rFonts w:ascii="Arial" w:hAnsi="Arial" w:cs="Arial"/>
          <w:sz w:val="18"/>
          <w:szCs w:val="18"/>
        </w:rPr>
        <w:t>EFT (Direct Deposit)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73DF7">
        <w:rPr>
          <w:rFonts w:ascii="Arial" w:hAnsi="Arial" w:cs="Arial"/>
          <w:sz w:val="18"/>
          <w:szCs w:val="18"/>
        </w:rPr>
        <w:t>All</w:t>
      </w:r>
      <w:r w:rsidR="003109A7">
        <w:rPr>
          <w:rFonts w:ascii="Arial" w:hAnsi="Arial" w:cs="Arial"/>
          <w:sz w:val="18"/>
          <w:szCs w:val="18"/>
        </w:rPr>
        <w:t xml:space="preserve"> past and current</w:t>
      </w:r>
      <w:r w:rsidRPr="00B73DF7">
        <w:rPr>
          <w:rFonts w:ascii="Arial" w:hAnsi="Arial" w:cs="Arial"/>
          <w:sz w:val="18"/>
          <w:szCs w:val="18"/>
        </w:rPr>
        <w:t xml:space="preserve"> Life Insurance Forms </w:t>
      </w:r>
      <w:r w:rsidR="006B1915">
        <w:rPr>
          <w:rFonts w:ascii="Arial" w:hAnsi="Arial" w:cs="Arial"/>
          <w:sz w:val="18"/>
          <w:szCs w:val="18"/>
        </w:rPr>
        <w:tab/>
      </w:r>
      <w:r w:rsidR="006B1915">
        <w:rPr>
          <w:rFonts w:ascii="Arial" w:hAnsi="Arial" w:cs="Arial"/>
          <w:sz w:val="18"/>
          <w:szCs w:val="18"/>
        </w:rPr>
        <w:tab/>
      </w:r>
      <w:r w:rsidRPr="00B73DF7">
        <w:rPr>
          <w:rFonts w:ascii="Arial" w:hAnsi="Arial" w:cs="Arial"/>
          <w:sz w:val="18"/>
          <w:szCs w:val="18"/>
        </w:rPr>
        <w:t>Other Current Deductions</w:t>
      </w:r>
    </w:p>
    <w:p w14:paraId="05FCB60F" w14:textId="77777777" w:rsidR="00B25B7A" w:rsidRPr="00B73DF7" w:rsidRDefault="00B25B7A" w:rsidP="007704F2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B73DF7">
        <w:rPr>
          <w:rFonts w:ascii="Arial" w:hAnsi="Arial" w:cs="Arial"/>
          <w:sz w:val="18"/>
          <w:szCs w:val="18"/>
        </w:rPr>
        <w:t>Credit Union Deduction Card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All</w:t>
      </w:r>
      <w:r w:rsidR="003109A7">
        <w:rPr>
          <w:rFonts w:ascii="Arial" w:hAnsi="Arial" w:cs="Arial"/>
          <w:sz w:val="18"/>
          <w:szCs w:val="18"/>
        </w:rPr>
        <w:t xml:space="preserve"> past and current</w:t>
      </w:r>
      <w:r w:rsidR="006B1915">
        <w:rPr>
          <w:rFonts w:ascii="Arial" w:hAnsi="Arial" w:cs="Arial"/>
          <w:sz w:val="18"/>
          <w:szCs w:val="18"/>
        </w:rPr>
        <w:t xml:space="preserve"> LTD Forms</w:t>
      </w:r>
      <w:r w:rsidR="006B1915">
        <w:rPr>
          <w:rFonts w:ascii="Arial" w:hAnsi="Arial" w:cs="Arial"/>
          <w:sz w:val="18"/>
          <w:szCs w:val="18"/>
        </w:rPr>
        <w:tab/>
      </w:r>
      <w:r w:rsidR="006B1915">
        <w:rPr>
          <w:rFonts w:ascii="Arial" w:hAnsi="Arial" w:cs="Arial"/>
          <w:sz w:val="18"/>
          <w:szCs w:val="18"/>
        </w:rPr>
        <w:tab/>
      </w:r>
      <w:r w:rsidR="006B1915">
        <w:rPr>
          <w:rFonts w:ascii="Arial" w:hAnsi="Arial" w:cs="Arial"/>
          <w:sz w:val="18"/>
          <w:szCs w:val="18"/>
        </w:rPr>
        <w:tab/>
      </w:r>
      <w:r w:rsidRPr="00B73DF7">
        <w:rPr>
          <w:rFonts w:ascii="Arial" w:hAnsi="Arial" w:cs="Arial"/>
          <w:sz w:val="18"/>
          <w:szCs w:val="18"/>
        </w:rPr>
        <w:t>Statewide Garnishment (not agency specific)</w:t>
      </w:r>
    </w:p>
    <w:p w14:paraId="4AE1090F" w14:textId="77777777" w:rsidR="00B25B7A" w:rsidRPr="00B73DF7" w:rsidRDefault="00B25B7A" w:rsidP="007704F2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B73DF7">
        <w:rPr>
          <w:rFonts w:ascii="Arial" w:hAnsi="Arial" w:cs="Arial"/>
          <w:sz w:val="18"/>
          <w:szCs w:val="18"/>
        </w:rPr>
        <w:t>Union Card (if necessary)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73DF7">
        <w:rPr>
          <w:rFonts w:ascii="Arial" w:hAnsi="Arial" w:cs="Arial"/>
          <w:sz w:val="18"/>
          <w:szCs w:val="18"/>
        </w:rPr>
        <w:t>Child Support Orders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73DF7">
        <w:rPr>
          <w:rFonts w:ascii="Arial" w:hAnsi="Arial" w:cs="Arial"/>
          <w:sz w:val="18"/>
          <w:szCs w:val="18"/>
        </w:rPr>
        <w:t>Retirement &amp; Beneficiary Forms (copies)</w:t>
      </w:r>
    </w:p>
    <w:p w14:paraId="3625535A" w14:textId="77777777" w:rsidR="00B25B7A" w:rsidRPr="00B73DF7" w:rsidRDefault="00B25B7A" w:rsidP="007704F2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B73DF7">
        <w:rPr>
          <w:rFonts w:ascii="Arial" w:hAnsi="Arial" w:cs="Arial"/>
          <w:sz w:val="18"/>
          <w:szCs w:val="18"/>
        </w:rPr>
        <w:t>Other Enrollment Forms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73DF7">
        <w:rPr>
          <w:rFonts w:ascii="Arial" w:hAnsi="Arial" w:cs="Arial"/>
          <w:sz w:val="18"/>
          <w:szCs w:val="18"/>
        </w:rPr>
        <w:t>All Medical &amp; Dental Enrollment forms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73DF7">
        <w:rPr>
          <w:rFonts w:ascii="Arial" w:hAnsi="Arial" w:cs="Arial"/>
          <w:sz w:val="18"/>
          <w:szCs w:val="18"/>
        </w:rPr>
        <w:t>Leave Balance Report (copies)</w:t>
      </w:r>
    </w:p>
    <w:p w14:paraId="50FB616F" w14:textId="77777777" w:rsidR="003D2BCD" w:rsidRDefault="003D2BCD" w:rsidP="007704F2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14:paraId="56D5D2F0" w14:textId="77777777" w:rsidR="00BC68B5" w:rsidRPr="003D2BCD" w:rsidRDefault="003D2BCD" w:rsidP="003D2BCD">
      <w:pPr>
        <w:tabs>
          <w:tab w:val="left" w:pos="16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BC68B5" w:rsidRPr="003D2BCD" w:rsidSect="00FF6A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576" w:right="432" w:bottom="576" w:left="432" w:header="720" w:footer="288" w:gutter="0"/>
      <w:cols w:space="720" w:equalWidth="0">
        <w:col w:w="14976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8727B" w14:textId="77777777" w:rsidR="006958D6" w:rsidRDefault="006958D6" w:rsidP="00A03FA3">
      <w:pPr>
        <w:spacing w:after="0" w:line="240" w:lineRule="auto"/>
      </w:pPr>
      <w:r>
        <w:separator/>
      </w:r>
    </w:p>
  </w:endnote>
  <w:endnote w:type="continuationSeparator" w:id="0">
    <w:p w14:paraId="111E894C" w14:textId="77777777" w:rsidR="006958D6" w:rsidRDefault="006958D6" w:rsidP="00A0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79F9" w14:textId="77777777" w:rsidR="00CA3F32" w:rsidRDefault="00CA3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9A8E8" w14:textId="77777777" w:rsidR="00FF6AA8" w:rsidRPr="00336A83" w:rsidRDefault="00FF6AA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OFM</w:t>
    </w:r>
    <w:r w:rsidRPr="0016425A">
      <w:rPr>
        <w:rFonts w:ascii="Arial" w:hAnsi="Arial" w:cs="Arial"/>
        <w:sz w:val="18"/>
        <w:szCs w:val="18"/>
      </w:rPr>
      <w:t xml:space="preserve"> 12-011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(</w:t>
    </w:r>
    <w:r w:rsidR="00CA3F32">
      <w:rPr>
        <w:rFonts w:ascii="Arial" w:hAnsi="Arial" w:cs="Arial"/>
        <w:sz w:val="18"/>
        <w:szCs w:val="18"/>
      </w:rPr>
      <w:t>08/20</w:t>
    </w:r>
    <w:r w:rsidR="00123F93">
      <w:rPr>
        <w:rFonts w:ascii="Arial" w:hAnsi="Arial" w:cs="Arial"/>
        <w:sz w:val="18"/>
        <w:szCs w:val="18"/>
      </w:rPr>
      <w:t>/19</w:t>
    </w:r>
    <w:r w:rsidRPr="0016425A">
      <w:rPr>
        <w:rFonts w:ascii="Arial" w:hAnsi="Arial" w:cs="Arial"/>
        <w:sz w:val="18"/>
        <w:szCs w:val="18"/>
      </w:rPr>
      <w:t>) Emplo</w:t>
    </w:r>
    <w:r>
      <w:rPr>
        <w:rFonts w:ascii="Arial" w:hAnsi="Arial" w:cs="Arial"/>
        <w:sz w:val="18"/>
        <w:szCs w:val="18"/>
      </w:rPr>
      <w:t>yee Payroll Records Transmittal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F798C" w14:textId="77777777" w:rsidR="00CA3F32" w:rsidRDefault="00CA3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B3B3C" w14:textId="77777777" w:rsidR="006958D6" w:rsidRDefault="006958D6" w:rsidP="00A03FA3">
      <w:pPr>
        <w:spacing w:after="0" w:line="240" w:lineRule="auto"/>
      </w:pPr>
      <w:r>
        <w:separator/>
      </w:r>
    </w:p>
  </w:footnote>
  <w:footnote w:type="continuationSeparator" w:id="0">
    <w:p w14:paraId="14B1C6ED" w14:textId="77777777" w:rsidR="006958D6" w:rsidRDefault="006958D6" w:rsidP="00A0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FB19C" w14:textId="77777777" w:rsidR="00CA3F32" w:rsidRDefault="00CA3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FFDC0" w14:textId="77777777" w:rsidR="00CA3F32" w:rsidRDefault="00CA3F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C6BD8" w14:textId="77777777" w:rsidR="00CA3F32" w:rsidRDefault="00CA3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072F8"/>
    <w:multiLevelType w:val="hybridMultilevel"/>
    <w:tmpl w:val="AC64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gutterAtTop/>
  <w:proofState w:spelling="clean" w:grammar="clean"/>
  <w:doNotTrackMoves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47"/>
    <w:rsid w:val="00012E23"/>
    <w:rsid w:val="00016FA5"/>
    <w:rsid w:val="00041C26"/>
    <w:rsid w:val="000442A6"/>
    <w:rsid w:val="0004545B"/>
    <w:rsid w:val="000877E3"/>
    <w:rsid w:val="000E7E6C"/>
    <w:rsid w:val="00123F93"/>
    <w:rsid w:val="00136793"/>
    <w:rsid w:val="0016422E"/>
    <w:rsid w:val="00164C5A"/>
    <w:rsid w:val="0016787B"/>
    <w:rsid w:val="00172F20"/>
    <w:rsid w:val="00182AA5"/>
    <w:rsid w:val="001874EB"/>
    <w:rsid w:val="001A3811"/>
    <w:rsid w:val="001B7D08"/>
    <w:rsid w:val="001D5F2D"/>
    <w:rsid w:val="001F65B5"/>
    <w:rsid w:val="002431F3"/>
    <w:rsid w:val="00267CC4"/>
    <w:rsid w:val="00275323"/>
    <w:rsid w:val="00291CCC"/>
    <w:rsid w:val="002A3EB6"/>
    <w:rsid w:val="002C3F6D"/>
    <w:rsid w:val="003109A7"/>
    <w:rsid w:val="00336A83"/>
    <w:rsid w:val="003D2BCD"/>
    <w:rsid w:val="003E06EA"/>
    <w:rsid w:val="003F5C6F"/>
    <w:rsid w:val="004145FD"/>
    <w:rsid w:val="00427968"/>
    <w:rsid w:val="004412F6"/>
    <w:rsid w:val="00445CAB"/>
    <w:rsid w:val="00465EFF"/>
    <w:rsid w:val="0047208C"/>
    <w:rsid w:val="0048311A"/>
    <w:rsid w:val="004B0BD7"/>
    <w:rsid w:val="004B1635"/>
    <w:rsid w:val="004C0FA7"/>
    <w:rsid w:val="004F0937"/>
    <w:rsid w:val="005062AB"/>
    <w:rsid w:val="00514926"/>
    <w:rsid w:val="00567E21"/>
    <w:rsid w:val="00575725"/>
    <w:rsid w:val="0058643D"/>
    <w:rsid w:val="005D2259"/>
    <w:rsid w:val="005D48B2"/>
    <w:rsid w:val="005E0AC7"/>
    <w:rsid w:val="00602885"/>
    <w:rsid w:val="0061288B"/>
    <w:rsid w:val="006306CB"/>
    <w:rsid w:val="0064437F"/>
    <w:rsid w:val="00647C77"/>
    <w:rsid w:val="00661FE2"/>
    <w:rsid w:val="006841F3"/>
    <w:rsid w:val="006958D6"/>
    <w:rsid w:val="006A2B96"/>
    <w:rsid w:val="006B1915"/>
    <w:rsid w:val="006C6762"/>
    <w:rsid w:val="00714FAE"/>
    <w:rsid w:val="007704F2"/>
    <w:rsid w:val="007753D6"/>
    <w:rsid w:val="007A21D7"/>
    <w:rsid w:val="007D3CB6"/>
    <w:rsid w:val="007E6523"/>
    <w:rsid w:val="007F0521"/>
    <w:rsid w:val="007F0B64"/>
    <w:rsid w:val="00800887"/>
    <w:rsid w:val="00805C42"/>
    <w:rsid w:val="008217FF"/>
    <w:rsid w:val="00823E7C"/>
    <w:rsid w:val="00863FEC"/>
    <w:rsid w:val="0089792C"/>
    <w:rsid w:val="008D1782"/>
    <w:rsid w:val="0093411B"/>
    <w:rsid w:val="00A03FA3"/>
    <w:rsid w:val="00A12CBC"/>
    <w:rsid w:val="00A173BF"/>
    <w:rsid w:val="00A433E8"/>
    <w:rsid w:val="00AB3B67"/>
    <w:rsid w:val="00AC552F"/>
    <w:rsid w:val="00AE7B81"/>
    <w:rsid w:val="00B12379"/>
    <w:rsid w:val="00B16EA5"/>
    <w:rsid w:val="00B25B7A"/>
    <w:rsid w:val="00B307C0"/>
    <w:rsid w:val="00B37974"/>
    <w:rsid w:val="00B45983"/>
    <w:rsid w:val="00B479E4"/>
    <w:rsid w:val="00B47E87"/>
    <w:rsid w:val="00B55916"/>
    <w:rsid w:val="00B73DF7"/>
    <w:rsid w:val="00B84120"/>
    <w:rsid w:val="00BC68B5"/>
    <w:rsid w:val="00BE5A66"/>
    <w:rsid w:val="00BF595D"/>
    <w:rsid w:val="00C12D4F"/>
    <w:rsid w:val="00C44E6A"/>
    <w:rsid w:val="00C519B1"/>
    <w:rsid w:val="00C552E9"/>
    <w:rsid w:val="00CA3F32"/>
    <w:rsid w:val="00CD34DB"/>
    <w:rsid w:val="00CD7354"/>
    <w:rsid w:val="00CE5720"/>
    <w:rsid w:val="00D01A1F"/>
    <w:rsid w:val="00D135E5"/>
    <w:rsid w:val="00D2277A"/>
    <w:rsid w:val="00D408D5"/>
    <w:rsid w:val="00D75D47"/>
    <w:rsid w:val="00DA5647"/>
    <w:rsid w:val="00DB3BC6"/>
    <w:rsid w:val="00DB4684"/>
    <w:rsid w:val="00DD6BC9"/>
    <w:rsid w:val="00E46C61"/>
    <w:rsid w:val="00E4787C"/>
    <w:rsid w:val="00E55D98"/>
    <w:rsid w:val="00E67920"/>
    <w:rsid w:val="00E67F46"/>
    <w:rsid w:val="00E72751"/>
    <w:rsid w:val="00E83DCE"/>
    <w:rsid w:val="00E87F4B"/>
    <w:rsid w:val="00EC072A"/>
    <w:rsid w:val="00EE15BE"/>
    <w:rsid w:val="00EF18FF"/>
    <w:rsid w:val="00F0762B"/>
    <w:rsid w:val="00F3044F"/>
    <w:rsid w:val="00F55254"/>
    <w:rsid w:val="00F62A01"/>
    <w:rsid w:val="00F7667C"/>
    <w:rsid w:val="00F87825"/>
    <w:rsid w:val="00F934A7"/>
    <w:rsid w:val="00FD757E"/>
    <w:rsid w:val="00FF0E49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076A08"/>
  <w15:chartTrackingRefBased/>
  <w15:docId w15:val="{372574D4-A532-4600-9A7C-CB1E9546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D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3F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3F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3F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3FA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6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79B199-CBA2-433A-B471-ADBA719F1B6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23C5DD3-A253-4F41-8555-3A5AD5FB9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4EBDC-447F-4E67-B7CF-EAF8D9DC75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C5D9E3-FCDA-4EE4-B0F6-50CB78E9A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e4a5-eae2-45db-acb9-c1df135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4A86F7-CD4A-4D05-858E-D3780EFC011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31CDEDD-D3B6-4068-8F03-F9BB3B42A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- Department of Personnel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TriciaM</dc:creator>
  <cp:keywords/>
  <cp:lastModifiedBy>Wilson, Anwar (OFM)</cp:lastModifiedBy>
  <cp:revision>2</cp:revision>
  <cp:lastPrinted>2012-01-04T21:26:00Z</cp:lastPrinted>
  <dcterms:created xsi:type="dcterms:W3CDTF">2021-08-10T18:50:00Z</dcterms:created>
  <dcterms:modified xsi:type="dcterms:W3CDTF">2021-08-10T18:50:00Z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YHMFNV7JPJKT-8-9864</vt:lpwstr>
  </property>
  <property fmtid="{D5CDD505-2E9C-101B-9397-08002B2CF9AE}" pid="3" name="_dlc_DocIdItemGuid">
    <vt:lpwstr>6780695b-c4fe-4f09-88ee-3f620ed2a74e</vt:lpwstr>
  </property>
  <property fmtid="{D5CDD505-2E9C-101B-9397-08002B2CF9AE}" pid="4" name="_dlc_DocIdUrl">
    <vt:lpwstr>http://stage-pub/_layouts/DocIdRedir.aspx?ID=YHMFNV7JPJKT-8-9864, YHMFNV7JPJKT-8-9864</vt:lpwstr>
  </property>
</Properties>
</file>