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2990" w14:textId="77777777" w:rsidR="00680DDE" w:rsidRPr="00680DDE" w:rsidRDefault="00680DDE" w:rsidP="00680DDE">
      <w:pPr>
        <w:shd w:val="clear" w:color="auto" w:fill="FFFFFF"/>
        <w:spacing w:after="0" w:line="240" w:lineRule="auto"/>
        <w:outlineLvl w:val="1"/>
        <w:rPr>
          <w:rFonts w:ascii="Arial Black" w:eastAsia="Times New Roman" w:hAnsi="Arial Black" w:cs="Arial"/>
          <w:kern w:val="36"/>
          <w:sz w:val="32"/>
          <w:szCs w:val="24"/>
          <w:lang w:val="en"/>
        </w:rPr>
      </w:pPr>
      <w:r w:rsidRPr="00680DDE">
        <w:rPr>
          <w:rFonts w:ascii="Arial Black" w:eastAsia="Times New Roman" w:hAnsi="Arial Black" w:cs="Arial"/>
          <w:kern w:val="36"/>
          <w:sz w:val="32"/>
          <w:szCs w:val="24"/>
          <w:lang w:val="en"/>
        </w:rPr>
        <w:t>State of Washington Class Specification</w:t>
      </w:r>
    </w:p>
    <w:p w14:paraId="0CC8515B" w14:textId="77777777" w:rsidR="00680DDE" w:rsidRDefault="00680DDE" w:rsidP="00680DDE">
      <w:pPr>
        <w:shd w:val="clear" w:color="auto" w:fill="FFFFFF"/>
        <w:spacing w:after="0" w:line="240" w:lineRule="auto"/>
        <w:rPr>
          <w:rFonts w:ascii="Arial" w:eastAsia="Times New Roman" w:hAnsi="Arial" w:cs="Arial"/>
          <w:kern w:val="36"/>
          <w:sz w:val="24"/>
          <w:szCs w:val="24"/>
          <w:lang w:val="en"/>
        </w:rPr>
      </w:pPr>
    </w:p>
    <w:p w14:paraId="7BE5D3F1" w14:textId="77777777" w:rsidR="00680DDE" w:rsidRDefault="00680DDE" w:rsidP="00680DDE">
      <w:pPr>
        <w:shd w:val="clear" w:color="auto" w:fill="FFFFFF"/>
        <w:spacing w:after="0" w:line="240" w:lineRule="auto"/>
        <w:rPr>
          <w:rFonts w:ascii="Arial" w:eastAsia="Times New Roman" w:hAnsi="Arial" w:cs="Arial"/>
          <w:kern w:val="36"/>
          <w:sz w:val="24"/>
          <w:szCs w:val="24"/>
          <w:lang w:val="en"/>
        </w:rPr>
      </w:pPr>
    </w:p>
    <w:p w14:paraId="3B00B41F" w14:textId="77777777"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EQUIPMENT TECHNICIAN SUPERVISOR</w:t>
      </w:r>
    </w:p>
    <w:p w14:paraId="250ACE93" w14:textId="77777777" w:rsid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600M</w:t>
      </w:r>
    </w:p>
    <w:p w14:paraId="2AA3918E" w14:textId="77777777" w:rsidR="00680DDE" w:rsidRPr="00680DDE" w:rsidRDefault="00680DDE" w:rsidP="00680DDE">
      <w:pPr>
        <w:shd w:val="clear" w:color="auto" w:fill="FFFFFF"/>
        <w:spacing w:after="0" w:line="240" w:lineRule="auto"/>
        <w:rPr>
          <w:rFonts w:ascii="Arial" w:eastAsia="Times New Roman" w:hAnsi="Arial" w:cs="Arial"/>
          <w:sz w:val="24"/>
          <w:szCs w:val="24"/>
          <w:lang w:val="en"/>
        </w:rPr>
      </w:pPr>
    </w:p>
    <w:p w14:paraId="6F90238C" w14:textId="77777777" w:rsidR="00680DDE" w:rsidRPr="00680DDE" w:rsidRDefault="00680DDE" w:rsidP="00680DDE">
      <w:pPr>
        <w:shd w:val="clear" w:color="auto" w:fill="FFFFFF"/>
        <w:spacing w:after="0" w:line="240" w:lineRule="auto"/>
        <w:rPr>
          <w:rFonts w:ascii="Arial" w:eastAsia="Times New Roman" w:hAnsi="Arial" w:cs="Arial"/>
          <w:sz w:val="24"/>
          <w:szCs w:val="24"/>
          <w:lang w:val="en"/>
        </w:rPr>
      </w:pPr>
      <w:bookmarkStart w:id="0" w:name="_GoBack"/>
      <w:bookmarkEnd w:id="0"/>
    </w:p>
    <w:p w14:paraId="07B0A9D3" w14:textId="77777777" w:rsidR="00680DDE" w:rsidRPr="00680DDE" w:rsidRDefault="00680DDE" w:rsidP="00680DDE">
      <w:pPr>
        <w:shd w:val="clear" w:color="auto" w:fill="FFFFFF"/>
        <w:spacing w:after="0" w:line="240" w:lineRule="auto"/>
        <w:outlineLvl w:val="3"/>
        <w:rPr>
          <w:rFonts w:ascii="Arial" w:eastAsia="Times New Roman" w:hAnsi="Arial" w:cs="Arial"/>
          <w:b/>
          <w:sz w:val="24"/>
          <w:szCs w:val="24"/>
          <w:lang w:val="en"/>
        </w:rPr>
      </w:pPr>
      <w:r w:rsidRPr="00680DDE">
        <w:rPr>
          <w:rFonts w:ascii="Arial" w:eastAsia="Times New Roman" w:hAnsi="Arial" w:cs="Arial"/>
          <w:b/>
          <w:sz w:val="24"/>
          <w:szCs w:val="24"/>
          <w:lang w:val="en"/>
        </w:rPr>
        <w:t>Definition</w:t>
      </w:r>
    </w:p>
    <w:p w14:paraId="1F6FAFCA" w14:textId="77777777" w:rsidR="00680DDE" w:rsidRDefault="00680DDE" w:rsidP="00680DDE">
      <w:pPr>
        <w:shd w:val="clear" w:color="auto" w:fill="FFFFFF"/>
        <w:spacing w:after="0" w:line="240" w:lineRule="auto"/>
        <w:rPr>
          <w:rFonts w:ascii="Arial" w:eastAsia="Times New Roman" w:hAnsi="Arial" w:cs="Arial"/>
          <w:sz w:val="24"/>
          <w:szCs w:val="24"/>
          <w:lang w:val="en"/>
        </w:rPr>
      </w:pPr>
    </w:p>
    <w:p w14:paraId="1AB78B56" w14:textId="77777777"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Supervises Equipment </w:t>
      </w:r>
      <w:proofErr w:type="gramStart"/>
      <w:r w:rsidRPr="00680DDE">
        <w:rPr>
          <w:rFonts w:ascii="Arial" w:eastAsia="Times New Roman" w:hAnsi="Arial" w:cs="Arial"/>
          <w:sz w:val="24"/>
          <w:szCs w:val="24"/>
          <w:lang w:val="en"/>
        </w:rPr>
        <w:t>Technicians,</w:t>
      </w:r>
      <w:proofErr w:type="gramEnd"/>
      <w:r w:rsidRPr="00680DDE">
        <w:rPr>
          <w:rFonts w:ascii="Arial" w:eastAsia="Times New Roman" w:hAnsi="Arial" w:cs="Arial"/>
          <w:sz w:val="24"/>
          <w:szCs w:val="24"/>
          <w:lang w:val="en"/>
        </w:rPr>
        <w:t xml:space="preserve"> or other journey-level technicians involved in performing preventative maintenance and repairs on equipment;  </w:t>
      </w:r>
    </w:p>
    <w:p w14:paraId="0E692981" w14:textId="77777777" w:rsidR="002D1E2C" w:rsidRDefault="002D1E2C" w:rsidP="00680DDE">
      <w:pPr>
        <w:shd w:val="clear" w:color="auto" w:fill="FFFFFF"/>
        <w:spacing w:after="0" w:line="240" w:lineRule="auto"/>
        <w:jc w:val="center"/>
        <w:rPr>
          <w:rFonts w:ascii="Arial" w:eastAsia="Times New Roman" w:hAnsi="Arial" w:cs="Arial"/>
          <w:sz w:val="24"/>
          <w:szCs w:val="24"/>
          <w:lang w:val="en"/>
        </w:rPr>
      </w:pPr>
    </w:p>
    <w:p w14:paraId="7369E35F" w14:textId="77777777" w:rsidR="00680DDE" w:rsidRDefault="00680DDE" w:rsidP="00680DDE">
      <w:pPr>
        <w:shd w:val="clear" w:color="auto" w:fill="FFFFFF"/>
        <w:spacing w:after="0" w:line="240" w:lineRule="auto"/>
        <w:jc w:val="center"/>
        <w:rPr>
          <w:rFonts w:ascii="Arial" w:eastAsia="Times New Roman" w:hAnsi="Arial" w:cs="Arial"/>
          <w:sz w:val="24"/>
          <w:szCs w:val="24"/>
          <w:lang w:val="en"/>
        </w:rPr>
      </w:pPr>
      <w:r w:rsidRPr="00680DDE">
        <w:rPr>
          <w:rFonts w:ascii="Arial" w:eastAsia="Times New Roman" w:hAnsi="Arial" w:cs="Arial"/>
          <w:sz w:val="24"/>
          <w:szCs w:val="24"/>
          <w:lang w:val="en"/>
        </w:rPr>
        <w:t>OR, </w:t>
      </w:r>
    </w:p>
    <w:p w14:paraId="4044A57A" w14:textId="77777777" w:rsidR="002D1E2C" w:rsidRPr="00680DDE" w:rsidRDefault="002D1E2C" w:rsidP="00680DDE">
      <w:pPr>
        <w:shd w:val="clear" w:color="auto" w:fill="FFFFFF"/>
        <w:spacing w:after="0" w:line="240" w:lineRule="auto"/>
        <w:jc w:val="center"/>
        <w:rPr>
          <w:rFonts w:ascii="Arial" w:eastAsia="Times New Roman" w:hAnsi="Arial" w:cs="Arial"/>
          <w:sz w:val="24"/>
          <w:szCs w:val="24"/>
          <w:lang w:val="en"/>
        </w:rPr>
      </w:pPr>
    </w:p>
    <w:p w14:paraId="248D1DCD" w14:textId="6981281D" w:rsid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Facilitates a cyclical training program for offenders in heavy or </w:t>
      </w:r>
      <w:r w:rsidR="008A639D">
        <w:rPr>
          <w:rFonts w:ascii="Arial" w:eastAsia="Times New Roman" w:hAnsi="Arial" w:cs="Arial"/>
          <w:sz w:val="24"/>
          <w:szCs w:val="24"/>
          <w:u w:val="single"/>
          <w:lang w:val="en"/>
        </w:rPr>
        <w:t>industrial/</w:t>
      </w:r>
      <w:r w:rsidR="008A639D" w:rsidRPr="00065E8D">
        <w:rPr>
          <w:rFonts w:ascii="Arial" w:eastAsia="Times New Roman" w:hAnsi="Arial" w:cs="Arial"/>
          <w:sz w:val="24"/>
          <w:szCs w:val="24"/>
          <w:lang w:val="en"/>
        </w:rPr>
        <w:t>commercial</w:t>
      </w:r>
      <w:r w:rsidR="008A639D" w:rsidRPr="00B57738">
        <w:rPr>
          <w:rFonts w:ascii="Arial" w:eastAsia="Times New Roman" w:hAnsi="Arial" w:cs="Arial"/>
          <w:strike/>
          <w:sz w:val="24"/>
          <w:szCs w:val="24"/>
          <w:lang w:val="en"/>
        </w:rPr>
        <w:t>/industrial</w:t>
      </w:r>
      <w:r w:rsidR="008A639D" w:rsidRPr="00065E8D">
        <w:rPr>
          <w:rFonts w:ascii="Arial" w:eastAsia="Times New Roman" w:hAnsi="Arial" w:cs="Arial"/>
          <w:sz w:val="24"/>
          <w:szCs w:val="24"/>
          <w:lang w:val="en"/>
        </w:rPr>
        <w:t xml:space="preserve"> </w:t>
      </w:r>
      <w:r w:rsidRPr="00680DDE">
        <w:rPr>
          <w:rFonts w:ascii="Arial" w:eastAsia="Times New Roman" w:hAnsi="Arial" w:cs="Arial"/>
          <w:sz w:val="24"/>
          <w:szCs w:val="24"/>
          <w:lang w:val="en"/>
        </w:rPr>
        <w:t xml:space="preserve">equipment repair.  Implements and evaluates workflow priorities. Develops and disseminates instructions and information to unit personnel. Organizes, conducts and facilitates staff meetings.  </w:t>
      </w:r>
    </w:p>
    <w:p w14:paraId="54BD0B33" w14:textId="77777777" w:rsidR="002D1E2C" w:rsidRPr="00680DDE" w:rsidRDefault="002D1E2C" w:rsidP="00680DDE">
      <w:pPr>
        <w:shd w:val="clear" w:color="auto" w:fill="FFFFFF"/>
        <w:spacing w:after="0" w:line="240" w:lineRule="auto"/>
        <w:rPr>
          <w:rFonts w:ascii="Arial" w:eastAsia="Times New Roman" w:hAnsi="Arial" w:cs="Arial"/>
          <w:sz w:val="24"/>
          <w:szCs w:val="24"/>
          <w:lang w:val="en"/>
        </w:rPr>
      </w:pPr>
    </w:p>
    <w:p w14:paraId="73639989" w14:textId="77777777" w:rsidR="00680DDE" w:rsidRDefault="00680DDE" w:rsidP="00680DDE">
      <w:pPr>
        <w:shd w:val="clear" w:color="auto" w:fill="FFFFFF"/>
        <w:spacing w:after="0" w:line="240" w:lineRule="auto"/>
        <w:jc w:val="center"/>
        <w:rPr>
          <w:rFonts w:ascii="Arial" w:eastAsia="Times New Roman" w:hAnsi="Arial" w:cs="Arial"/>
          <w:sz w:val="24"/>
          <w:szCs w:val="24"/>
          <w:lang w:val="en"/>
        </w:rPr>
      </w:pPr>
      <w:r w:rsidRPr="00680DDE">
        <w:rPr>
          <w:rFonts w:ascii="Arial" w:eastAsia="Times New Roman" w:hAnsi="Arial" w:cs="Arial"/>
          <w:sz w:val="24"/>
          <w:szCs w:val="24"/>
          <w:lang w:val="en"/>
        </w:rPr>
        <w:t>OR </w:t>
      </w:r>
    </w:p>
    <w:p w14:paraId="4F062031" w14:textId="77777777" w:rsidR="002D1E2C" w:rsidRPr="00680DDE" w:rsidRDefault="002D1E2C" w:rsidP="00680DDE">
      <w:pPr>
        <w:shd w:val="clear" w:color="auto" w:fill="FFFFFF"/>
        <w:spacing w:after="0" w:line="240" w:lineRule="auto"/>
        <w:jc w:val="center"/>
        <w:rPr>
          <w:rFonts w:ascii="Arial" w:eastAsia="Times New Roman" w:hAnsi="Arial" w:cs="Arial"/>
          <w:sz w:val="24"/>
          <w:szCs w:val="24"/>
          <w:lang w:val="en"/>
        </w:rPr>
      </w:pPr>
    </w:p>
    <w:p w14:paraId="390DE8B8" w14:textId="077A3DC2"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Performs agency-wide analytical and administrative responsibilities for motorized fleet or </w:t>
      </w:r>
      <w:r w:rsidR="008A639D">
        <w:rPr>
          <w:rFonts w:ascii="Arial" w:eastAsia="Times New Roman" w:hAnsi="Arial" w:cs="Arial"/>
          <w:sz w:val="24"/>
          <w:szCs w:val="24"/>
          <w:u w:val="single"/>
          <w:lang w:val="en"/>
        </w:rPr>
        <w:t>industrial/</w:t>
      </w:r>
      <w:r w:rsidR="008A639D" w:rsidRPr="00065E8D">
        <w:rPr>
          <w:rFonts w:ascii="Arial" w:eastAsia="Times New Roman" w:hAnsi="Arial" w:cs="Arial"/>
          <w:sz w:val="24"/>
          <w:szCs w:val="24"/>
          <w:lang w:val="en"/>
        </w:rPr>
        <w:t>commercial</w:t>
      </w:r>
      <w:r w:rsidR="008A639D" w:rsidRPr="00B57738">
        <w:rPr>
          <w:rFonts w:ascii="Arial" w:eastAsia="Times New Roman" w:hAnsi="Arial" w:cs="Arial"/>
          <w:strike/>
          <w:sz w:val="24"/>
          <w:szCs w:val="24"/>
          <w:lang w:val="en"/>
        </w:rPr>
        <w:t>/industrial</w:t>
      </w:r>
      <w:r w:rsidR="008A639D" w:rsidRPr="00065E8D">
        <w:rPr>
          <w:rFonts w:ascii="Arial" w:eastAsia="Times New Roman" w:hAnsi="Arial" w:cs="Arial"/>
          <w:sz w:val="24"/>
          <w:szCs w:val="24"/>
          <w:lang w:val="en"/>
        </w:rPr>
        <w:t xml:space="preserve"> </w:t>
      </w:r>
      <w:r w:rsidRPr="00680DDE">
        <w:rPr>
          <w:rFonts w:ascii="Arial" w:eastAsia="Times New Roman" w:hAnsi="Arial" w:cs="Arial"/>
          <w:sz w:val="24"/>
          <w:szCs w:val="24"/>
          <w:lang w:val="en"/>
        </w:rPr>
        <w:t>equipment operations and fleet related logistical support functions. Administrative responsibilities include elements such as strategic planning and implementation of Unit Business Plans, formulating budgets, and developing replacement plans.  Develop, implement, and monitor training. </w:t>
      </w:r>
    </w:p>
    <w:p w14:paraId="65A5AA6A" w14:textId="77777777" w:rsidR="00680DDE" w:rsidRDefault="00680DDE" w:rsidP="00680DDE">
      <w:pPr>
        <w:shd w:val="clear" w:color="auto" w:fill="FFFFFF"/>
        <w:spacing w:after="0" w:line="240" w:lineRule="auto"/>
        <w:outlineLvl w:val="3"/>
        <w:rPr>
          <w:rFonts w:ascii="Arial" w:eastAsia="Times New Roman" w:hAnsi="Arial" w:cs="Arial"/>
          <w:sz w:val="24"/>
          <w:szCs w:val="24"/>
          <w:lang w:val="en"/>
        </w:rPr>
      </w:pPr>
    </w:p>
    <w:p w14:paraId="1F87A0F7" w14:textId="77777777" w:rsidR="00680DDE" w:rsidRPr="00680DDE" w:rsidRDefault="00680DDE" w:rsidP="00680DDE">
      <w:pPr>
        <w:shd w:val="clear" w:color="auto" w:fill="FFFFFF"/>
        <w:spacing w:after="0" w:line="240" w:lineRule="auto"/>
        <w:outlineLvl w:val="3"/>
        <w:rPr>
          <w:rFonts w:ascii="Arial" w:eastAsia="Times New Roman" w:hAnsi="Arial" w:cs="Arial"/>
          <w:b/>
          <w:sz w:val="24"/>
          <w:szCs w:val="24"/>
          <w:lang w:val="en"/>
        </w:rPr>
      </w:pPr>
      <w:r w:rsidRPr="00680DDE">
        <w:rPr>
          <w:rFonts w:ascii="Arial" w:eastAsia="Times New Roman" w:hAnsi="Arial" w:cs="Arial"/>
          <w:b/>
          <w:sz w:val="24"/>
          <w:szCs w:val="24"/>
          <w:lang w:val="en"/>
        </w:rPr>
        <w:t>Typical Work</w:t>
      </w:r>
    </w:p>
    <w:p w14:paraId="3136F242" w14:textId="77777777" w:rsidR="00680DDE" w:rsidRDefault="00680DDE" w:rsidP="00680DDE">
      <w:pPr>
        <w:shd w:val="clear" w:color="auto" w:fill="FFFFFF"/>
        <w:spacing w:after="0" w:line="240" w:lineRule="auto"/>
        <w:rPr>
          <w:rFonts w:ascii="Arial" w:eastAsia="Times New Roman" w:hAnsi="Arial" w:cs="Arial"/>
          <w:sz w:val="24"/>
          <w:szCs w:val="24"/>
          <w:lang w:val="en"/>
        </w:rPr>
      </w:pPr>
    </w:p>
    <w:p w14:paraId="40E762E9" w14:textId="77777777" w:rsidR="00973ED5"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Supervises equipment mechanics and allied personnel in the proper inspection, repair and maintenance of </w:t>
      </w:r>
      <w:r w:rsidRPr="002935B3">
        <w:rPr>
          <w:rFonts w:ascii="Arial" w:eastAsia="Times New Roman" w:hAnsi="Arial" w:cs="Arial"/>
          <w:sz w:val="24"/>
          <w:szCs w:val="24"/>
          <w:lang w:val="en"/>
        </w:rPr>
        <w:t>all</w:t>
      </w:r>
      <w:r w:rsidRPr="00680DDE">
        <w:rPr>
          <w:rFonts w:ascii="Arial" w:eastAsia="Times New Roman" w:hAnsi="Arial" w:cs="Arial"/>
          <w:sz w:val="24"/>
          <w:szCs w:val="24"/>
          <w:lang w:val="en"/>
        </w:rPr>
        <w:t xml:space="preserve"> equipment</w:t>
      </w:r>
      <w:r w:rsidRPr="002935B3">
        <w:rPr>
          <w:rFonts w:ascii="Arial" w:eastAsia="Times New Roman" w:hAnsi="Arial" w:cs="Arial"/>
          <w:strike/>
          <w:sz w:val="24"/>
          <w:szCs w:val="24"/>
          <w:lang w:val="en"/>
        </w:rPr>
        <w:t xml:space="preserve"> used in highway maintenance</w:t>
      </w:r>
      <w:proofErr w:type="gramStart"/>
      <w:r w:rsidRPr="00680DDE">
        <w:rPr>
          <w:rFonts w:ascii="Arial" w:eastAsia="Times New Roman" w:hAnsi="Arial" w:cs="Arial"/>
          <w:sz w:val="24"/>
          <w:szCs w:val="24"/>
          <w:lang w:val="en"/>
        </w:rPr>
        <w:t>;</w:t>
      </w:r>
      <w:proofErr w:type="gramEnd"/>
      <w:r w:rsidRPr="00680DDE">
        <w:rPr>
          <w:rFonts w:ascii="Arial" w:eastAsia="Times New Roman" w:hAnsi="Arial" w:cs="Arial"/>
          <w:sz w:val="24"/>
          <w:szCs w:val="24"/>
          <w:lang w:val="en"/>
        </w:rPr>
        <w:t xml:space="preserve"> </w:t>
      </w:r>
    </w:p>
    <w:p w14:paraId="79584F90" w14:textId="77777777" w:rsidR="00973ED5" w:rsidRDefault="00973ED5" w:rsidP="00680DDE">
      <w:pPr>
        <w:shd w:val="clear" w:color="auto" w:fill="FFFFFF"/>
        <w:spacing w:after="0" w:line="240" w:lineRule="auto"/>
        <w:rPr>
          <w:rFonts w:ascii="Arial" w:eastAsia="Times New Roman" w:hAnsi="Arial" w:cs="Arial"/>
          <w:sz w:val="24"/>
          <w:szCs w:val="24"/>
          <w:lang w:val="en"/>
        </w:rPr>
      </w:pPr>
    </w:p>
    <w:p w14:paraId="711BFC94" w14:textId="77777777" w:rsidR="00973ED5"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r</w:t>
      </w:r>
      <w:r w:rsidR="00973ED5" w:rsidRPr="00973ED5">
        <w:rPr>
          <w:rFonts w:ascii="Arial" w:eastAsia="Times New Roman" w:hAnsi="Arial" w:cs="Arial"/>
          <w:sz w:val="24"/>
          <w:szCs w:val="24"/>
          <w:u w:val="single"/>
          <w:lang w:val="en"/>
        </w:rPr>
        <w:t>R</w:t>
      </w:r>
      <w:r w:rsidRPr="00680DDE">
        <w:rPr>
          <w:rFonts w:ascii="Arial" w:eastAsia="Times New Roman" w:hAnsi="Arial" w:cs="Arial"/>
          <w:sz w:val="24"/>
          <w:szCs w:val="24"/>
          <w:lang w:val="en"/>
        </w:rPr>
        <w:t>eceives</w:t>
      </w:r>
      <w:proofErr w:type="spellEnd"/>
      <w:r w:rsidRPr="00680DDE">
        <w:rPr>
          <w:rFonts w:ascii="Arial" w:eastAsia="Times New Roman" w:hAnsi="Arial" w:cs="Arial"/>
          <w:sz w:val="24"/>
          <w:szCs w:val="24"/>
          <w:lang w:val="en"/>
        </w:rPr>
        <w:t xml:space="preserve"> and inspects vehicles as they enter the shop, checking with operators and examining maintenance records such as garage service orders, lubrication service records, mileage records, and sign-in and sign-out equipment records; </w:t>
      </w:r>
    </w:p>
    <w:p w14:paraId="270EC5EC" w14:textId="77777777" w:rsidR="00973ED5" w:rsidRDefault="00973ED5" w:rsidP="00680DDE">
      <w:pPr>
        <w:shd w:val="clear" w:color="auto" w:fill="FFFFFF"/>
        <w:spacing w:after="0" w:line="240" w:lineRule="auto"/>
        <w:rPr>
          <w:rFonts w:ascii="Arial" w:eastAsia="Times New Roman" w:hAnsi="Arial" w:cs="Arial"/>
          <w:sz w:val="24"/>
          <w:szCs w:val="24"/>
          <w:lang w:val="en"/>
        </w:rPr>
      </w:pPr>
    </w:p>
    <w:p w14:paraId="524A2595" w14:textId="358CD2A0" w:rsidR="00973ED5"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a</w:t>
      </w:r>
      <w:r w:rsidR="00973ED5" w:rsidRPr="00973ED5">
        <w:rPr>
          <w:rFonts w:ascii="Arial" w:eastAsia="Times New Roman" w:hAnsi="Arial" w:cs="Arial"/>
          <w:sz w:val="24"/>
          <w:szCs w:val="24"/>
          <w:u w:val="single"/>
          <w:lang w:val="en"/>
        </w:rPr>
        <w:t>A</w:t>
      </w:r>
      <w:r w:rsidRPr="00680DDE">
        <w:rPr>
          <w:rFonts w:ascii="Arial" w:eastAsia="Times New Roman" w:hAnsi="Arial" w:cs="Arial"/>
          <w:sz w:val="24"/>
          <w:szCs w:val="24"/>
          <w:lang w:val="en"/>
        </w:rPr>
        <w:t>ssigns</w:t>
      </w:r>
      <w:proofErr w:type="spellEnd"/>
      <w:r w:rsidRPr="00680DDE">
        <w:rPr>
          <w:rFonts w:ascii="Arial" w:eastAsia="Times New Roman" w:hAnsi="Arial" w:cs="Arial"/>
          <w:sz w:val="24"/>
          <w:szCs w:val="24"/>
          <w:lang w:val="en"/>
        </w:rPr>
        <w:t xml:space="preserve"> work to the </w:t>
      </w:r>
      <w:r w:rsidR="002146B9" w:rsidRPr="008B0028">
        <w:rPr>
          <w:rFonts w:ascii="Arial" w:eastAsia="Times New Roman" w:hAnsi="Arial" w:cs="Arial"/>
          <w:strike/>
          <w:sz w:val="24"/>
          <w:szCs w:val="24"/>
          <w:lang w:val="en"/>
        </w:rPr>
        <w:t>mechanics</w:t>
      </w:r>
      <w:r w:rsidR="002146B9" w:rsidRPr="008B0028">
        <w:rPr>
          <w:rFonts w:ascii="Arial" w:eastAsia="Times New Roman" w:hAnsi="Arial" w:cs="Arial"/>
          <w:sz w:val="24"/>
          <w:szCs w:val="24"/>
          <w:lang w:val="en"/>
        </w:rPr>
        <w:t xml:space="preserve"> </w:t>
      </w:r>
      <w:r w:rsidR="002146B9">
        <w:rPr>
          <w:rFonts w:ascii="Arial" w:eastAsia="Times New Roman" w:hAnsi="Arial" w:cs="Arial"/>
          <w:sz w:val="24"/>
          <w:szCs w:val="24"/>
          <w:u w:val="single"/>
          <w:lang w:val="en"/>
        </w:rPr>
        <w:t xml:space="preserve">technicians </w:t>
      </w:r>
      <w:r w:rsidRPr="00680DDE">
        <w:rPr>
          <w:rFonts w:ascii="Arial" w:eastAsia="Times New Roman" w:hAnsi="Arial" w:cs="Arial"/>
          <w:sz w:val="24"/>
          <w:szCs w:val="24"/>
          <w:lang w:val="en"/>
        </w:rPr>
        <w:t xml:space="preserve">and other personnel and prepares and furnishes a shop equipment repair order; inspects completed work; maintains a record showing charges to the activity receiving the repairs for the vehicle, and prepares cost control data in connection therewith; may act in the absence of the equipment superintendent; </w:t>
      </w:r>
    </w:p>
    <w:p w14:paraId="27799BE0" w14:textId="77777777" w:rsidR="00973ED5" w:rsidRDefault="00973ED5" w:rsidP="00680DDE">
      <w:pPr>
        <w:shd w:val="clear" w:color="auto" w:fill="FFFFFF"/>
        <w:spacing w:after="0" w:line="240" w:lineRule="auto"/>
        <w:rPr>
          <w:rFonts w:ascii="Arial" w:eastAsia="Times New Roman" w:hAnsi="Arial" w:cs="Arial"/>
          <w:sz w:val="24"/>
          <w:szCs w:val="24"/>
          <w:lang w:val="en"/>
        </w:rPr>
      </w:pPr>
    </w:p>
    <w:p w14:paraId="23F88F3E" w14:textId="7F5DA78E" w:rsidR="00680DDE" w:rsidRPr="00680DDE"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d</w:t>
      </w:r>
      <w:r w:rsidR="00973ED5" w:rsidRPr="00973ED5">
        <w:rPr>
          <w:rFonts w:ascii="Arial" w:eastAsia="Times New Roman" w:hAnsi="Arial" w:cs="Arial"/>
          <w:sz w:val="24"/>
          <w:szCs w:val="24"/>
          <w:u w:val="single"/>
          <w:lang w:val="en"/>
        </w:rPr>
        <w:t>D</w:t>
      </w:r>
      <w:r w:rsidRPr="00680DDE">
        <w:rPr>
          <w:rFonts w:ascii="Arial" w:eastAsia="Times New Roman" w:hAnsi="Arial" w:cs="Arial"/>
          <w:sz w:val="24"/>
          <w:szCs w:val="24"/>
          <w:lang w:val="en"/>
        </w:rPr>
        <w:t>iagnoses</w:t>
      </w:r>
      <w:proofErr w:type="spellEnd"/>
      <w:r w:rsidRPr="00680DDE">
        <w:rPr>
          <w:rFonts w:ascii="Arial" w:eastAsia="Times New Roman" w:hAnsi="Arial" w:cs="Arial"/>
          <w:sz w:val="24"/>
          <w:szCs w:val="24"/>
          <w:lang w:val="en"/>
        </w:rPr>
        <w:t xml:space="preserve"> mechanical failure of equipment and assists in the modification of new equipment; controls the signing in and out of vehicles assigned to the district or regional shop; ensures that the shop area is clean and that good personnel, safety and public relation practices are adhered to; </w:t>
      </w:r>
    </w:p>
    <w:p w14:paraId="57C15928" w14:textId="77777777" w:rsidR="00D61A33" w:rsidRDefault="00D61A33" w:rsidP="00680DDE">
      <w:pPr>
        <w:shd w:val="clear" w:color="auto" w:fill="FFFFFF"/>
        <w:spacing w:after="0" w:line="240" w:lineRule="auto"/>
        <w:rPr>
          <w:rFonts w:ascii="Arial" w:eastAsia="Times New Roman" w:hAnsi="Arial" w:cs="Arial"/>
          <w:sz w:val="24"/>
          <w:szCs w:val="24"/>
          <w:lang w:val="en"/>
        </w:rPr>
      </w:pPr>
    </w:p>
    <w:p w14:paraId="5F813500" w14:textId="77777777" w:rsidR="00C12591"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Assists the agency's Fleet or Equipment Manager in formulating budgets, vehicle and equipment replacement schedules and plans, fleet logistical support plans or business </w:t>
      </w:r>
      <w:proofErr w:type="spellStart"/>
      <w:r w:rsidRPr="00680DDE">
        <w:rPr>
          <w:rFonts w:ascii="Arial" w:eastAsia="Times New Roman" w:hAnsi="Arial" w:cs="Arial"/>
          <w:sz w:val="24"/>
          <w:szCs w:val="24"/>
          <w:lang w:val="en"/>
        </w:rPr>
        <w:t>systems</w:t>
      </w:r>
      <w:proofErr w:type="spellEnd"/>
      <w:r w:rsidRPr="00680DDE">
        <w:rPr>
          <w:rFonts w:ascii="Arial" w:eastAsia="Times New Roman" w:hAnsi="Arial" w:cs="Arial"/>
          <w:sz w:val="24"/>
          <w:szCs w:val="24"/>
          <w:lang w:val="en"/>
        </w:rPr>
        <w:t xml:space="preserve"> needs; </w:t>
      </w:r>
    </w:p>
    <w:p w14:paraId="422E80F3" w14:textId="77777777" w:rsidR="00C12591" w:rsidRDefault="00C12591" w:rsidP="00680DDE">
      <w:pPr>
        <w:shd w:val="clear" w:color="auto" w:fill="FFFFFF"/>
        <w:spacing w:after="0" w:line="240" w:lineRule="auto"/>
        <w:rPr>
          <w:rFonts w:ascii="Arial" w:eastAsia="Times New Roman" w:hAnsi="Arial" w:cs="Arial"/>
          <w:sz w:val="24"/>
          <w:szCs w:val="24"/>
          <w:lang w:val="en"/>
        </w:rPr>
      </w:pPr>
    </w:p>
    <w:p w14:paraId="4A2B9A8B" w14:textId="0D15CF36" w:rsidR="00973ED5"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680DDE">
        <w:rPr>
          <w:rFonts w:ascii="Arial" w:eastAsia="Times New Roman" w:hAnsi="Arial" w:cs="Arial"/>
          <w:strike/>
          <w:sz w:val="24"/>
          <w:szCs w:val="24"/>
          <w:lang w:val="en"/>
        </w:rPr>
        <w:t>d</w:t>
      </w:r>
      <w:r w:rsidR="00C12591" w:rsidRPr="00C12591">
        <w:rPr>
          <w:rFonts w:ascii="Arial" w:eastAsia="Times New Roman" w:hAnsi="Arial" w:cs="Arial"/>
          <w:sz w:val="24"/>
          <w:szCs w:val="24"/>
          <w:u w:val="single"/>
          <w:lang w:val="en"/>
        </w:rPr>
        <w:t>D</w:t>
      </w:r>
      <w:r w:rsidRPr="00680DDE">
        <w:rPr>
          <w:rFonts w:ascii="Arial" w:eastAsia="Times New Roman" w:hAnsi="Arial" w:cs="Arial"/>
          <w:sz w:val="24"/>
          <w:szCs w:val="24"/>
          <w:lang w:val="en"/>
        </w:rPr>
        <w:t>rafts</w:t>
      </w:r>
      <w:proofErr w:type="spellEnd"/>
      <w:r w:rsidRPr="00680DDE">
        <w:rPr>
          <w:rFonts w:ascii="Arial" w:eastAsia="Times New Roman" w:hAnsi="Arial" w:cs="Arial"/>
          <w:sz w:val="24"/>
          <w:szCs w:val="24"/>
          <w:lang w:val="en"/>
        </w:rPr>
        <w:t>, obtains approval</w:t>
      </w:r>
      <w:r w:rsidRPr="00680DDE">
        <w:rPr>
          <w:rFonts w:ascii="Arial" w:eastAsia="Times New Roman" w:hAnsi="Arial" w:cs="Arial"/>
          <w:strike/>
          <w:sz w:val="24"/>
          <w:szCs w:val="24"/>
          <w:lang w:val="en"/>
        </w:rPr>
        <w:t>,</w:t>
      </w:r>
      <w:r w:rsidRPr="00680DDE">
        <w:rPr>
          <w:rFonts w:ascii="Arial" w:eastAsia="Times New Roman" w:hAnsi="Arial" w:cs="Arial"/>
          <w:sz w:val="24"/>
          <w:szCs w:val="24"/>
          <w:lang w:val="en"/>
        </w:rPr>
        <w:t xml:space="preserve"> and distributes fleet or equipment related operating or capital funding allocations; monitors program-wide operating or capital expenditures to ensure that the agency stays within budget and expenditure plans; coordinates corrective actions to bring areas of over-expenditure into line with the budget; analyzes and evaluates the effectiveness of fleet related business functions; makes recommendations to enhance cost effectiveness or customer service;</w:t>
      </w:r>
      <w:proofErr w:type="gramEnd"/>
      <w:r w:rsidRPr="00680DDE">
        <w:rPr>
          <w:rFonts w:ascii="Arial" w:eastAsia="Times New Roman" w:hAnsi="Arial" w:cs="Arial"/>
          <w:sz w:val="24"/>
          <w:szCs w:val="24"/>
          <w:lang w:val="en"/>
        </w:rPr>
        <w:t xml:space="preserve"> </w:t>
      </w:r>
    </w:p>
    <w:p w14:paraId="495FB1AE" w14:textId="77777777" w:rsidR="00973ED5" w:rsidRDefault="00973ED5" w:rsidP="00680DDE">
      <w:pPr>
        <w:shd w:val="clear" w:color="auto" w:fill="FFFFFF"/>
        <w:spacing w:after="0" w:line="240" w:lineRule="auto"/>
        <w:rPr>
          <w:rFonts w:ascii="Arial" w:eastAsia="Times New Roman" w:hAnsi="Arial" w:cs="Arial"/>
          <w:sz w:val="24"/>
          <w:szCs w:val="24"/>
          <w:lang w:val="en"/>
        </w:rPr>
      </w:pPr>
    </w:p>
    <w:p w14:paraId="5AE2D735" w14:textId="77777777" w:rsidR="00973ED5" w:rsidRPr="002935B3" w:rsidRDefault="00680DDE" w:rsidP="00680DDE">
      <w:pPr>
        <w:shd w:val="clear" w:color="auto" w:fill="FFFFFF"/>
        <w:spacing w:after="0" w:line="240" w:lineRule="auto"/>
        <w:rPr>
          <w:rFonts w:ascii="Arial" w:eastAsia="Times New Roman" w:hAnsi="Arial" w:cs="Arial"/>
          <w:sz w:val="24"/>
          <w:szCs w:val="24"/>
          <w:lang w:val="en"/>
        </w:rPr>
      </w:pPr>
      <w:proofErr w:type="spellStart"/>
      <w:r w:rsidRPr="002935B3">
        <w:rPr>
          <w:rFonts w:ascii="Arial" w:eastAsia="Times New Roman" w:hAnsi="Arial" w:cs="Arial"/>
          <w:strike/>
          <w:sz w:val="24"/>
          <w:szCs w:val="24"/>
          <w:lang w:val="en"/>
        </w:rPr>
        <w:t>c</w:t>
      </w:r>
      <w:r w:rsidR="00973ED5" w:rsidRPr="002935B3">
        <w:rPr>
          <w:rFonts w:ascii="Arial" w:eastAsia="Times New Roman" w:hAnsi="Arial" w:cs="Arial"/>
          <w:sz w:val="24"/>
          <w:szCs w:val="24"/>
          <w:u w:val="single"/>
          <w:lang w:val="en"/>
        </w:rPr>
        <w:t>C</w:t>
      </w:r>
      <w:r w:rsidRPr="002935B3">
        <w:rPr>
          <w:rFonts w:ascii="Arial" w:eastAsia="Times New Roman" w:hAnsi="Arial" w:cs="Arial"/>
          <w:sz w:val="24"/>
          <w:szCs w:val="24"/>
          <w:lang w:val="en"/>
        </w:rPr>
        <w:t>oordinates</w:t>
      </w:r>
      <w:proofErr w:type="spellEnd"/>
      <w:r w:rsidRPr="002935B3">
        <w:rPr>
          <w:rFonts w:ascii="Arial" w:eastAsia="Times New Roman" w:hAnsi="Arial" w:cs="Arial"/>
          <w:sz w:val="24"/>
          <w:szCs w:val="24"/>
          <w:lang w:val="en"/>
        </w:rPr>
        <w:t xml:space="preserve"> with various vehicle, equipment, or fleet system user groups to identify operational need gaps; reviews existing equipment specifications to ensure that they meet customer program needs and are technically and operationally current and sound; writes specifications for new types of vehicles or equipment; evaluates fleet related bid documents and authorizes the issuance of purchase orders associated with such evaluations; </w:t>
      </w:r>
    </w:p>
    <w:p w14:paraId="47D7BE65" w14:textId="77777777" w:rsidR="00973ED5" w:rsidRPr="002935B3" w:rsidRDefault="00973ED5" w:rsidP="00680DDE">
      <w:pPr>
        <w:shd w:val="clear" w:color="auto" w:fill="FFFFFF"/>
        <w:spacing w:after="0" w:line="240" w:lineRule="auto"/>
        <w:rPr>
          <w:rFonts w:ascii="Arial" w:eastAsia="Times New Roman" w:hAnsi="Arial" w:cs="Arial"/>
          <w:sz w:val="24"/>
          <w:szCs w:val="24"/>
          <w:lang w:val="en"/>
        </w:rPr>
      </w:pPr>
    </w:p>
    <w:p w14:paraId="5932E975" w14:textId="77777777" w:rsidR="00973ED5" w:rsidRPr="002935B3"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2935B3">
        <w:rPr>
          <w:rFonts w:ascii="Arial" w:eastAsia="Times New Roman" w:hAnsi="Arial" w:cs="Arial"/>
          <w:strike/>
          <w:sz w:val="24"/>
          <w:szCs w:val="24"/>
          <w:lang w:val="en"/>
        </w:rPr>
        <w:t>a</w:t>
      </w:r>
      <w:r w:rsidR="00973ED5" w:rsidRPr="002935B3">
        <w:rPr>
          <w:rFonts w:ascii="Arial" w:eastAsia="Times New Roman" w:hAnsi="Arial" w:cs="Arial"/>
          <w:sz w:val="24"/>
          <w:szCs w:val="24"/>
          <w:u w:val="single"/>
          <w:lang w:val="en"/>
        </w:rPr>
        <w:t>A</w:t>
      </w:r>
      <w:r w:rsidRPr="002935B3">
        <w:rPr>
          <w:rFonts w:ascii="Arial" w:eastAsia="Times New Roman" w:hAnsi="Arial" w:cs="Arial"/>
          <w:sz w:val="24"/>
          <w:szCs w:val="24"/>
          <w:lang w:val="en"/>
        </w:rPr>
        <w:t>nalyzes</w:t>
      </w:r>
      <w:proofErr w:type="spellEnd"/>
      <w:proofErr w:type="gramEnd"/>
      <w:r w:rsidRPr="002935B3">
        <w:rPr>
          <w:rFonts w:ascii="Arial" w:eastAsia="Times New Roman" w:hAnsi="Arial" w:cs="Arial"/>
          <w:sz w:val="24"/>
          <w:szCs w:val="24"/>
          <w:lang w:val="en"/>
        </w:rPr>
        <w:t xml:space="preserve"> fleet related legislative bills </w:t>
      </w:r>
      <w:r w:rsidRPr="002935B3">
        <w:rPr>
          <w:rFonts w:ascii="Arial" w:eastAsia="Times New Roman" w:hAnsi="Arial" w:cs="Arial"/>
          <w:strike/>
          <w:sz w:val="24"/>
          <w:szCs w:val="24"/>
          <w:lang w:val="en"/>
        </w:rPr>
        <w:t>as directed</w:t>
      </w:r>
      <w:r w:rsidRPr="002935B3">
        <w:rPr>
          <w:rFonts w:ascii="Arial" w:eastAsia="Times New Roman" w:hAnsi="Arial" w:cs="Arial"/>
          <w:sz w:val="24"/>
          <w:szCs w:val="24"/>
          <w:lang w:val="en"/>
        </w:rPr>
        <w:t xml:space="preserve"> and may prepare associated fiscal notes; acts as liaison with other governmental agencies and suppliers on fleet related matters </w:t>
      </w:r>
      <w:r w:rsidRPr="002935B3">
        <w:rPr>
          <w:rFonts w:ascii="Arial" w:eastAsia="Times New Roman" w:hAnsi="Arial" w:cs="Arial"/>
          <w:strike/>
          <w:sz w:val="24"/>
          <w:szCs w:val="24"/>
          <w:lang w:val="en"/>
        </w:rPr>
        <w:t>as directed</w:t>
      </w:r>
      <w:r w:rsidRPr="002935B3">
        <w:rPr>
          <w:rFonts w:ascii="Arial" w:eastAsia="Times New Roman" w:hAnsi="Arial" w:cs="Arial"/>
          <w:sz w:val="24"/>
          <w:szCs w:val="24"/>
          <w:lang w:val="en"/>
        </w:rPr>
        <w:t xml:space="preserve">; </w:t>
      </w:r>
    </w:p>
    <w:p w14:paraId="7195DFA2" w14:textId="77777777" w:rsidR="00973ED5" w:rsidRPr="002935B3" w:rsidRDefault="00973ED5" w:rsidP="00680DDE">
      <w:pPr>
        <w:shd w:val="clear" w:color="auto" w:fill="FFFFFF"/>
        <w:spacing w:after="0" w:line="240" w:lineRule="auto"/>
        <w:rPr>
          <w:rFonts w:ascii="Arial" w:eastAsia="Times New Roman" w:hAnsi="Arial" w:cs="Arial"/>
          <w:sz w:val="24"/>
          <w:szCs w:val="24"/>
          <w:lang w:val="en"/>
        </w:rPr>
      </w:pPr>
    </w:p>
    <w:p w14:paraId="141A0BA1" w14:textId="77777777" w:rsidR="00973ED5" w:rsidRDefault="00680DDE" w:rsidP="00680DDE">
      <w:pPr>
        <w:shd w:val="clear" w:color="auto" w:fill="FFFFFF"/>
        <w:spacing w:after="0" w:line="240" w:lineRule="auto"/>
        <w:rPr>
          <w:rFonts w:ascii="Arial" w:eastAsia="Times New Roman" w:hAnsi="Arial" w:cs="Arial"/>
          <w:sz w:val="24"/>
          <w:szCs w:val="24"/>
          <w:lang w:val="en"/>
        </w:rPr>
      </w:pPr>
      <w:proofErr w:type="spellStart"/>
      <w:r w:rsidRPr="002935B3">
        <w:rPr>
          <w:rFonts w:ascii="Arial" w:eastAsia="Times New Roman" w:hAnsi="Arial" w:cs="Arial"/>
          <w:strike/>
          <w:sz w:val="24"/>
          <w:szCs w:val="24"/>
          <w:lang w:val="en"/>
        </w:rPr>
        <w:t>l</w:t>
      </w:r>
      <w:r w:rsidR="00973ED5" w:rsidRPr="002935B3">
        <w:rPr>
          <w:rFonts w:ascii="Arial" w:eastAsia="Times New Roman" w:hAnsi="Arial" w:cs="Arial"/>
          <w:sz w:val="24"/>
          <w:szCs w:val="24"/>
          <w:u w:val="single"/>
          <w:lang w:val="en"/>
        </w:rPr>
        <w:t>L</w:t>
      </w:r>
      <w:r w:rsidRPr="002935B3">
        <w:rPr>
          <w:rFonts w:ascii="Arial" w:eastAsia="Times New Roman" w:hAnsi="Arial" w:cs="Arial"/>
          <w:sz w:val="24"/>
          <w:szCs w:val="24"/>
          <w:lang w:val="en"/>
        </w:rPr>
        <w:t>eads</w:t>
      </w:r>
      <w:proofErr w:type="spellEnd"/>
      <w:r w:rsidRPr="002935B3">
        <w:rPr>
          <w:rFonts w:ascii="Arial" w:eastAsia="Times New Roman" w:hAnsi="Arial" w:cs="Arial"/>
          <w:sz w:val="24"/>
          <w:szCs w:val="24"/>
          <w:lang w:val="en"/>
        </w:rPr>
        <w:t xml:space="preserve"> work groups to evaluate fleet related needs, business processes or accomplish fleet related projects; drafts agency fleet related policies and procedures and implements approved policies and procedures as directed;</w:t>
      </w:r>
      <w:r w:rsidRPr="00680DDE">
        <w:rPr>
          <w:rFonts w:ascii="Arial" w:eastAsia="Times New Roman" w:hAnsi="Arial" w:cs="Arial"/>
          <w:sz w:val="24"/>
          <w:szCs w:val="24"/>
          <w:lang w:val="en"/>
        </w:rPr>
        <w:t xml:space="preserve"> </w:t>
      </w:r>
    </w:p>
    <w:p w14:paraId="288147DE" w14:textId="77777777" w:rsidR="00973ED5" w:rsidRDefault="00973ED5" w:rsidP="00680DDE">
      <w:pPr>
        <w:shd w:val="clear" w:color="auto" w:fill="FFFFFF"/>
        <w:spacing w:after="0" w:line="240" w:lineRule="auto"/>
        <w:rPr>
          <w:rFonts w:ascii="Arial" w:eastAsia="Times New Roman" w:hAnsi="Arial" w:cs="Arial"/>
          <w:sz w:val="24"/>
          <w:szCs w:val="24"/>
          <w:lang w:val="en"/>
        </w:rPr>
      </w:pPr>
    </w:p>
    <w:p w14:paraId="40AAA342" w14:textId="77777777" w:rsidR="00B17A54"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a</w:t>
      </w:r>
      <w:r w:rsidR="00973ED5" w:rsidRPr="00973ED5">
        <w:rPr>
          <w:rFonts w:ascii="Arial" w:eastAsia="Times New Roman" w:hAnsi="Arial" w:cs="Arial"/>
          <w:sz w:val="24"/>
          <w:szCs w:val="24"/>
          <w:u w:val="single"/>
          <w:lang w:val="en"/>
        </w:rPr>
        <w:t>A</w:t>
      </w:r>
      <w:r w:rsidRPr="00680DDE">
        <w:rPr>
          <w:rFonts w:ascii="Arial" w:eastAsia="Times New Roman" w:hAnsi="Arial" w:cs="Arial"/>
          <w:sz w:val="24"/>
          <w:szCs w:val="24"/>
          <w:lang w:val="en"/>
        </w:rPr>
        <w:t>nalyzes</w:t>
      </w:r>
      <w:proofErr w:type="spellEnd"/>
      <w:r w:rsidRPr="00680DDE">
        <w:rPr>
          <w:rFonts w:ascii="Arial" w:eastAsia="Times New Roman" w:hAnsi="Arial" w:cs="Arial"/>
          <w:sz w:val="24"/>
          <w:szCs w:val="24"/>
          <w:lang w:val="en"/>
        </w:rPr>
        <w:t xml:space="preserve"> agency fleet data to determine, and report, the efficiency and effectiveness of fleet related business function, vehicle and equipment assignment, availability, utilization, </w:t>
      </w:r>
      <w:r w:rsidRPr="00680DDE">
        <w:rPr>
          <w:rFonts w:ascii="Arial" w:eastAsia="Times New Roman" w:hAnsi="Arial" w:cs="Arial"/>
          <w:strike/>
          <w:sz w:val="24"/>
          <w:szCs w:val="24"/>
          <w:lang w:val="en"/>
        </w:rPr>
        <w:t xml:space="preserve">or </w:t>
      </w:r>
      <w:r w:rsidRPr="00680DDE">
        <w:rPr>
          <w:rFonts w:ascii="Arial" w:eastAsia="Times New Roman" w:hAnsi="Arial" w:cs="Arial"/>
          <w:sz w:val="24"/>
          <w:szCs w:val="24"/>
          <w:lang w:val="en"/>
        </w:rPr>
        <w:t xml:space="preserve">reliability, or systems needs and functionality; </w:t>
      </w:r>
    </w:p>
    <w:p w14:paraId="2DE7FD75" w14:textId="77777777" w:rsidR="00B17A54" w:rsidRDefault="00B17A54" w:rsidP="00680DDE">
      <w:pPr>
        <w:shd w:val="clear" w:color="auto" w:fill="FFFFFF"/>
        <w:spacing w:after="0" w:line="240" w:lineRule="auto"/>
        <w:rPr>
          <w:rFonts w:ascii="Arial" w:eastAsia="Times New Roman" w:hAnsi="Arial" w:cs="Arial"/>
          <w:sz w:val="24"/>
          <w:szCs w:val="24"/>
          <w:lang w:val="en"/>
        </w:rPr>
      </w:pPr>
    </w:p>
    <w:p w14:paraId="7F04202F" w14:textId="77777777" w:rsidR="00C13114"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a</w:t>
      </w:r>
      <w:r w:rsidR="00B17A54" w:rsidRPr="00B17A54">
        <w:rPr>
          <w:rFonts w:ascii="Arial" w:eastAsia="Times New Roman" w:hAnsi="Arial" w:cs="Arial"/>
          <w:sz w:val="24"/>
          <w:szCs w:val="24"/>
          <w:u w:val="single"/>
          <w:lang w:val="en"/>
        </w:rPr>
        <w:t>A</w:t>
      </w:r>
      <w:r w:rsidRPr="00680DDE">
        <w:rPr>
          <w:rFonts w:ascii="Arial" w:eastAsia="Times New Roman" w:hAnsi="Arial" w:cs="Arial"/>
          <w:sz w:val="24"/>
          <w:szCs w:val="24"/>
          <w:lang w:val="en"/>
        </w:rPr>
        <w:t>rranges</w:t>
      </w:r>
      <w:proofErr w:type="spellEnd"/>
      <w:r w:rsidRPr="00680DDE">
        <w:rPr>
          <w:rFonts w:ascii="Arial" w:eastAsia="Times New Roman" w:hAnsi="Arial" w:cs="Arial"/>
          <w:sz w:val="24"/>
          <w:szCs w:val="24"/>
          <w:lang w:val="en"/>
        </w:rPr>
        <w:t xml:space="preserve"> for vehicle or equipment demonstration and testing to evaluate potential for meeting department needs and requirements; prepares, and conducts, fleet related presentations or training sessions</w:t>
      </w:r>
      <w:r w:rsidRPr="00680DDE">
        <w:rPr>
          <w:rFonts w:ascii="Arial" w:eastAsia="Times New Roman" w:hAnsi="Arial" w:cs="Arial"/>
          <w:strike/>
          <w:sz w:val="24"/>
          <w:szCs w:val="24"/>
          <w:lang w:val="en"/>
        </w:rPr>
        <w:t xml:space="preserve"> as directed</w:t>
      </w:r>
      <w:r w:rsidRPr="00680DDE">
        <w:rPr>
          <w:rFonts w:ascii="Arial" w:eastAsia="Times New Roman" w:hAnsi="Arial" w:cs="Arial"/>
          <w:sz w:val="24"/>
          <w:szCs w:val="24"/>
          <w:lang w:val="en"/>
        </w:rPr>
        <w:t xml:space="preserve">; </w:t>
      </w:r>
    </w:p>
    <w:p w14:paraId="10463B79" w14:textId="77777777" w:rsidR="00C13114" w:rsidRDefault="00C13114" w:rsidP="00680DDE">
      <w:pPr>
        <w:shd w:val="clear" w:color="auto" w:fill="FFFFFF"/>
        <w:spacing w:after="0" w:line="240" w:lineRule="auto"/>
        <w:rPr>
          <w:rFonts w:ascii="Arial" w:eastAsia="Times New Roman" w:hAnsi="Arial" w:cs="Arial"/>
          <w:sz w:val="24"/>
          <w:szCs w:val="24"/>
          <w:lang w:val="en"/>
        </w:rPr>
      </w:pPr>
    </w:p>
    <w:p w14:paraId="74C5F76F" w14:textId="77777777" w:rsidR="00541C85"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680DDE">
        <w:rPr>
          <w:rFonts w:ascii="Arial" w:eastAsia="Times New Roman" w:hAnsi="Arial" w:cs="Arial"/>
          <w:strike/>
          <w:sz w:val="24"/>
          <w:szCs w:val="24"/>
          <w:lang w:val="en"/>
        </w:rPr>
        <w:t>stays</w:t>
      </w:r>
      <w:r w:rsidR="00C13114">
        <w:rPr>
          <w:rFonts w:ascii="Arial" w:eastAsia="Times New Roman" w:hAnsi="Arial" w:cs="Arial"/>
          <w:sz w:val="24"/>
          <w:szCs w:val="24"/>
          <w:u w:val="single"/>
          <w:lang w:val="en"/>
        </w:rPr>
        <w:t>Keeps</w:t>
      </w:r>
      <w:proofErr w:type="spellEnd"/>
      <w:proofErr w:type="gramEnd"/>
      <w:r w:rsidRPr="00680DDE">
        <w:rPr>
          <w:rFonts w:ascii="Arial" w:eastAsia="Times New Roman" w:hAnsi="Arial" w:cs="Arial"/>
          <w:sz w:val="24"/>
          <w:szCs w:val="24"/>
          <w:lang w:val="en"/>
        </w:rPr>
        <w:t xml:space="preserve"> abreast of new developments in the automotive, equipment, and systems industries and make cost effective operational, systems, and equipment recommendations based on industry technical advancements; </w:t>
      </w:r>
    </w:p>
    <w:p w14:paraId="7A3F3B46" w14:textId="77777777" w:rsidR="00541C85" w:rsidRDefault="00541C85" w:rsidP="00680DDE">
      <w:pPr>
        <w:shd w:val="clear" w:color="auto" w:fill="FFFFFF"/>
        <w:spacing w:after="0" w:line="240" w:lineRule="auto"/>
        <w:rPr>
          <w:rFonts w:ascii="Arial" w:eastAsia="Times New Roman" w:hAnsi="Arial" w:cs="Arial"/>
          <w:sz w:val="24"/>
          <w:szCs w:val="24"/>
          <w:lang w:val="en"/>
        </w:rPr>
      </w:pPr>
    </w:p>
    <w:p w14:paraId="119BF905" w14:textId="66D1DD92" w:rsidR="00680DDE" w:rsidRPr="00680DDE"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c</w:t>
      </w:r>
      <w:r w:rsidR="00541C85" w:rsidRPr="00541C85">
        <w:rPr>
          <w:rFonts w:ascii="Arial" w:eastAsia="Times New Roman" w:hAnsi="Arial" w:cs="Arial"/>
          <w:sz w:val="24"/>
          <w:szCs w:val="24"/>
          <w:u w:val="single"/>
          <w:lang w:val="en"/>
        </w:rPr>
        <w:t>C</w:t>
      </w:r>
      <w:r w:rsidRPr="00680DDE">
        <w:rPr>
          <w:rFonts w:ascii="Arial" w:eastAsia="Times New Roman" w:hAnsi="Arial" w:cs="Arial"/>
          <w:sz w:val="24"/>
          <w:szCs w:val="24"/>
          <w:lang w:val="en"/>
        </w:rPr>
        <w:t>onducts</w:t>
      </w:r>
      <w:proofErr w:type="spellEnd"/>
      <w:r w:rsidRPr="00680DDE">
        <w:rPr>
          <w:rFonts w:ascii="Arial" w:eastAsia="Times New Roman" w:hAnsi="Arial" w:cs="Arial"/>
          <w:sz w:val="24"/>
          <w:szCs w:val="24"/>
          <w:lang w:val="en"/>
        </w:rPr>
        <w:t xml:space="preserve"> analysis of equipment rebuild versus replacement; negotiates specifications, warranty and price with vendors; implements the decisions and follows up with contract compliance; </w:t>
      </w:r>
    </w:p>
    <w:p w14:paraId="4CE5C063" w14:textId="77777777" w:rsidR="00D61A33" w:rsidRDefault="00D61A33" w:rsidP="00680DDE">
      <w:pPr>
        <w:shd w:val="clear" w:color="auto" w:fill="FFFFFF"/>
        <w:spacing w:after="0" w:line="240" w:lineRule="auto"/>
        <w:rPr>
          <w:rFonts w:ascii="Arial" w:eastAsia="Times New Roman" w:hAnsi="Arial" w:cs="Arial"/>
          <w:sz w:val="24"/>
          <w:szCs w:val="24"/>
          <w:lang w:val="en"/>
        </w:rPr>
      </w:pPr>
    </w:p>
    <w:p w14:paraId="1464884C" w14:textId="77777777" w:rsidR="007A648D" w:rsidRDefault="00680DDE" w:rsidP="00680DDE">
      <w:pPr>
        <w:shd w:val="clear" w:color="auto" w:fill="FFFFFF"/>
        <w:spacing w:after="0" w:line="240" w:lineRule="auto"/>
        <w:rPr>
          <w:rFonts w:ascii="Arial" w:eastAsia="Times New Roman" w:hAnsi="Arial" w:cs="Arial"/>
          <w:sz w:val="24"/>
          <w:szCs w:val="24"/>
          <w:lang w:val="en"/>
        </w:rPr>
      </w:pPr>
      <w:proofErr w:type="gramStart"/>
      <w:r w:rsidRPr="00680DDE">
        <w:rPr>
          <w:rFonts w:ascii="Arial" w:eastAsia="Times New Roman" w:hAnsi="Arial" w:cs="Arial"/>
          <w:sz w:val="24"/>
          <w:szCs w:val="24"/>
          <w:lang w:val="en"/>
        </w:rPr>
        <w:t>Establishes requirements for management information systems for reporting and tracking operational expenditures for equipment replacement parts</w:t>
      </w:r>
      <w:r w:rsidRPr="00680DDE">
        <w:rPr>
          <w:rFonts w:ascii="Arial" w:eastAsia="Times New Roman" w:hAnsi="Arial" w:cs="Arial"/>
          <w:strike/>
          <w:sz w:val="24"/>
          <w:szCs w:val="24"/>
          <w:lang w:val="en"/>
        </w:rPr>
        <w:t>;</w:t>
      </w:r>
      <w:r w:rsidR="00541C85">
        <w:rPr>
          <w:rFonts w:ascii="Arial" w:eastAsia="Times New Roman" w:hAnsi="Arial" w:cs="Arial"/>
          <w:sz w:val="24"/>
          <w:szCs w:val="24"/>
          <w:u w:val="single"/>
          <w:lang w:val="en"/>
        </w:rPr>
        <w:t>,</w:t>
      </w:r>
      <w:r w:rsidRPr="00680DDE">
        <w:rPr>
          <w:rFonts w:ascii="Arial" w:eastAsia="Times New Roman" w:hAnsi="Arial" w:cs="Arial"/>
          <w:sz w:val="24"/>
          <w:szCs w:val="24"/>
          <w:lang w:val="en"/>
        </w:rPr>
        <w:t xml:space="preserve"> labor, fuel</w:t>
      </w:r>
      <w:r w:rsidRPr="00680DDE">
        <w:rPr>
          <w:rFonts w:ascii="Arial" w:eastAsia="Times New Roman" w:hAnsi="Arial" w:cs="Arial"/>
          <w:strike/>
          <w:sz w:val="24"/>
          <w:szCs w:val="24"/>
          <w:lang w:val="en"/>
        </w:rPr>
        <w:t>,</w:t>
      </w:r>
      <w:r w:rsidRPr="00680DDE">
        <w:rPr>
          <w:rFonts w:ascii="Arial" w:eastAsia="Times New Roman" w:hAnsi="Arial" w:cs="Arial"/>
          <w:sz w:val="24"/>
          <w:szCs w:val="24"/>
          <w:lang w:val="en"/>
        </w:rPr>
        <w:t xml:space="preserve"> and oil</w:t>
      </w:r>
      <w:r w:rsidRPr="00680DDE">
        <w:rPr>
          <w:rFonts w:ascii="Arial" w:eastAsia="Times New Roman" w:hAnsi="Arial" w:cs="Arial"/>
          <w:strike/>
          <w:sz w:val="24"/>
          <w:szCs w:val="24"/>
          <w:lang w:val="en"/>
        </w:rPr>
        <w:t>;</w:t>
      </w:r>
      <w:r w:rsidRPr="00680DDE">
        <w:rPr>
          <w:rFonts w:ascii="Arial" w:eastAsia="Times New Roman" w:hAnsi="Arial" w:cs="Arial"/>
          <w:sz w:val="24"/>
          <w:szCs w:val="24"/>
          <w:lang w:val="en"/>
        </w:rPr>
        <w:t xml:space="preserve"> and contract equipment repairs; determines equipment fund data processing </w:t>
      </w:r>
      <w:r w:rsidRPr="00680DDE">
        <w:rPr>
          <w:rFonts w:ascii="Arial" w:eastAsia="Times New Roman" w:hAnsi="Arial" w:cs="Arial"/>
          <w:sz w:val="24"/>
          <w:szCs w:val="24"/>
          <w:lang w:val="en"/>
        </w:rPr>
        <w:lastRenderedPageBreak/>
        <w:t>requirements; evaluates hardware and software; develops work plans and budget expenditures; coordinates with Information Management for technical data processing assistance and support; analyzes reports generated by the system and makes recommendations for improved management practices;</w:t>
      </w:r>
      <w:proofErr w:type="gramEnd"/>
      <w:r w:rsidRPr="00680DDE">
        <w:rPr>
          <w:rFonts w:ascii="Arial" w:eastAsia="Times New Roman" w:hAnsi="Arial" w:cs="Arial"/>
          <w:sz w:val="24"/>
          <w:szCs w:val="24"/>
          <w:lang w:val="en"/>
        </w:rPr>
        <w:t xml:space="preserve"> </w:t>
      </w:r>
    </w:p>
    <w:p w14:paraId="3D3A6D82" w14:textId="77777777" w:rsidR="007A648D" w:rsidRDefault="007A648D" w:rsidP="00680DDE">
      <w:pPr>
        <w:shd w:val="clear" w:color="auto" w:fill="FFFFFF"/>
        <w:spacing w:after="0" w:line="240" w:lineRule="auto"/>
        <w:rPr>
          <w:rFonts w:ascii="Arial" w:eastAsia="Times New Roman" w:hAnsi="Arial" w:cs="Arial"/>
          <w:sz w:val="24"/>
          <w:szCs w:val="24"/>
          <w:lang w:val="en"/>
        </w:rPr>
      </w:pPr>
    </w:p>
    <w:p w14:paraId="6697C417" w14:textId="77777777" w:rsidR="007A648D" w:rsidRPr="002935B3"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2935B3">
        <w:rPr>
          <w:rFonts w:ascii="Arial" w:eastAsia="Times New Roman" w:hAnsi="Arial" w:cs="Arial"/>
          <w:strike/>
          <w:sz w:val="24"/>
          <w:szCs w:val="24"/>
          <w:lang w:val="en"/>
        </w:rPr>
        <w:t>d</w:t>
      </w:r>
      <w:r w:rsidR="007A648D" w:rsidRPr="002935B3">
        <w:rPr>
          <w:rFonts w:ascii="Arial" w:eastAsia="Times New Roman" w:hAnsi="Arial" w:cs="Arial"/>
          <w:sz w:val="24"/>
          <w:szCs w:val="24"/>
          <w:u w:val="single"/>
          <w:lang w:val="en"/>
        </w:rPr>
        <w:t>D</w:t>
      </w:r>
      <w:r w:rsidRPr="002935B3">
        <w:rPr>
          <w:rFonts w:ascii="Arial" w:eastAsia="Times New Roman" w:hAnsi="Arial" w:cs="Arial"/>
          <w:sz w:val="24"/>
          <w:szCs w:val="24"/>
          <w:lang w:val="en"/>
        </w:rPr>
        <w:t>rafts</w:t>
      </w:r>
      <w:proofErr w:type="spellEnd"/>
      <w:proofErr w:type="gramEnd"/>
      <w:r w:rsidRPr="002935B3">
        <w:rPr>
          <w:rFonts w:ascii="Arial" w:eastAsia="Times New Roman" w:hAnsi="Arial" w:cs="Arial"/>
          <w:sz w:val="24"/>
          <w:szCs w:val="24"/>
          <w:lang w:val="en"/>
        </w:rPr>
        <w:t xml:space="preserve"> policies and procedures governing maintenance operation and replacement of DNR Revolving Fund equipment; </w:t>
      </w:r>
    </w:p>
    <w:p w14:paraId="32441765" w14:textId="77777777" w:rsidR="007A648D" w:rsidRPr="002935B3" w:rsidRDefault="007A648D" w:rsidP="00680DDE">
      <w:pPr>
        <w:shd w:val="clear" w:color="auto" w:fill="FFFFFF"/>
        <w:spacing w:after="0" w:line="240" w:lineRule="auto"/>
        <w:rPr>
          <w:rFonts w:ascii="Arial" w:eastAsia="Times New Roman" w:hAnsi="Arial" w:cs="Arial"/>
          <w:sz w:val="24"/>
          <w:szCs w:val="24"/>
          <w:lang w:val="en"/>
        </w:rPr>
      </w:pPr>
    </w:p>
    <w:p w14:paraId="65F4633B" w14:textId="77777777" w:rsidR="00F608D7" w:rsidRPr="002935B3" w:rsidRDefault="00680DDE" w:rsidP="00680DDE">
      <w:pPr>
        <w:shd w:val="clear" w:color="auto" w:fill="FFFFFF"/>
        <w:spacing w:after="0" w:line="240" w:lineRule="auto"/>
        <w:rPr>
          <w:rFonts w:ascii="Arial" w:eastAsia="Times New Roman" w:hAnsi="Arial" w:cs="Arial"/>
          <w:sz w:val="24"/>
          <w:szCs w:val="24"/>
          <w:lang w:val="en"/>
        </w:rPr>
      </w:pPr>
      <w:proofErr w:type="spellStart"/>
      <w:r w:rsidRPr="002935B3">
        <w:rPr>
          <w:rFonts w:ascii="Arial" w:eastAsia="Times New Roman" w:hAnsi="Arial" w:cs="Arial"/>
          <w:strike/>
          <w:sz w:val="24"/>
          <w:szCs w:val="24"/>
          <w:lang w:val="en"/>
        </w:rPr>
        <w:t>e</w:t>
      </w:r>
      <w:r w:rsidR="007A648D" w:rsidRPr="002935B3">
        <w:rPr>
          <w:rFonts w:ascii="Arial" w:eastAsia="Times New Roman" w:hAnsi="Arial" w:cs="Arial"/>
          <w:sz w:val="24"/>
          <w:szCs w:val="24"/>
          <w:u w:val="single"/>
          <w:lang w:val="en"/>
        </w:rPr>
        <w:t>E</w:t>
      </w:r>
      <w:r w:rsidRPr="002935B3">
        <w:rPr>
          <w:rFonts w:ascii="Arial" w:eastAsia="Times New Roman" w:hAnsi="Arial" w:cs="Arial"/>
          <w:sz w:val="24"/>
          <w:szCs w:val="24"/>
          <w:lang w:val="en"/>
        </w:rPr>
        <w:t>stimates</w:t>
      </w:r>
      <w:proofErr w:type="spellEnd"/>
      <w:r w:rsidRPr="002935B3">
        <w:rPr>
          <w:rFonts w:ascii="Arial" w:eastAsia="Times New Roman" w:hAnsi="Arial" w:cs="Arial"/>
          <w:sz w:val="24"/>
          <w:szCs w:val="24"/>
          <w:lang w:val="en"/>
        </w:rPr>
        <w:t xml:space="preserve"> equipment life cycles, maintenance, and operating costs; recommends rental rates; establishes depreciation and replacement schedules; prioritizes, recommends, and allocates replacement funds; </w:t>
      </w:r>
    </w:p>
    <w:p w14:paraId="01F50E92" w14:textId="77777777" w:rsidR="00F608D7" w:rsidRPr="002935B3" w:rsidRDefault="00F608D7" w:rsidP="00680DDE">
      <w:pPr>
        <w:shd w:val="clear" w:color="auto" w:fill="FFFFFF"/>
        <w:spacing w:after="0" w:line="240" w:lineRule="auto"/>
        <w:rPr>
          <w:rFonts w:ascii="Arial" w:eastAsia="Times New Roman" w:hAnsi="Arial" w:cs="Arial"/>
          <w:sz w:val="24"/>
          <w:szCs w:val="24"/>
          <w:lang w:val="en"/>
        </w:rPr>
      </w:pPr>
    </w:p>
    <w:p w14:paraId="2E887734" w14:textId="77777777" w:rsidR="00F608D7" w:rsidRDefault="00680DDE" w:rsidP="00680DDE">
      <w:pPr>
        <w:shd w:val="clear" w:color="auto" w:fill="FFFFFF"/>
        <w:spacing w:after="0" w:line="240" w:lineRule="auto"/>
        <w:rPr>
          <w:rFonts w:ascii="Arial" w:eastAsia="Times New Roman" w:hAnsi="Arial" w:cs="Arial"/>
          <w:sz w:val="24"/>
          <w:szCs w:val="24"/>
          <w:lang w:val="en"/>
        </w:rPr>
      </w:pPr>
      <w:proofErr w:type="spellStart"/>
      <w:r w:rsidRPr="002935B3">
        <w:rPr>
          <w:rFonts w:ascii="Arial" w:eastAsia="Times New Roman" w:hAnsi="Arial" w:cs="Arial"/>
          <w:strike/>
          <w:sz w:val="24"/>
          <w:szCs w:val="24"/>
          <w:lang w:val="en"/>
        </w:rPr>
        <w:t>m</w:t>
      </w:r>
      <w:r w:rsidR="00F608D7" w:rsidRPr="002935B3">
        <w:rPr>
          <w:rFonts w:ascii="Arial" w:eastAsia="Times New Roman" w:hAnsi="Arial" w:cs="Arial"/>
          <w:sz w:val="24"/>
          <w:szCs w:val="24"/>
          <w:u w:val="single"/>
          <w:lang w:val="en"/>
        </w:rPr>
        <w:t>M</w:t>
      </w:r>
      <w:r w:rsidRPr="002935B3">
        <w:rPr>
          <w:rFonts w:ascii="Arial" w:eastAsia="Times New Roman" w:hAnsi="Arial" w:cs="Arial"/>
          <w:sz w:val="24"/>
          <w:szCs w:val="24"/>
          <w:lang w:val="en"/>
        </w:rPr>
        <w:t>anages</w:t>
      </w:r>
      <w:proofErr w:type="spellEnd"/>
      <w:r w:rsidRPr="002935B3">
        <w:rPr>
          <w:rFonts w:ascii="Arial" w:eastAsia="Times New Roman" w:hAnsi="Arial" w:cs="Arial"/>
          <w:sz w:val="24"/>
          <w:szCs w:val="24"/>
          <w:lang w:val="en"/>
        </w:rPr>
        <w:t>, plans, and directs the work of the agency's central maintenance shops (repair/rebuild facilities); plans, directs, and supervises the development of technical equipment specifications; directs the fabrication of specialized equipment to meet the agency's needs (e.g., farm equipment, marine research); supervises the inventory accountability section which maintains property records on all Department fixed equipment assets;</w:t>
      </w:r>
      <w:r w:rsidRPr="00680DDE">
        <w:rPr>
          <w:rFonts w:ascii="Arial" w:eastAsia="Times New Roman" w:hAnsi="Arial" w:cs="Arial"/>
          <w:sz w:val="24"/>
          <w:szCs w:val="24"/>
          <w:lang w:val="en"/>
        </w:rPr>
        <w:t xml:space="preserve"> </w:t>
      </w:r>
    </w:p>
    <w:p w14:paraId="13BBDDB6" w14:textId="77777777" w:rsidR="00F608D7" w:rsidRDefault="00F608D7" w:rsidP="00680DDE">
      <w:pPr>
        <w:shd w:val="clear" w:color="auto" w:fill="FFFFFF"/>
        <w:spacing w:after="0" w:line="240" w:lineRule="auto"/>
        <w:rPr>
          <w:rFonts w:ascii="Arial" w:eastAsia="Times New Roman" w:hAnsi="Arial" w:cs="Arial"/>
          <w:sz w:val="24"/>
          <w:szCs w:val="24"/>
          <w:lang w:val="en"/>
        </w:rPr>
      </w:pPr>
    </w:p>
    <w:p w14:paraId="4E918A1A" w14:textId="77777777" w:rsidR="00D16DFF" w:rsidRDefault="00680DDE" w:rsidP="00680DDE">
      <w:pPr>
        <w:shd w:val="clear" w:color="auto" w:fill="FFFFFF"/>
        <w:spacing w:after="0" w:line="240" w:lineRule="auto"/>
        <w:rPr>
          <w:rFonts w:ascii="Arial" w:eastAsia="Times New Roman" w:hAnsi="Arial" w:cs="Arial"/>
          <w:sz w:val="24"/>
          <w:szCs w:val="24"/>
          <w:lang w:val="en"/>
        </w:rPr>
      </w:pPr>
      <w:proofErr w:type="spellStart"/>
      <w:r w:rsidRPr="00680DDE">
        <w:rPr>
          <w:rFonts w:ascii="Arial" w:eastAsia="Times New Roman" w:hAnsi="Arial" w:cs="Arial"/>
          <w:strike/>
          <w:sz w:val="24"/>
          <w:szCs w:val="24"/>
          <w:lang w:val="en"/>
        </w:rPr>
        <w:t>d</w:t>
      </w:r>
      <w:r w:rsidR="00F608D7" w:rsidRPr="00F608D7">
        <w:rPr>
          <w:rFonts w:ascii="Arial" w:eastAsia="Times New Roman" w:hAnsi="Arial" w:cs="Arial"/>
          <w:sz w:val="24"/>
          <w:szCs w:val="24"/>
          <w:u w:val="single"/>
          <w:lang w:val="en"/>
        </w:rPr>
        <w:t>D</w:t>
      </w:r>
      <w:r w:rsidRPr="00680DDE">
        <w:rPr>
          <w:rFonts w:ascii="Arial" w:eastAsia="Times New Roman" w:hAnsi="Arial" w:cs="Arial"/>
          <w:sz w:val="24"/>
          <w:szCs w:val="24"/>
          <w:lang w:val="en"/>
        </w:rPr>
        <w:t>irects</w:t>
      </w:r>
      <w:proofErr w:type="spellEnd"/>
      <w:r w:rsidRPr="00680DDE">
        <w:rPr>
          <w:rFonts w:ascii="Arial" w:eastAsia="Times New Roman" w:hAnsi="Arial" w:cs="Arial"/>
          <w:sz w:val="24"/>
          <w:szCs w:val="24"/>
          <w:lang w:val="en"/>
        </w:rPr>
        <w:t xml:space="preserve">, plans, and supervises the Olympia Equipment Pool which provides direct automotive, heavy, small motored and radio equipment to the Olympia Divisions, and backup and specialized equipment for the Areas; </w:t>
      </w:r>
    </w:p>
    <w:p w14:paraId="079CE8F3" w14:textId="77777777" w:rsidR="00D16DFF" w:rsidRDefault="00D16DFF" w:rsidP="00680DDE">
      <w:pPr>
        <w:shd w:val="clear" w:color="auto" w:fill="FFFFFF"/>
        <w:spacing w:after="0" w:line="240" w:lineRule="auto"/>
        <w:rPr>
          <w:rFonts w:ascii="Arial" w:eastAsia="Times New Roman" w:hAnsi="Arial" w:cs="Arial"/>
          <w:sz w:val="24"/>
          <w:szCs w:val="24"/>
          <w:lang w:val="en"/>
        </w:rPr>
      </w:pPr>
    </w:p>
    <w:p w14:paraId="6A4E36DC" w14:textId="77777777" w:rsidR="00D16DFF"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680DDE">
        <w:rPr>
          <w:rFonts w:ascii="Arial" w:eastAsia="Times New Roman" w:hAnsi="Arial" w:cs="Arial"/>
          <w:strike/>
          <w:sz w:val="24"/>
          <w:szCs w:val="24"/>
          <w:lang w:val="en"/>
        </w:rPr>
        <w:t>d</w:t>
      </w:r>
      <w:r w:rsidR="00D16DFF" w:rsidRPr="00D16DFF">
        <w:rPr>
          <w:rFonts w:ascii="Arial" w:eastAsia="Times New Roman" w:hAnsi="Arial" w:cs="Arial"/>
          <w:sz w:val="24"/>
          <w:szCs w:val="24"/>
          <w:u w:val="single"/>
          <w:lang w:val="en"/>
        </w:rPr>
        <w:t>D</w:t>
      </w:r>
      <w:r w:rsidRPr="00680DDE">
        <w:rPr>
          <w:rFonts w:ascii="Arial" w:eastAsia="Times New Roman" w:hAnsi="Arial" w:cs="Arial"/>
          <w:sz w:val="24"/>
          <w:szCs w:val="24"/>
          <w:lang w:val="en"/>
        </w:rPr>
        <w:t>irects</w:t>
      </w:r>
      <w:proofErr w:type="spellEnd"/>
      <w:proofErr w:type="gramEnd"/>
      <w:r w:rsidRPr="00680DDE">
        <w:rPr>
          <w:rFonts w:ascii="Arial" w:eastAsia="Times New Roman" w:hAnsi="Arial" w:cs="Arial"/>
          <w:sz w:val="24"/>
          <w:szCs w:val="24"/>
          <w:lang w:val="en"/>
        </w:rPr>
        <w:t>, plans, and supervises the rental of</w:t>
      </w:r>
      <w:r w:rsidRPr="00680DDE">
        <w:rPr>
          <w:rFonts w:ascii="Arial" w:eastAsia="Times New Roman" w:hAnsi="Arial" w:cs="Arial"/>
          <w:strike/>
          <w:sz w:val="24"/>
          <w:szCs w:val="24"/>
          <w:lang w:val="en"/>
        </w:rPr>
        <w:t xml:space="preserve"> DNR</w:t>
      </w:r>
      <w:r w:rsidRPr="00680DDE">
        <w:rPr>
          <w:rFonts w:ascii="Arial" w:eastAsia="Times New Roman" w:hAnsi="Arial" w:cs="Arial"/>
          <w:sz w:val="24"/>
          <w:szCs w:val="24"/>
          <w:lang w:val="en"/>
        </w:rPr>
        <w:t xml:space="preserve"> equipment to other governmental agencies; prepares the Equipment Fund Capital Budget and reviews/advises </w:t>
      </w:r>
      <w:r w:rsidRPr="00680DDE">
        <w:rPr>
          <w:rFonts w:ascii="Arial" w:eastAsia="Times New Roman" w:hAnsi="Arial" w:cs="Arial"/>
          <w:strike/>
          <w:sz w:val="24"/>
          <w:szCs w:val="24"/>
          <w:lang w:val="en"/>
        </w:rPr>
        <w:t>the Division Manager and the Equipment Fund Manager-DNR</w:t>
      </w:r>
      <w:r w:rsidRPr="00680DDE">
        <w:rPr>
          <w:rFonts w:ascii="Arial" w:eastAsia="Times New Roman" w:hAnsi="Arial" w:cs="Arial"/>
          <w:sz w:val="24"/>
          <w:szCs w:val="24"/>
          <w:lang w:val="en"/>
        </w:rPr>
        <w:t xml:space="preserve"> </w:t>
      </w:r>
      <w:r w:rsidR="00D16DFF">
        <w:rPr>
          <w:rFonts w:ascii="Arial" w:eastAsia="Times New Roman" w:hAnsi="Arial" w:cs="Arial"/>
          <w:sz w:val="24"/>
          <w:szCs w:val="24"/>
          <w:u w:val="single"/>
          <w:lang w:val="en"/>
        </w:rPr>
        <w:t xml:space="preserve">management </w:t>
      </w:r>
      <w:r w:rsidRPr="00680DDE">
        <w:rPr>
          <w:rFonts w:ascii="Arial" w:eastAsia="Times New Roman" w:hAnsi="Arial" w:cs="Arial"/>
          <w:sz w:val="24"/>
          <w:szCs w:val="24"/>
          <w:lang w:val="en"/>
        </w:rPr>
        <w:t xml:space="preserve">as to feasibility and priorities on all Area/Division Capital Budget proposals affecting the Equipment Fund; </w:t>
      </w:r>
    </w:p>
    <w:p w14:paraId="498561B5" w14:textId="77777777" w:rsidR="00D16DFF" w:rsidRDefault="00D16DFF" w:rsidP="00680DDE">
      <w:pPr>
        <w:shd w:val="clear" w:color="auto" w:fill="FFFFFF"/>
        <w:spacing w:after="0" w:line="240" w:lineRule="auto"/>
        <w:rPr>
          <w:rFonts w:ascii="Arial" w:eastAsia="Times New Roman" w:hAnsi="Arial" w:cs="Arial"/>
          <w:sz w:val="24"/>
          <w:szCs w:val="24"/>
          <w:lang w:val="en"/>
        </w:rPr>
      </w:pPr>
    </w:p>
    <w:p w14:paraId="27ACF0D6" w14:textId="1D023279" w:rsidR="00680DDE" w:rsidRPr="00680DDE" w:rsidRDefault="00680DDE" w:rsidP="00680DDE">
      <w:pPr>
        <w:shd w:val="clear" w:color="auto" w:fill="FFFFFF"/>
        <w:spacing w:after="0" w:line="240" w:lineRule="auto"/>
        <w:rPr>
          <w:rFonts w:ascii="Arial" w:eastAsia="Times New Roman" w:hAnsi="Arial" w:cs="Arial"/>
          <w:sz w:val="24"/>
          <w:szCs w:val="24"/>
          <w:lang w:val="en"/>
        </w:rPr>
      </w:pPr>
      <w:proofErr w:type="spellStart"/>
      <w:proofErr w:type="gramStart"/>
      <w:r w:rsidRPr="00680DDE">
        <w:rPr>
          <w:rFonts w:ascii="Arial" w:eastAsia="Times New Roman" w:hAnsi="Arial" w:cs="Arial"/>
          <w:strike/>
          <w:sz w:val="24"/>
          <w:szCs w:val="24"/>
          <w:lang w:val="en"/>
        </w:rPr>
        <w:t>d</w:t>
      </w:r>
      <w:r w:rsidR="00D16DFF" w:rsidRPr="00D16DFF">
        <w:rPr>
          <w:rFonts w:ascii="Arial" w:eastAsia="Times New Roman" w:hAnsi="Arial" w:cs="Arial"/>
          <w:sz w:val="24"/>
          <w:szCs w:val="24"/>
          <w:u w:val="single"/>
          <w:lang w:val="en"/>
        </w:rPr>
        <w:t>D</w:t>
      </w:r>
      <w:r w:rsidRPr="00680DDE">
        <w:rPr>
          <w:rFonts w:ascii="Arial" w:eastAsia="Times New Roman" w:hAnsi="Arial" w:cs="Arial"/>
          <w:sz w:val="24"/>
          <w:szCs w:val="24"/>
          <w:lang w:val="en"/>
        </w:rPr>
        <w:t>irects</w:t>
      </w:r>
      <w:proofErr w:type="spellEnd"/>
      <w:proofErr w:type="gramEnd"/>
      <w:r w:rsidRPr="00680DDE">
        <w:rPr>
          <w:rFonts w:ascii="Arial" w:eastAsia="Times New Roman" w:hAnsi="Arial" w:cs="Arial"/>
          <w:sz w:val="24"/>
          <w:szCs w:val="24"/>
          <w:lang w:val="en"/>
        </w:rPr>
        <w:t>, plans</w:t>
      </w:r>
      <w:r w:rsidRPr="00680DDE">
        <w:rPr>
          <w:rFonts w:ascii="Arial" w:eastAsia="Times New Roman" w:hAnsi="Arial" w:cs="Arial"/>
          <w:strike/>
          <w:sz w:val="24"/>
          <w:szCs w:val="24"/>
          <w:lang w:val="en"/>
        </w:rPr>
        <w:t>,</w:t>
      </w:r>
      <w:r w:rsidRPr="00680DDE">
        <w:rPr>
          <w:rFonts w:ascii="Arial" w:eastAsia="Times New Roman" w:hAnsi="Arial" w:cs="Arial"/>
          <w:sz w:val="24"/>
          <w:szCs w:val="24"/>
          <w:lang w:val="en"/>
        </w:rPr>
        <w:t xml:space="preserve"> and supervises the disposal of replaced/excess equipment and supplies involving price negotiation, marketing, managing dollar returns, and monitoring periodic transactions with other State agencies and Property Redistribution section of General Administration; manages the equipment and supplies transportation service, including service to other governmental agencies. </w:t>
      </w:r>
    </w:p>
    <w:p w14:paraId="30A0082D" w14:textId="77777777" w:rsidR="00680DDE" w:rsidRDefault="00680DDE" w:rsidP="00680DDE">
      <w:pPr>
        <w:shd w:val="clear" w:color="auto" w:fill="FFFFFF"/>
        <w:spacing w:after="0" w:line="240" w:lineRule="auto"/>
        <w:rPr>
          <w:rFonts w:ascii="Arial" w:eastAsia="Times New Roman" w:hAnsi="Arial" w:cs="Arial"/>
          <w:sz w:val="24"/>
          <w:szCs w:val="24"/>
          <w:lang w:val="en"/>
        </w:rPr>
      </w:pPr>
    </w:p>
    <w:p w14:paraId="0666764D" w14:textId="77777777" w:rsidR="00680DDE" w:rsidRPr="00680DDE" w:rsidRDefault="00680DDE" w:rsidP="00680DDE">
      <w:pPr>
        <w:shd w:val="clear" w:color="auto" w:fill="FFFFFF"/>
        <w:spacing w:after="0" w:line="240" w:lineRule="auto"/>
        <w:rPr>
          <w:rFonts w:ascii="Arial" w:eastAsia="Times New Roman" w:hAnsi="Arial" w:cs="Arial"/>
          <w:strike/>
          <w:sz w:val="24"/>
          <w:szCs w:val="24"/>
          <w:lang w:val="en"/>
        </w:rPr>
      </w:pPr>
      <w:r w:rsidRPr="00680DDE">
        <w:rPr>
          <w:rFonts w:ascii="Arial" w:eastAsia="Times New Roman" w:hAnsi="Arial" w:cs="Arial"/>
          <w:strike/>
          <w:sz w:val="24"/>
          <w:szCs w:val="24"/>
          <w:lang w:val="en"/>
        </w:rPr>
        <w:t>May supervise lower level staff.</w:t>
      </w:r>
    </w:p>
    <w:p w14:paraId="23D5142F" w14:textId="77777777" w:rsidR="00680DDE" w:rsidRDefault="00680DDE" w:rsidP="00680DDE">
      <w:pPr>
        <w:shd w:val="clear" w:color="auto" w:fill="FFFFFF"/>
        <w:spacing w:after="0" w:line="240" w:lineRule="auto"/>
        <w:outlineLvl w:val="3"/>
        <w:rPr>
          <w:rFonts w:ascii="Arial" w:eastAsia="Times New Roman" w:hAnsi="Arial" w:cs="Arial"/>
          <w:sz w:val="24"/>
          <w:szCs w:val="24"/>
          <w:lang w:val="en"/>
        </w:rPr>
      </w:pPr>
    </w:p>
    <w:p w14:paraId="407408FE" w14:textId="77777777" w:rsidR="00680DDE" w:rsidRPr="00680DDE" w:rsidRDefault="00680DDE" w:rsidP="00680DDE">
      <w:pPr>
        <w:shd w:val="clear" w:color="auto" w:fill="FFFFFF"/>
        <w:spacing w:after="0" w:line="240" w:lineRule="auto"/>
        <w:outlineLvl w:val="3"/>
        <w:rPr>
          <w:rFonts w:ascii="Arial" w:eastAsia="Times New Roman" w:hAnsi="Arial" w:cs="Arial"/>
          <w:b/>
          <w:sz w:val="24"/>
          <w:szCs w:val="24"/>
          <w:lang w:val="en"/>
        </w:rPr>
      </w:pPr>
      <w:r w:rsidRPr="00680DDE">
        <w:rPr>
          <w:rFonts w:ascii="Arial" w:eastAsia="Times New Roman" w:hAnsi="Arial" w:cs="Arial"/>
          <w:b/>
          <w:sz w:val="24"/>
          <w:szCs w:val="24"/>
          <w:lang w:val="en"/>
        </w:rPr>
        <w:t>Legal Requirement(s)</w:t>
      </w:r>
    </w:p>
    <w:p w14:paraId="3E89E1C6" w14:textId="77777777" w:rsidR="00680DDE" w:rsidRDefault="00680DDE" w:rsidP="00680DDE">
      <w:pPr>
        <w:shd w:val="clear" w:color="auto" w:fill="FFFFFF"/>
        <w:spacing w:after="0" w:line="240" w:lineRule="auto"/>
        <w:rPr>
          <w:rFonts w:ascii="Arial" w:eastAsia="Times New Roman" w:hAnsi="Arial" w:cs="Arial"/>
          <w:sz w:val="24"/>
          <w:szCs w:val="24"/>
          <w:lang w:val="en"/>
        </w:rPr>
      </w:pPr>
    </w:p>
    <w:p w14:paraId="4AA7392D" w14:textId="77777777"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There may be instances where individual positions must have additional licenses or certification.  It is the employer’s responsibility to ensure the appropriate licenses/certifications are obtained for each position.</w:t>
      </w:r>
    </w:p>
    <w:p w14:paraId="4DF95349" w14:textId="77777777" w:rsidR="00D61A33" w:rsidRDefault="00D61A33" w:rsidP="00680DDE">
      <w:pPr>
        <w:shd w:val="clear" w:color="auto" w:fill="FFFFFF"/>
        <w:spacing w:after="0" w:line="240" w:lineRule="auto"/>
        <w:outlineLvl w:val="3"/>
        <w:rPr>
          <w:rFonts w:ascii="Arial" w:eastAsia="Times New Roman" w:hAnsi="Arial" w:cs="Arial"/>
          <w:sz w:val="24"/>
          <w:szCs w:val="24"/>
          <w:lang w:val="en"/>
        </w:rPr>
      </w:pPr>
    </w:p>
    <w:p w14:paraId="0C4961CC" w14:textId="5776D502" w:rsidR="00680DDE" w:rsidRPr="00680DDE" w:rsidRDefault="00680DDE" w:rsidP="00680DDE">
      <w:pPr>
        <w:shd w:val="clear" w:color="auto" w:fill="FFFFFF"/>
        <w:spacing w:after="0" w:line="240" w:lineRule="auto"/>
        <w:outlineLvl w:val="3"/>
        <w:rPr>
          <w:rFonts w:ascii="Arial" w:eastAsia="Times New Roman" w:hAnsi="Arial" w:cs="Arial"/>
          <w:b/>
          <w:sz w:val="24"/>
          <w:szCs w:val="24"/>
          <w:lang w:val="en"/>
        </w:rPr>
      </w:pPr>
      <w:r w:rsidRPr="00680DDE">
        <w:rPr>
          <w:rFonts w:ascii="Arial" w:eastAsia="Times New Roman" w:hAnsi="Arial" w:cs="Arial"/>
          <w:b/>
          <w:sz w:val="24"/>
          <w:szCs w:val="24"/>
          <w:lang w:val="en"/>
        </w:rPr>
        <w:t>Desirable Qualifications</w:t>
      </w:r>
    </w:p>
    <w:p w14:paraId="3826944D" w14:textId="77777777" w:rsidR="00D61A33" w:rsidRDefault="00D61A33" w:rsidP="00680DDE">
      <w:pPr>
        <w:shd w:val="clear" w:color="auto" w:fill="FFFFFF"/>
        <w:spacing w:after="0" w:line="240" w:lineRule="auto"/>
        <w:rPr>
          <w:rFonts w:ascii="Arial" w:eastAsia="Times New Roman" w:hAnsi="Arial" w:cs="Arial"/>
          <w:sz w:val="24"/>
          <w:szCs w:val="24"/>
          <w:lang w:val="en"/>
        </w:rPr>
      </w:pPr>
    </w:p>
    <w:p w14:paraId="7639788B" w14:textId="5294D0E8"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lastRenderedPageBreak/>
        <w:t>High school graduation or possession of a GED certificate and three years of experience as a journey-level mechanic repairing wheeled and tracked equipment, power generators</w:t>
      </w:r>
      <w:r w:rsidR="00F867C1">
        <w:rPr>
          <w:rFonts w:ascii="Arial" w:eastAsia="Times New Roman" w:hAnsi="Arial" w:cs="Arial"/>
          <w:sz w:val="24"/>
          <w:szCs w:val="24"/>
          <w:lang w:val="en"/>
        </w:rPr>
        <w:t xml:space="preserve"> </w:t>
      </w:r>
      <w:r w:rsidR="00F867C1" w:rsidRPr="00A26A13">
        <w:rPr>
          <w:rFonts w:ascii="Arial" w:eastAsia="Times New Roman" w:hAnsi="Arial" w:cs="Arial"/>
          <w:sz w:val="24"/>
          <w:szCs w:val="24"/>
          <w:u w:val="single"/>
          <w:lang w:val="en"/>
        </w:rPr>
        <w:t>25kW or less</w:t>
      </w:r>
      <w:r w:rsidRPr="00680DDE">
        <w:rPr>
          <w:rFonts w:ascii="Arial" w:eastAsia="Times New Roman" w:hAnsi="Arial" w:cs="Arial"/>
          <w:sz w:val="24"/>
          <w:szCs w:val="24"/>
          <w:lang w:val="en"/>
        </w:rPr>
        <w:t>, pumps, agricultural equipment or specialized marine equipment. A vali</w:t>
      </w:r>
      <w:r w:rsidR="00087E3B">
        <w:rPr>
          <w:rFonts w:ascii="Arial" w:eastAsia="Times New Roman" w:hAnsi="Arial" w:cs="Arial"/>
          <w:sz w:val="24"/>
          <w:szCs w:val="24"/>
          <w:lang w:val="en"/>
        </w:rPr>
        <w:t>d driver's license is required.</w:t>
      </w:r>
      <w:r w:rsidRPr="00680DDE">
        <w:rPr>
          <w:rFonts w:ascii="Arial" w:eastAsia="Times New Roman" w:hAnsi="Arial" w:cs="Arial"/>
          <w:sz w:val="24"/>
          <w:szCs w:val="24"/>
          <w:lang w:val="en"/>
        </w:rPr>
        <w:t xml:space="preserve"> Some positions require three years of experience in appliance repair or related mechanical work. Trade or technical school training in appliance or related repair work may be substituted year-for-year for up to two years of the work experience. Possession of a valid motor vehicle operator's license may be required. Equivalent education/experience will substitute for all minimum qualifications except when there are legal requirements, such as a license/certification/registration.  </w:t>
      </w:r>
    </w:p>
    <w:p w14:paraId="0E931063" w14:textId="77777777" w:rsidR="00D61A33" w:rsidRDefault="00D61A33" w:rsidP="00680DDE">
      <w:pPr>
        <w:shd w:val="clear" w:color="auto" w:fill="FFFFFF"/>
        <w:spacing w:after="0" w:line="240" w:lineRule="auto"/>
        <w:rPr>
          <w:rFonts w:ascii="Arial" w:eastAsia="Times New Roman" w:hAnsi="Arial" w:cs="Arial"/>
          <w:sz w:val="24"/>
          <w:szCs w:val="24"/>
          <w:lang w:val="en"/>
        </w:rPr>
      </w:pPr>
    </w:p>
    <w:p w14:paraId="15D2577F" w14:textId="35BFD754" w:rsidR="00680DDE" w:rsidRPr="002935B3" w:rsidRDefault="00680DDE" w:rsidP="00680DDE">
      <w:pPr>
        <w:shd w:val="clear" w:color="auto" w:fill="FFFFFF"/>
        <w:spacing w:after="0" w:line="240" w:lineRule="auto"/>
        <w:rPr>
          <w:rFonts w:ascii="Arial" w:eastAsia="Times New Roman" w:hAnsi="Arial" w:cs="Arial"/>
          <w:strike/>
          <w:sz w:val="24"/>
          <w:szCs w:val="24"/>
          <w:lang w:val="en"/>
        </w:rPr>
      </w:pPr>
      <w:r w:rsidRPr="007D63E8">
        <w:rPr>
          <w:rFonts w:ascii="Arial" w:eastAsia="Times New Roman" w:hAnsi="Arial" w:cs="Arial"/>
          <w:sz w:val="24"/>
          <w:szCs w:val="24"/>
          <w:lang w:val="en"/>
        </w:rPr>
        <w:t>Some positions require a</w:t>
      </w:r>
      <w:r w:rsidRPr="002935B3">
        <w:rPr>
          <w:rFonts w:ascii="Arial" w:eastAsia="Times New Roman" w:hAnsi="Arial" w:cs="Arial"/>
          <w:strike/>
          <w:sz w:val="24"/>
          <w:szCs w:val="24"/>
          <w:lang w:val="en"/>
        </w:rPr>
        <w:t xml:space="preserve"> Class </w:t>
      </w:r>
      <w:proofErr w:type="gramStart"/>
      <w:r w:rsidRPr="002935B3">
        <w:rPr>
          <w:rFonts w:ascii="Arial" w:eastAsia="Times New Roman" w:hAnsi="Arial" w:cs="Arial"/>
          <w:strike/>
          <w:sz w:val="24"/>
          <w:szCs w:val="24"/>
          <w:lang w:val="en"/>
        </w:rPr>
        <w:t>A</w:t>
      </w:r>
      <w:proofErr w:type="gramEnd"/>
      <w:r w:rsidRPr="002935B3">
        <w:rPr>
          <w:rFonts w:ascii="Arial" w:eastAsia="Times New Roman" w:hAnsi="Arial" w:cs="Arial"/>
          <w:strike/>
          <w:sz w:val="24"/>
          <w:szCs w:val="24"/>
          <w:lang w:val="en"/>
        </w:rPr>
        <w:t xml:space="preserve"> </w:t>
      </w:r>
      <w:r w:rsidRPr="007D63E8">
        <w:rPr>
          <w:rFonts w:ascii="Arial" w:eastAsia="Times New Roman" w:hAnsi="Arial" w:cs="Arial"/>
          <w:sz w:val="24"/>
          <w:szCs w:val="24"/>
          <w:lang w:val="en"/>
        </w:rPr>
        <w:t>Commercial Driver's License (CDL)</w:t>
      </w:r>
      <w:r w:rsidRPr="002935B3">
        <w:rPr>
          <w:rFonts w:ascii="Arial" w:eastAsia="Times New Roman" w:hAnsi="Arial" w:cs="Arial"/>
          <w:strike/>
          <w:sz w:val="24"/>
          <w:szCs w:val="24"/>
          <w:lang w:val="en"/>
        </w:rPr>
        <w:t>, with endorsement "N"</w:t>
      </w:r>
      <w:r w:rsidRPr="007D63E8">
        <w:rPr>
          <w:rFonts w:ascii="Arial" w:eastAsia="Times New Roman" w:hAnsi="Arial" w:cs="Arial"/>
          <w:sz w:val="24"/>
          <w:szCs w:val="24"/>
          <w:lang w:val="en"/>
        </w:rPr>
        <w:t xml:space="preserve"> within the first six months of employment.</w:t>
      </w:r>
    </w:p>
    <w:p w14:paraId="7D54C5E3" w14:textId="77777777" w:rsidR="00D61A33" w:rsidRDefault="00D61A33" w:rsidP="00680DDE">
      <w:pPr>
        <w:shd w:val="clear" w:color="auto" w:fill="FFFFFF"/>
        <w:spacing w:after="0" w:line="240" w:lineRule="auto"/>
        <w:rPr>
          <w:rFonts w:ascii="Arial" w:eastAsia="Times New Roman" w:hAnsi="Arial" w:cs="Arial"/>
          <w:sz w:val="24"/>
          <w:szCs w:val="24"/>
          <w:lang w:val="en"/>
        </w:rPr>
      </w:pPr>
    </w:p>
    <w:p w14:paraId="4173654C" w14:textId="194E4C2B" w:rsidR="00680DDE" w:rsidRP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Some positions require a Bachelor's degree in business administration, transportation, or related field and five years of managerial or administrative experience operating an automotive</w:t>
      </w:r>
      <w:r w:rsidRPr="00087E3B">
        <w:rPr>
          <w:rFonts w:ascii="Arial" w:eastAsia="Times New Roman" w:hAnsi="Arial" w:cs="Arial"/>
          <w:strike/>
          <w:sz w:val="24"/>
          <w:szCs w:val="24"/>
          <w:lang w:val="en"/>
        </w:rPr>
        <w:t>, heavy,</w:t>
      </w:r>
      <w:r w:rsidRPr="00680DDE">
        <w:rPr>
          <w:rFonts w:ascii="Arial" w:eastAsia="Times New Roman" w:hAnsi="Arial" w:cs="Arial"/>
          <w:sz w:val="24"/>
          <w:szCs w:val="24"/>
          <w:lang w:val="en"/>
        </w:rPr>
        <w:t xml:space="preserve"> and/or indust</w:t>
      </w:r>
      <w:r w:rsidR="008A639D">
        <w:rPr>
          <w:rFonts w:ascii="Arial" w:eastAsia="Times New Roman" w:hAnsi="Arial" w:cs="Arial"/>
          <w:sz w:val="24"/>
          <w:szCs w:val="24"/>
          <w:lang w:val="en"/>
        </w:rPr>
        <w:t>rial</w:t>
      </w:r>
      <w:r w:rsidR="008A639D" w:rsidRPr="008A639D">
        <w:rPr>
          <w:rFonts w:ascii="Arial" w:eastAsia="Times New Roman" w:hAnsi="Arial" w:cs="Arial"/>
          <w:sz w:val="24"/>
          <w:szCs w:val="24"/>
          <w:u w:val="single"/>
          <w:lang w:val="en"/>
        </w:rPr>
        <w:t>/</w:t>
      </w:r>
      <w:r w:rsidRPr="00680DDE">
        <w:rPr>
          <w:rFonts w:ascii="Arial" w:eastAsia="Times New Roman" w:hAnsi="Arial" w:cs="Arial"/>
          <w:sz w:val="24"/>
          <w:szCs w:val="24"/>
          <w:lang w:val="en"/>
        </w:rPr>
        <w:t>commercial equipment fleet. Additional qualifying experience will substitute, year for year, for education.</w:t>
      </w:r>
    </w:p>
    <w:p w14:paraId="0301FD5D" w14:textId="77777777" w:rsidR="00680DDE" w:rsidRDefault="00680DDE" w:rsidP="00680DDE">
      <w:pPr>
        <w:shd w:val="clear" w:color="auto" w:fill="FFFFFF"/>
        <w:spacing w:after="0" w:line="240" w:lineRule="auto"/>
        <w:outlineLvl w:val="4"/>
        <w:rPr>
          <w:rFonts w:ascii="Arial" w:eastAsia="Times New Roman" w:hAnsi="Arial" w:cs="Arial"/>
          <w:sz w:val="24"/>
          <w:szCs w:val="24"/>
          <w:lang w:val="en"/>
        </w:rPr>
      </w:pPr>
    </w:p>
    <w:p w14:paraId="7E6189B6" w14:textId="77777777" w:rsidR="00680DDE" w:rsidRPr="00680DDE" w:rsidRDefault="00680DDE" w:rsidP="00680DDE">
      <w:pPr>
        <w:shd w:val="clear" w:color="auto" w:fill="FFFFFF"/>
        <w:spacing w:after="0" w:line="240" w:lineRule="auto"/>
        <w:outlineLvl w:val="4"/>
        <w:rPr>
          <w:rFonts w:ascii="Arial" w:eastAsia="Times New Roman" w:hAnsi="Arial" w:cs="Arial"/>
          <w:b/>
          <w:sz w:val="24"/>
          <w:szCs w:val="24"/>
          <w:lang w:val="en"/>
        </w:rPr>
      </w:pPr>
      <w:r w:rsidRPr="00680DDE">
        <w:rPr>
          <w:rFonts w:ascii="Arial" w:eastAsia="Times New Roman" w:hAnsi="Arial" w:cs="Arial"/>
          <w:b/>
          <w:sz w:val="24"/>
          <w:szCs w:val="24"/>
          <w:lang w:val="en"/>
        </w:rPr>
        <w:t>Class Specification History</w:t>
      </w:r>
    </w:p>
    <w:p w14:paraId="7EECFC68" w14:textId="77777777" w:rsidR="00680DDE" w:rsidRDefault="00680DDE" w:rsidP="00680DDE">
      <w:pPr>
        <w:shd w:val="clear" w:color="auto" w:fill="FFFFFF"/>
        <w:spacing w:after="0" w:line="240" w:lineRule="auto"/>
        <w:rPr>
          <w:rFonts w:ascii="Arial" w:eastAsia="Times New Roman" w:hAnsi="Arial" w:cs="Arial"/>
          <w:sz w:val="24"/>
          <w:szCs w:val="24"/>
          <w:lang w:val="en"/>
        </w:rPr>
      </w:pPr>
    </w:p>
    <w:p w14:paraId="649C2B46" w14:textId="7D4191A0" w:rsidR="00680DDE" w:rsidRDefault="00680DDE" w:rsidP="00680DDE">
      <w:pPr>
        <w:shd w:val="clear" w:color="auto" w:fill="FFFFFF"/>
        <w:spacing w:after="0" w:line="240" w:lineRule="auto"/>
        <w:rPr>
          <w:rFonts w:ascii="Arial" w:eastAsia="Times New Roman" w:hAnsi="Arial" w:cs="Arial"/>
          <w:sz w:val="24"/>
          <w:szCs w:val="24"/>
          <w:lang w:val="en"/>
        </w:rPr>
      </w:pPr>
      <w:r w:rsidRPr="00680DDE">
        <w:rPr>
          <w:rFonts w:ascii="Arial" w:eastAsia="Times New Roman" w:hAnsi="Arial" w:cs="Arial"/>
          <w:sz w:val="24"/>
          <w:szCs w:val="24"/>
          <w:lang w:val="en"/>
        </w:rPr>
        <w:t xml:space="preserve">New </w:t>
      </w:r>
      <w:proofErr w:type="gramStart"/>
      <w:r w:rsidRPr="00680DDE">
        <w:rPr>
          <w:rFonts w:ascii="Arial" w:eastAsia="Times New Roman" w:hAnsi="Arial" w:cs="Arial"/>
          <w:sz w:val="24"/>
          <w:szCs w:val="24"/>
          <w:lang w:val="en"/>
        </w:rPr>
        <w:t>class,</w:t>
      </w:r>
      <w:proofErr w:type="gramEnd"/>
      <w:r w:rsidRPr="00680DDE">
        <w:rPr>
          <w:rFonts w:ascii="Arial" w:eastAsia="Times New Roman" w:hAnsi="Arial" w:cs="Arial"/>
          <w:sz w:val="24"/>
          <w:szCs w:val="24"/>
          <w:lang w:val="en"/>
        </w:rPr>
        <w:t xml:space="preserve"> consolidated 71530 Equipment Analyst 3, 71610 Equipment Mechanic Supervisor 1, 71620 Equipment Mechanic Supervisor 2, 71670 Equipment Fund Assistant Manager - DNR; adopted January 1, 2006. </w:t>
      </w:r>
      <w:r w:rsidRPr="00680DDE">
        <w:rPr>
          <w:rFonts w:ascii="Arial" w:eastAsia="Times New Roman" w:hAnsi="Arial" w:cs="Arial"/>
          <w:sz w:val="24"/>
          <w:szCs w:val="24"/>
          <w:lang w:val="en"/>
        </w:rPr>
        <w:br/>
        <w:t>Revise class. General revision, deletes class concept; adopted May 10, 2007, effective July 1, 2007</w:t>
      </w:r>
      <w:r w:rsidRPr="00680DDE">
        <w:rPr>
          <w:rFonts w:ascii="Arial" w:eastAsia="Times New Roman" w:hAnsi="Arial" w:cs="Arial"/>
          <w:sz w:val="24"/>
          <w:szCs w:val="24"/>
          <w:lang w:val="en"/>
        </w:rPr>
        <w:br/>
        <w:t xml:space="preserve">Revises </w:t>
      </w:r>
      <w:proofErr w:type="spellStart"/>
      <w:r w:rsidRPr="00680DDE">
        <w:rPr>
          <w:rFonts w:ascii="Arial" w:eastAsia="Times New Roman" w:hAnsi="Arial" w:cs="Arial"/>
          <w:sz w:val="24"/>
          <w:szCs w:val="24"/>
          <w:lang w:val="en"/>
        </w:rPr>
        <w:t>defintion</w:t>
      </w:r>
      <w:proofErr w:type="spellEnd"/>
      <w:r w:rsidRPr="00680DDE">
        <w:rPr>
          <w:rFonts w:ascii="Arial" w:eastAsia="Times New Roman" w:hAnsi="Arial" w:cs="Arial"/>
          <w:sz w:val="24"/>
          <w:szCs w:val="24"/>
          <w:lang w:val="en"/>
        </w:rPr>
        <w:t xml:space="preserve"> and title (formerly Equipment Technician 5)</w:t>
      </w:r>
      <w:proofErr w:type="gramStart"/>
      <w:r w:rsidRPr="00680DDE">
        <w:rPr>
          <w:rFonts w:ascii="Arial" w:eastAsia="Times New Roman" w:hAnsi="Arial" w:cs="Arial"/>
          <w:sz w:val="24"/>
          <w:szCs w:val="24"/>
          <w:lang w:val="en"/>
        </w:rPr>
        <w:t>;</w:t>
      </w:r>
      <w:proofErr w:type="gramEnd"/>
      <w:r w:rsidRPr="00680DDE">
        <w:rPr>
          <w:rFonts w:ascii="Arial" w:eastAsia="Times New Roman" w:hAnsi="Arial" w:cs="Arial"/>
          <w:sz w:val="24"/>
          <w:szCs w:val="24"/>
          <w:lang w:val="en"/>
        </w:rPr>
        <w:t xml:space="preserve"> adopted May 10, 2012, effective May 11, 2012.</w:t>
      </w:r>
      <w:r w:rsidRPr="00680DDE">
        <w:rPr>
          <w:rFonts w:ascii="Arial" w:eastAsia="Times New Roman" w:hAnsi="Arial" w:cs="Arial"/>
          <w:sz w:val="24"/>
          <w:szCs w:val="24"/>
          <w:lang w:val="en"/>
        </w:rPr>
        <w:br/>
        <w:t>Base range salary adjustment adopted 6/30/2017, effective 7/1/2017</w:t>
      </w:r>
      <w:proofErr w:type="gramStart"/>
      <w:r w:rsidRPr="00680DDE">
        <w:rPr>
          <w:rFonts w:ascii="Arial" w:eastAsia="Times New Roman" w:hAnsi="Arial" w:cs="Arial"/>
          <w:sz w:val="24"/>
          <w:szCs w:val="24"/>
          <w:lang w:val="en"/>
        </w:rPr>
        <w:t>;</w:t>
      </w:r>
      <w:proofErr w:type="gramEnd"/>
      <w:r w:rsidRPr="00680DDE">
        <w:rPr>
          <w:rFonts w:ascii="Arial" w:eastAsia="Times New Roman" w:hAnsi="Arial" w:cs="Arial"/>
          <w:sz w:val="24"/>
          <w:szCs w:val="24"/>
          <w:lang w:val="en"/>
        </w:rPr>
        <w:t xml:space="preserve"> 54G to 55G.</w:t>
      </w:r>
    </w:p>
    <w:p w14:paraId="62E46201" w14:textId="07E804CE" w:rsidR="00D61A33" w:rsidRPr="00065E8D" w:rsidRDefault="00D61A33" w:rsidP="00D61A33">
      <w:pPr>
        <w:pStyle w:val="NormalWeb"/>
        <w:shd w:val="clear" w:color="auto" w:fill="FFFFFF"/>
        <w:spacing w:after="0" w:line="240" w:lineRule="auto"/>
        <w:rPr>
          <w:rFonts w:ascii="Arial" w:hAnsi="Arial" w:cs="Arial"/>
          <w:u w:val="single"/>
          <w:lang w:val="en"/>
        </w:rPr>
      </w:pPr>
      <w:r w:rsidRPr="00065E8D">
        <w:rPr>
          <w:rFonts w:ascii="Arial" w:hAnsi="Arial" w:cs="Arial"/>
          <w:u w:val="single"/>
          <w:lang w:val="en"/>
        </w:rPr>
        <w:t xml:space="preserve">Revised </w:t>
      </w:r>
      <w:r w:rsidRPr="008A639D">
        <w:rPr>
          <w:rFonts w:ascii="Arial" w:hAnsi="Arial" w:cs="Arial"/>
          <w:u w:val="single"/>
          <w:lang w:val="en"/>
        </w:rPr>
        <w:t>definition</w:t>
      </w:r>
      <w:r w:rsidR="00CF109F" w:rsidRPr="008A639D">
        <w:rPr>
          <w:rFonts w:ascii="Arial" w:hAnsi="Arial" w:cs="Arial"/>
          <w:u w:val="single"/>
          <w:lang w:val="en"/>
        </w:rPr>
        <w:t>,</w:t>
      </w:r>
      <w:r w:rsidR="00CF109F">
        <w:rPr>
          <w:rFonts w:ascii="Arial" w:hAnsi="Arial" w:cs="Arial"/>
          <w:u w:val="single"/>
          <w:lang w:val="en"/>
        </w:rPr>
        <w:t xml:space="preserve"> </w:t>
      </w:r>
      <w:r w:rsidRPr="00065E8D">
        <w:rPr>
          <w:rFonts w:ascii="Arial" w:hAnsi="Arial" w:cs="Arial"/>
          <w:u w:val="single"/>
          <w:lang w:val="en"/>
        </w:rPr>
        <w:t>typical work</w:t>
      </w:r>
      <w:r w:rsidR="00CF109F">
        <w:rPr>
          <w:rFonts w:ascii="Arial" w:hAnsi="Arial" w:cs="Arial"/>
          <w:u w:val="single"/>
          <w:lang w:val="en"/>
        </w:rPr>
        <w:t xml:space="preserve"> and </w:t>
      </w:r>
      <w:r w:rsidR="00CF109F" w:rsidRPr="00796E92">
        <w:rPr>
          <w:rFonts w:ascii="Arial" w:hAnsi="Arial" w:cs="Arial"/>
          <w:u w:val="single"/>
          <w:lang w:val="en"/>
        </w:rPr>
        <w:t>desirable qualifications</w:t>
      </w:r>
      <w:r w:rsidRPr="00065E8D">
        <w:rPr>
          <w:rFonts w:ascii="Arial" w:hAnsi="Arial" w:cs="Arial"/>
          <w:u w:val="single"/>
          <w:lang w:val="en"/>
        </w:rPr>
        <w:t>; adopted June 30, 2019, effective July 1, 2019.</w:t>
      </w:r>
    </w:p>
    <w:p w14:paraId="577C9EC9" w14:textId="77777777" w:rsidR="00D61A33" w:rsidRPr="00680DDE" w:rsidRDefault="00D61A33" w:rsidP="00680DDE">
      <w:pPr>
        <w:shd w:val="clear" w:color="auto" w:fill="FFFFFF"/>
        <w:spacing w:after="0" w:line="240" w:lineRule="auto"/>
        <w:rPr>
          <w:rFonts w:ascii="Arial" w:eastAsia="Times New Roman" w:hAnsi="Arial" w:cs="Arial"/>
          <w:sz w:val="24"/>
          <w:szCs w:val="24"/>
          <w:lang w:val="en"/>
        </w:rPr>
      </w:pPr>
    </w:p>
    <w:p w14:paraId="56350242" w14:textId="77777777" w:rsidR="001B791B" w:rsidRDefault="001B791B"/>
    <w:sectPr w:rsidR="001B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DE"/>
    <w:rsid w:val="000438BD"/>
    <w:rsid w:val="00087E3B"/>
    <w:rsid w:val="001B791B"/>
    <w:rsid w:val="002146B9"/>
    <w:rsid w:val="002935B3"/>
    <w:rsid w:val="002D1E2C"/>
    <w:rsid w:val="003C56DE"/>
    <w:rsid w:val="00407836"/>
    <w:rsid w:val="00484E79"/>
    <w:rsid w:val="00541C85"/>
    <w:rsid w:val="00554FA4"/>
    <w:rsid w:val="005B7CF1"/>
    <w:rsid w:val="00680DDE"/>
    <w:rsid w:val="00697DA2"/>
    <w:rsid w:val="00796E92"/>
    <w:rsid w:val="007A648D"/>
    <w:rsid w:val="007D63E8"/>
    <w:rsid w:val="008A639D"/>
    <w:rsid w:val="008B0028"/>
    <w:rsid w:val="00973ED5"/>
    <w:rsid w:val="00A26A13"/>
    <w:rsid w:val="00A948BD"/>
    <w:rsid w:val="00B17A54"/>
    <w:rsid w:val="00C12591"/>
    <w:rsid w:val="00C13114"/>
    <w:rsid w:val="00CF109F"/>
    <w:rsid w:val="00D16DFF"/>
    <w:rsid w:val="00D61A33"/>
    <w:rsid w:val="00F608D7"/>
    <w:rsid w:val="00F8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8313"/>
  <w15:chartTrackingRefBased/>
  <w15:docId w15:val="{F5E7A5ED-FCA7-46EE-B3AB-E29D3686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80DDE"/>
    <w:pPr>
      <w:spacing w:before="150" w:after="150" w:line="240" w:lineRule="auto"/>
      <w:outlineLvl w:val="3"/>
    </w:pPr>
    <w:rPr>
      <w:rFonts w:ascii="inherit" w:eastAsia="Times New Roman" w:hAnsi="inherit" w:cs="Times New Roman"/>
      <w:color w:val="2D3237"/>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0DDE"/>
    <w:rPr>
      <w:rFonts w:ascii="inherit" w:eastAsia="Times New Roman" w:hAnsi="inherit" w:cs="Times New Roman"/>
      <w:color w:val="2D3237"/>
      <w:sz w:val="27"/>
      <w:szCs w:val="27"/>
    </w:rPr>
  </w:style>
  <w:style w:type="paragraph" w:styleId="NormalWeb">
    <w:name w:val="Normal (Web)"/>
    <w:basedOn w:val="Normal"/>
    <w:uiPriority w:val="99"/>
    <w:semiHidden/>
    <w:unhideWhenUsed/>
    <w:rsid w:val="00680DDE"/>
    <w:pPr>
      <w:spacing w:after="150" w:line="360" w:lineRule="atLeast"/>
    </w:pPr>
    <w:rPr>
      <w:rFonts w:ascii="Times New Roman" w:eastAsia="Times New Roman" w:hAnsi="Times New Roman" w:cs="Times New Roman"/>
      <w:sz w:val="24"/>
      <w:szCs w:val="24"/>
    </w:rPr>
  </w:style>
  <w:style w:type="character" w:customStyle="1" w:styleId="views-field">
    <w:name w:val="views-field"/>
    <w:basedOn w:val="DefaultParagraphFont"/>
    <w:rsid w:val="00680DDE"/>
  </w:style>
  <w:style w:type="character" w:customStyle="1" w:styleId="views-label">
    <w:name w:val="views-label"/>
    <w:basedOn w:val="DefaultParagraphFont"/>
    <w:rsid w:val="00680DDE"/>
  </w:style>
  <w:style w:type="character" w:customStyle="1" w:styleId="field-content">
    <w:name w:val="field-content"/>
    <w:basedOn w:val="DefaultParagraphFont"/>
    <w:rsid w:val="00680DDE"/>
  </w:style>
  <w:style w:type="character" w:styleId="CommentReference">
    <w:name w:val="annotation reference"/>
    <w:basedOn w:val="DefaultParagraphFont"/>
    <w:uiPriority w:val="99"/>
    <w:semiHidden/>
    <w:unhideWhenUsed/>
    <w:rsid w:val="002D1E2C"/>
    <w:rPr>
      <w:sz w:val="16"/>
      <w:szCs w:val="16"/>
    </w:rPr>
  </w:style>
  <w:style w:type="paragraph" w:styleId="CommentText">
    <w:name w:val="annotation text"/>
    <w:basedOn w:val="Normal"/>
    <w:link w:val="CommentTextChar"/>
    <w:uiPriority w:val="99"/>
    <w:semiHidden/>
    <w:unhideWhenUsed/>
    <w:rsid w:val="002D1E2C"/>
    <w:pPr>
      <w:spacing w:line="240" w:lineRule="auto"/>
    </w:pPr>
    <w:rPr>
      <w:sz w:val="20"/>
      <w:szCs w:val="20"/>
    </w:rPr>
  </w:style>
  <w:style w:type="character" w:customStyle="1" w:styleId="CommentTextChar">
    <w:name w:val="Comment Text Char"/>
    <w:basedOn w:val="DefaultParagraphFont"/>
    <w:link w:val="CommentText"/>
    <w:uiPriority w:val="99"/>
    <w:semiHidden/>
    <w:rsid w:val="002D1E2C"/>
    <w:rPr>
      <w:sz w:val="20"/>
      <w:szCs w:val="20"/>
    </w:rPr>
  </w:style>
  <w:style w:type="paragraph" w:styleId="CommentSubject">
    <w:name w:val="annotation subject"/>
    <w:basedOn w:val="CommentText"/>
    <w:next w:val="CommentText"/>
    <w:link w:val="CommentSubjectChar"/>
    <w:uiPriority w:val="99"/>
    <w:semiHidden/>
    <w:unhideWhenUsed/>
    <w:rsid w:val="002D1E2C"/>
    <w:rPr>
      <w:b/>
      <w:bCs/>
    </w:rPr>
  </w:style>
  <w:style w:type="character" w:customStyle="1" w:styleId="CommentSubjectChar">
    <w:name w:val="Comment Subject Char"/>
    <w:basedOn w:val="CommentTextChar"/>
    <w:link w:val="CommentSubject"/>
    <w:uiPriority w:val="99"/>
    <w:semiHidden/>
    <w:rsid w:val="002D1E2C"/>
    <w:rPr>
      <w:b/>
      <w:bCs/>
      <w:sz w:val="20"/>
      <w:szCs w:val="20"/>
    </w:rPr>
  </w:style>
  <w:style w:type="paragraph" w:styleId="BalloonText">
    <w:name w:val="Balloon Text"/>
    <w:basedOn w:val="Normal"/>
    <w:link w:val="BalloonTextChar"/>
    <w:uiPriority w:val="99"/>
    <w:semiHidden/>
    <w:unhideWhenUsed/>
    <w:rsid w:val="002D1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015334">
      <w:bodyDiv w:val="1"/>
      <w:marLeft w:val="0"/>
      <w:marRight w:val="0"/>
      <w:marTop w:val="0"/>
      <w:marBottom w:val="0"/>
      <w:divBdr>
        <w:top w:val="none" w:sz="0" w:space="0" w:color="auto"/>
        <w:left w:val="none" w:sz="0" w:space="0" w:color="auto"/>
        <w:bottom w:val="none" w:sz="0" w:space="0" w:color="auto"/>
        <w:right w:val="none" w:sz="0" w:space="0" w:color="auto"/>
      </w:divBdr>
      <w:divsChild>
        <w:div w:id="361639137">
          <w:marLeft w:val="0"/>
          <w:marRight w:val="0"/>
          <w:marTop w:val="0"/>
          <w:marBottom w:val="0"/>
          <w:divBdr>
            <w:top w:val="none" w:sz="0" w:space="0" w:color="auto"/>
            <w:left w:val="none" w:sz="0" w:space="0" w:color="auto"/>
            <w:bottom w:val="none" w:sz="0" w:space="0" w:color="auto"/>
            <w:right w:val="none" w:sz="0" w:space="0" w:color="auto"/>
          </w:divBdr>
          <w:divsChild>
            <w:div w:id="45838321">
              <w:marLeft w:val="0"/>
              <w:marRight w:val="0"/>
              <w:marTop w:val="0"/>
              <w:marBottom w:val="0"/>
              <w:divBdr>
                <w:top w:val="none" w:sz="0" w:space="0" w:color="auto"/>
                <w:left w:val="none" w:sz="0" w:space="0" w:color="auto"/>
                <w:bottom w:val="none" w:sz="0" w:space="0" w:color="auto"/>
                <w:right w:val="none" w:sz="0" w:space="0" w:color="auto"/>
              </w:divBdr>
              <w:divsChild>
                <w:div w:id="1552571348">
                  <w:marLeft w:val="0"/>
                  <w:marRight w:val="0"/>
                  <w:marTop w:val="0"/>
                  <w:marBottom w:val="0"/>
                  <w:divBdr>
                    <w:top w:val="none" w:sz="0" w:space="0" w:color="auto"/>
                    <w:left w:val="none" w:sz="0" w:space="0" w:color="auto"/>
                    <w:bottom w:val="none" w:sz="0" w:space="0" w:color="auto"/>
                    <w:right w:val="none" w:sz="0" w:space="0" w:color="auto"/>
                  </w:divBdr>
                  <w:divsChild>
                    <w:div w:id="1359086334">
                      <w:marLeft w:val="-225"/>
                      <w:marRight w:val="-225"/>
                      <w:marTop w:val="0"/>
                      <w:marBottom w:val="0"/>
                      <w:divBdr>
                        <w:top w:val="none" w:sz="0" w:space="0" w:color="auto"/>
                        <w:left w:val="none" w:sz="0" w:space="0" w:color="auto"/>
                        <w:bottom w:val="none" w:sz="0" w:space="0" w:color="auto"/>
                        <w:right w:val="none" w:sz="0" w:space="0" w:color="auto"/>
                      </w:divBdr>
                      <w:divsChild>
                        <w:div w:id="1769812300">
                          <w:marLeft w:val="0"/>
                          <w:marRight w:val="0"/>
                          <w:marTop w:val="0"/>
                          <w:marBottom w:val="0"/>
                          <w:divBdr>
                            <w:top w:val="none" w:sz="0" w:space="0" w:color="auto"/>
                            <w:left w:val="none" w:sz="0" w:space="0" w:color="auto"/>
                            <w:bottom w:val="none" w:sz="0" w:space="0" w:color="auto"/>
                            <w:right w:val="none" w:sz="0" w:space="0" w:color="auto"/>
                          </w:divBdr>
                          <w:divsChild>
                            <w:div w:id="433596124">
                              <w:marLeft w:val="0"/>
                              <w:marRight w:val="0"/>
                              <w:marTop w:val="0"/>
                              <w:marBottom w:val="0"/>
                              <w:divBdr>
                                <w:top w:val="none" w:sz="0" w:space="0" w:color="auto"/>
                                <w:left w:val="none" w:sz="0" w:space="0" w:color="auto"/>
                                <w:bottom w:val="none" w:sz="0" w:space="0" w:color="auto"/>
                                <w:right w:val="none" w:sz="0" w:space="0" w:color="auto"/>
                              </w:divBdr>
                              <w:divsChild>
                                <w:div w:id="2143887603">
                                  <w:marLeft w:val="0"/>
                                  <w:marRight w:val="0"/>
                                  <w:marTop w:val="0"/>
                                  <w:marBottom w:val="0"/>
                                  <w:divBdr>
                                    <w:top w:val="none" w:sz="0" w:space="0" w:color="auto"/>
                                    <w:left w:val="none" w:sz="0" w:space="0" w:color="auto"/>
                                    <w:bottom w:val="none" w:sz="0" w:space="0" w:color="auto"/>
                                    <w:right w:val="none" w:sz="0" w:space="0" w:color="auto"/>
                                  </w:divBdr>
                                  <w:divsChild>
                                    <w:div w:id="5104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5572">
                              <w:marLeft w:val="0"/>
                              <w:marRight w:val="0"/>
                              <w:marTop w:val="0"/>
                              <w:marBottom w:val="0"/>
                              <w:divBdr>
                                <w:top w:val="none" w:sz="0" w:space="0" w:color="auto"/>
                                <w:left w:val="none" w:sz="0" w:space="0" w:color="auto"/>
                                <w:bottom w:val="none" w:sz="0" w:space="0" w:color="auto"/>
                                <w:right w:val="none" w:sz="0" w:space="0" w:color="auto"/>
                              </w:divBdr>
                              <w:divsChild>
                                <w:div w:id="702052234">
                                  <w:marLeft w:val="0"/>
                                  <w:marRight w:val="0"/>
                                  <w:marTop w:val="0"/>
                                  <w:marBottom w:val="0"/>
                                  <w:divBdr>
                                    <w:top w:val="none" w:sz="0" w:space="0" w:color="auto"/>
                                    <w:left w:val="none" w:sz="0" w:space="0" w:color="auto"/>
                                    <w:bottom w:val="none" w:sz="0" w:space="0" w:color="auto"/>
                                    <w:right w:val="none" w:sz="0" w:space="0" w:color="auto"/>
                                  </w:divBdr>
                                  <w:divsChild>
                                    <w:div w:id="467818760">
                                      <w:marLeft w:val="0"/>
                                      <w:marRight w:val="0"/>
                                      <w:marTop w:val="0"/>
                                      <w:marBottom w:val="0"/>
                                      <w:divBdr>
                                        <w:top w:val="none" w:sz="0" w:space="0" w:color="auto"/>
                                        <w:left w:val="none" w:sz="0" w:space="0" w:color="auto"/>
                                        <w:bottom w:val="none" w:sz="0" w:space="0" w:color="auto"/>
                                        <w:right w:val="none" w:sz="0" w:space="0" w:color="auto"/>
                                      </w:divBdr>
                                      <w:divsChild>
                                        <w:div w:id="1590851822">
                                          <w:marLeft w:val="0"/>
                                          <w:marRight w:val="0"/>
                                          <w:marTop w:val="0"/>
                                          <w:marBottom w:val="0"/>
                                          <w:divBdr>
                                            <w:top w:val="none" w:sz="0" w:space="0" w:color="auto"/>
                                            <w:left w:val="none" w:sz="0" w:space="0" w:color="auto"/>
                                            <w:bottom w:val="none" w:sz="0" w:space="0" w:color="auto"/>
                                            <w:right w:val="none" w:sz="0" w:space="0" w:color="auto"/>
                                          </w:divBdr>
                                        </w:div>
                                        <w:div w:id="984089814">
                                          <w:marLeft w:val="0"/>
                                          <w:marRight w:val="0"/>
                                          <w:marTop w:val="0"/>
                                          <w:marBottom w:val="0"/>
                                          <w:divBdr>
                                            <w:top w:val="none" w:sz="0" w:space="0" w:color="auto"/>
                                            <w:left w:val="none" w:sz="0" w:space="0" w:color="auto"/>
                                            <w:bottom w:val="none" w:sz="0" w:space="0" w:color="auto"/>
                                            <w:right w:val="none" w:sz="0" w:space="0" w:color="auto"/>
                                          </w:divBdr>
                                          <w:divsChild>
                                            <w:div w:id="160583604">
                                              <w:marLeft w:val="0"/>
                                              <w:marRight w:val="0"/>
                                              <w:marTop w:val="0"/>
                                              <w:marBottom w:val="0"/>
                                              <w:divBdr>
                                                <w:top w:val="none" w:sz="0" w:space="0" w:color="auto"/>
                                                <w:left w:val="none" w:sz="0" w:space="0" w:color="auto"/>
                                                <w:bottom w:val="none" w:sz="0" w:space="0" w:color="auto"/>
                                                <w:right w:val="none" w:sz="0" w:space="0" w:color="auto"/>
                                              </w:divBdr>
                                              <w:divsChild>
                                                <w:div w:id="562064322">
                                                  <w:marLeft w:val="0"/>
                                                  <w:marRight w:val="0"/>
                                                  <w:marTop w:val="0"/>
                                                  <w:marBottom w:val="0"/>
                                                  <w:divBdr>
                                                    <w:top w:val="none" w:sz="0" w:space="0" w:color="auto"/>
                                                    <w:left w:val="none" w:sz="0" w:space="0" w:color="auto"/>
                                                    <w:bottom w:val="none" w:sz="0" w:space="0" w:color="auto"/>
                                                    <w:right w:val="none" w:sz="0" w:space="0" w:color="auto"/>
                                                  </w:divBdr>
                                                  <w:divsChild>
                                                    <w:div w:id="1906840218">
                                                      <w:marLeft w:val="0"/>
                                                      <w:marRight w:val="0"/>
                                                      <w:marTop w:val="0"/>
                                                      <w:marBottom w:val="0"/>
                                                      <w:divBdr>
                                                        <w:top w:val="none" w:sz="0" w:space="0" w:color="auto"/>
                                                        <w:left w:val="none" w:sz="0" w:space="0" w:color="auto"/>
                                                        <w:bottom w:val="none" w:sz="0" w:space="0" w:color="auto"/>
                                                        <w:right w:val="none" w:sz="0" w:space="0" w:color="auto"/>
                                                      </w:divBdr>
                                                    </w:div>
                                                  </w:divsChild>
                                                </w:div>
                                                <w:div w:id="550927236">
                                                  <w:marLeft w:val="0"/>
                                                  <w:marRight w:val="0"/>
                                                  <w:marTop w:val="0"/>
                                                  <w:marBottom w:val="0"/>
                                                  <w:divBdr>
                                                    <w:top w:val="none" w:sz="0" w:space="0" w:color="auto"/>
                                                    <w:left w:val="none" w:sz="0" w:space="0" w:color="auto"/>
                                                    <w:bottom w:val="none" w:sz="0" w:space="0" w:color="auto"/>
                                                    <w:right w:val="none" w:sz="0" w:space="0" w:color="auto"/>
                                                  </w:divBdr>
                                                  <w:divsChild>
                                                    <w:div w:id="403651896">
                                                      <w:marLeft w:val="0"/>
                                                      <w:marRight w:val="0"/>
                                                      <w:marTop w:val="0"/>
                                                      <w:marBottom w:val="0"/>
                                                      <w:divBdr>
                                                        <w:top w:val="none" w:sz="0" w:space="0" w:color="auto"/>
                                                        <w:left w:val="none" w:sz="0" w:space="0" w:color="auto"/>
                                                        <w:bottom w:val="none" w:sz="0" w:space="0" w:color="auto"/>
                                                        <w:right w:val="none" w:sz="0" w:space="0" w:color="auto"/>
                                                      </w:divBdr>
                                                    </w:div>
                                                  </w:divsChild>
                                                </w:div>
                                                <w:div w:id="1950311414">
                                                  <w:marLeft w:val="0"/>
                                                  <w:marRight w:val="0"/>
                                                  <w:marTop w:val="0"/>
                                                  <w:marBottom w:val="0"/>
                                                  <w:divBdr>
                                                    <w:top w:val="none" w:sz="0" w:space="0" w:color="auto"/>
                                                    <w:left w:val="none" w:sz="0" w:space="0" w:color="auto"/>
                                                    <w:bottom w:val="none" w:sz="0" w:space="0" w:color="auto"/>
                                                    <w:right w:val="none" w:sz="0" w:space="0" w:color="auto"/>
                                                  </w:divBdr>
                                                  <w:divsChild>
                                                    <w:div w:id="7439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9A06-E065-45B4-813E-F9B466E3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Martin (OFM)</dc:creator>
  <cp:keywords/>
  <dc:description/>
  <cp:lastModifiedBy>Graf, Martin (OFM)</cp:lastModifiedBy>
  <cp:revision>10</cp:revision>
  <dcterms:created xsi:type="dcterms:W3CDTF">2018-05-22T19:39:00Z</dcterms:created>
  <dcterms:modified xsi:type="dcterms:W3CDTF">2018-06-04T18:08:00Z</dcterms:modified>
</cp:coreProperties>
</file>