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0D9A1" w14:textId="77777777" w:rsidR="002F718A" w:rsidRPr="00195C66" w:rsidRDefault="002F718A" w:rsidP="002F718A">
      <w:pPr>
        <w:shd w:val="clear" w:color="auto" w:fill="FFFFFF"/>
        <w:spacing w:after="0" w:line="240" w:lineRule="auto"/>
        <w:outlineLvl w:val="1"/>
        <w:rPr>
          <w:rFonts w:ascii="Arial Black" w:eastAsia="Times New Roman" w:hAnsi="Arial Black" w:cs="Arial"/>
          <w:kern w:val="36"/>
          <w:sz w:val="32"/>
          <w:szCs w:val="24"/>
          <w:lang w:val="en"/>
        </w:rPr>
      </w:pPr>
      <w:r w:rsidRPr="00195C66">
        <w:rPr>
          <w:rFonts w:ascii="Arial Black" w:eastAsia="Times New Roman" w:hAnsi="Arial Black" w:cs="Arial"/>
          <w:kern w:val="36"/>
          <w:sz w:val="32"/>
          <w:szCs w:val="24"/>
          <w:lang w:val="en"/>
        </w:rPr>
        <w:t>State of Washington Class Specification</w:t>
      </w:r>
    </w:p>
    <w:p w14:paraId="1169D89F" w14:textId="77777777" w:rsidR="002F718A" w:rsidRPr="00822B31" w:rsidRDefault="002F718A" w:rsidP="002F718A">
      <w:pPr>
        <w:shd w:val="clear" w:color="auto" w:fill="FFFFFF"/>
        <w:spacing w:after="0" w:line="240" w:lineRule="auto"/>
        <w:rPr>
          <w:rFonts w:ascii="Arial" w:eastAsia="Times New Roman" w:hAnsi="Arial" w:cs="Arial"/>
          <w:kern w:val="36"/>
          <w:sz w:val="24"/>
          <w:szCs w:val="24"/>
          <w:lang w:val="en"/>
        </w:rPr>
      </w:pPr>
    </w:p>
    <w:p w14:paraId="24A80B27" w14:textId="77777777" w:rsidR="002F718A" w:rsidRPr="00822B31" w:rsidRDefault="002F718A" w:rsidP="002F718A">
      <w:pPr>
        <w:shd w:val="clear" w:color="auto" w:fill="FFFFFF"/>
        <w:spacing w:after="0" w:line="240" w:lineRule="auto"/>
        <w:rPr>
          <w:rFonts w:ascii="Arial" w:eastAsia="Times New Roman" w:hAnsi="Arial" w:cs="Arial"/>
          <w:kern w:val="36"/>
          <w:sz w:val="24"/>
          <w:szCs w:val="24"/>
          <w:lang w:val="en"/>
        </w:rPr>
      </w:pPr>
    </w:p>
    <w:p w14:paraId="5DC0A445" w14:textId="4D7389CA" w:rsidR="002F718A" w:rsidRPr="00195C66" w:rsidRDefault="002F718A" w:rsidP="002F718A">
      <w:pPr>
        <w:shd w:val="clear" w:color="auto" w:fill="FFFFFF"/>
        <w:spacing w:after="0" w:line="240" w:lineRule="auto"/>
        <w:rPr>
          <w:rFonts w:ascii="Arial" w:eastAsia="Times New Roman" w:hAnsi="Arial" w:cs="Arial"/>
          <w:sz w:val="24"/>
          <w:szCs w:val="24"/>
          <w:lang w:val="en"/>
        </w:rPr>
      </w:pPr>
      <w:r>
        <w:rPr>
          <w:rFonts w:ascii="Arial" w:eastAsia="Times New Roman" w:hAnsi="Arial" w:cs="Arial"/>
          <w:sz w:val="24"/>
          <w:szCs w:val="24"/>
          <w:lang w:val="en"/>
        </w:rPr>
        <w:t xml:space="preserve">HEAVY </w:t>
      </w:r>
      <w:r w:rsidRPr="00195C66">
        <w:rPr>
          <w:rFonts w:ascii="Arial" w:eastAsia="Times New Roman" w:hAnsi="Arial" w:cs="Arial"/>
          <w:sz w:val="24"/>
          <w:szCs w:val="24"/>
          <w:lang w:val="en"/>
        </w:rPr>
        <w:t xml:space="preserve">EQUIPMENT </w:t>
      </w:r>
      <w:r>
        <w:rPr>
          <w:rFonts w:ascii="Arial" w:eastAsia="Times New Roman" w:hAnsi="Arial" w:cs="Arial"/>
          <w:sz w:val="24"/>
          <w:szCs w:val="24"/>
          <w:lang w:val="en"/>
        </w:rPr>
        <w:t xml:space="preserve">MECHANIC </w:t>
      </w:r>
      <w:r w:rsidR="003826C9">
        <w:rPr>
          <w:rFonts w:ascii="Arial" w:eastAsia="Times New Roman" w:hAnsi="Arial" w:cs="Arial"/>
          <w:sz w:val="24"/>
          <w:szCs w:val="24"/>
          <w:lang w:val="en"/>
        </w:rPr>
        <w:t>3</w:t>
      </w:r>
    </w:p>
    <w:p w14:paraId="426AC162" w14:textId="77777777" w:rsidR="002F718A" w:rsidRPr="00822B31" w:rsidRDefault="002F718A" w:rsidP="002F718A">
      <w:pPr>
        <w:shd w:val="clear" w:color="auto" w:fill="FFFFFF"/>
        <w:spacing w:after="0" w:line="240" w:lineRule="auto"/>
        <w:rPr>
          <w:rFonts w:ascii="Arial" w:eastAsia="Times New Roman" w:hAnsi="Arial" w:cs="Arial"/>
          <w:sz w:val="24"/>
          <w:szCs w:val="24"/>
          <w:lang w:val="en"/>
        </w:rPr>
      </w:pPr>
      <w:r>
        <w:rPr>
          <w:rFonts w:ascii="Arial" w:eastAsia="Times New Roman" w:hAnsi="Arial" w:cs="Arial"/>
          <w:sz w:val="24"/>
          <w:szCs w:val="24"/>
          <w:lang w:val="en"/>
        </w:rPr>
        <w:t>Class Code - new</w:t>
      </w:r>
    </w:p>
    <w:p w14:paraId="1489B009" w14:textId="77777777" w:rsidR="002F718A" w:rsidRPr="00195C66" w:rsidRDefault="002F718A" w:rsidP="002F718A">
      <w:pPr>
        <w:shd w:val="clear" w:color="auto" w:fill="FFFFFF"/>
        <w:spacing w:after="0" w:line="240" w:lineRule="auto"/>
        <w:rPr>
          <w:rFonts w:ascii="Arial" w:eastAsia="Times New Roman" w:hAnsi="Arial" w:cs="Arial"/>
          <w:sz w:val="24"/>
          <w:szCs w:val="24"/>
          <w:lang w:val="en"/>
        </w:rPr>
      </w:pPr>
    </w:p>
    <w:p w14:paraId="1C4D9A9B" w14:textId="77777777" w:rsidR="002F718A" w:rsidRDefault="002F718A" w:rsidP="002F718A">
      <w:pPr>
        <w:shd w:val="clear" w:color="auto" w:fill="FFFFFF"/>
        <w:spacing w:after="0" w:line="240" w:lineRule="auto"/>
        <w:outlineLvl w:val="3"/>
        <w:rPr>
          <w:rFonts w:ascii="Arial" w:eastAsia="Times New Roman" w:hAnsi="Arial" w:cs="Arial"/>
          <w:b/>
          <w:sz w:val="24"/>
          <w:szCs w:val="24"/>
          <w:lang w:val="en"/>
        </w:rPr>
      </w:pPr>
      <w:bookmarkStart w:id="0" w:name="_GoBack"/>
      <w:bookmarkEnd w:id="0"/>
    </w:p>
    <w:p w14:paraId="6830DDC3" w14:textId="77777777" w:rsidR="002F718A" w:rsidRPr="00822B31" w:rsidRDefault="002F718A" w:rsidP="002F718A">
      <w:pPr>
        <w:shd w:val="clear" w:color="auto" w:fill="FFFFFF"/>
        <w:spacing w:after="0" w:line="240" w:lineRule="auto"/>
        <w:outlineLvl w:val="3"/>
        <w:rPr>
          <w:rFonts w:ascii="Arial" w:eastAsia="Times New Roman" w:hAnsi="Arial" w:cs="Arial"/>
          <w:b/>
          <w:sz w:val="24"/>
          <w:szCs w:val="24"/>
          <w:lang w:val="en"/>
        </w:rPr>
      </w:pPr>
      <w:r w:rsidRPr="00195C66">
        <w:rPr>
          <w:rFonts w:ascii="Arial" w:eastAsia="Times New Roman" w:hAnsi="Arial" w:cs="Arial"/>
          <w:b/>
          <w:sz w:val="24"/>
          <w:szCs w:val="24"/>
          <w:lang w:val="en"/>
        </w:rPr>
        <w:t>Definition</w:t>
      </w:r>
    </w:p>
    <w:p w14:paraId="35B862B0" w14:textId="47BDF68C" w:rsidR="002F718A" w:rsidRDefault="002F718A" w:rsidP="002F718A">
      <w:pPr>
        <w:shd w:val="clear" w:color="auto" w:fill="FFFFFF"/>
        <w:spacing w:after="0" w:line="240" w:lineRule="auto"/>
        <w:rPr>
          <w:rFonts w:ascii="Arial" w:eastAsia="Times New Roman" w:hAnsi="Arial" w:cs="Arial"/>
          <w:sz w:val="24"/>
          <w:szCs w:val="24"/>
          <w:lang w:val="en"/>
        </w:rPr>
      </w:pPr>
    </w:p>
    <w:p w14:paraId="4B9498EC" w14:textId="6D153A4B" w:rsidR="00B26650" w:rsidRDefault="00807835" w:rsidP="002F718A">
      <w:pPr>
        <w:shd w:val="clear" w:color="auto" w:fill="FFFFFF"/>
        <w:spacing w:after="0" w:line="240" w:lineRule="auto"/>
        <w:rPr>
          <w:rFonts w:ascii="Arial" w:eastAsia="Times New Roman" w:hAnsi="Arial" w:cs="Arial"/>
          <w:sz w:val="24"/>
          <w:szCs w:val="24"/>
          <w:lang w:val="en"/>
        </w:rPr>
      </w:pPr>
      <w:r>
        <w:rPr>
          <w:rFonts w:ascii="Arial" w:eastAsia="Times New Roman" w:hAnsi="Arial" w:cs="Arial"/>
          <w:sz w:val="24"/>
          <w:szCs w:val="24"/>
          <w:lang w:val="en"/>
        </w:rPr>
        <w:t>Leads</w:t>
      </w:r>
      <w:r w:rsidR="00265E38" w:rsidRPr="00265E38">
        <w:rPr>
          <w:rFonts w:ascii="Arial" w:eastAsia="Times New Roman" w:hAnsi="Arial" w:cs="Arial"/>
          <w:sz w:val="24"/>
          <w:szCs w:val="24"/>
          <w:lang w:val="en"/>
        </w:rPr>
        <w:t xml:space="preserve"> lower-level Heavy Equipment Mechanics</w:t>
      </w:r>
      <w:r>
        <w:rPr>
          <w:rFonts w:ascii="Arial" w:eastAsia="Times New Roman" w:hAnsi="Arial" w:cs="Arial"/>
          <w:sz w:val="24"/>
          <w:szCs w:val="24"/>
          <w:lang w:val="en"/>
        </w:rPr>
        <w:t xml:space="preserve">; </w:t>
      </w:r>
      <w:r w:rsidR="000C5EC8">
        <w:rPr>
          <w:rFonts w:ascii="Arial" w:eastAsia="Times New Roman" w:hAnsi="Arial" w:cs="Arial"/>
          <w:sz w:val="24"/>
          <w:szCs w:val="24"/>
          <w:lang w:val="en"/>
        </w:rPr>
        <w:t>or a</w:t>
      </w:r>
      <w:r w:rsidR="00B26650">
        <w:rPr>
          <w:rFonts w:ascii="Arial" w:eastAsia="Times New Roman" w:hAnsi="Arial" w:cs="Arial"/>
          <w:sz w:val="24"/>
          <w:szCs w:val="24"/>
          <w:lang w:val="en"/>
        </w:rPr>
        <w:t xml:space="preserve">cts as </w:t>
      </w:r>
      <w:r>
        <w:rPr>
          <w:rFonts w:ascii="Arial" w:eastAsia="Times New Roman" w:hAnsi="Arial" w:cs="Arial"/>
          <w:sz w:val="24"/>
          <w:szCs w:val="24"/>
          <w:lang w:val="en"/>
        </w:rPr>
        <w:t>the</w:t>
      </w:r>
      <w:r w:rsidR="00265E38" w:rsidRPr="00265E38">
        <w:rPr>
          <w:rFonts w:ascii="Arial" w:eastAsia="Times New Roman" w:hAnsi="Arial" w:cs="Arial"/>
          <w:sz w:val="24"/>
          <w:szCs w:val="24"/>
          <w:lang w:val="en"/>
        </w:rPr>
        <w:t xml:space="preserve"> designated specialist in a geographic region or area</w:t>
      </w:r>
      <w:r w:rsidR="000A1AD1">
        <w:rPr>
          <w:rFonts w:ascii="Arial" w:eastAsia="Times New Roman" w:hAnsi="Arial" w:cs="Arial"/>
          <w:sz w:val="24"/>
          <w:szCs w:val="24"/>
          <w:lang w:val="en"/>
        </w:rPr>
        <w:t>;</w:t>
      </w:r>
      <w:r w:rsidR="00265E38" w:rsidRPr="00265E38">
        <w:rPr>
          <w:rFonts w:ascii="Arial" w:eastAsia="Times New Roman" w:hAnsi="Arial" w:cs="Arial"/>
          <w:sz w:val="24"/>
          <w:szCs w:val="24"/>
          <w:lang w:val="en"/>
        </w:rPr>
        <w:t xml:space="preserve"> </w:t>
      </w:r>
    </w:p>
    <w:p w14:paraId="2126D92C" w14:textId="6A66421A" w:rsidR="000A1AD1" w:rsidRDefault="000A1AD1" w:rsidP="002F718A">
      <w:pPr>
        <w:shd w:val="clear" w:color="auto" w:fill="FFFFFF"/>
        <w:spacing w:after="0" w:line="240" w:lineRule="auto"/>
        <w:rPr>
          <w:rFonts w:ascii="Arial" w:eastAsia="Times New Roman" w:hAnsi="Arial" w:cs="Arial"/>
          <w:sz w:val="24"/>
          <w:szCs w:val="24"/>
          <w:lang w:val="en"/>
        </w:rPr>
      </w:pPr>
    </w:p>
    <w:p w14:paraId="7002C678" w14:textId="0EA3C575" w:rsidR="000A1AD1" w:rsidRDefault="000A1AD1" w:rsidP="000A1AD1">
      <w:pPr>
        <w:shd w:val="clear" w:color="auto" w:fill="FFFFFF"/>
        <w:spacing w:after="0" w:line="240" w:lineRule="auto"/>
        <w:jc w:val="center"/>
        <w:rPr>
          <w:rFonts w:ascii="Arial" w:eastAsia="Times New Roman" w:hAnsi="Arial" w:cs="Arial"/>
          <w:sz w:val="24"/>
          <w:szCs w:val="24"/>
          <w:lang w:val="en"/>
        </w:rPr>
      </w:pPr>
      <w:r>
        <w:rPr>
          <w:rFonts w:ascii="Arial" w:eastAsia="Times New Roman" w:hAnsi="Arial" w:cs="Arial"/>
          <w:sz w:val="24"/>
          <w:szCs w:val="24"/>
          <w:lang w:val="en"/>
        </w:rPr>
        <w:t>OR,</w:t>
      </w:r>
    </w:p>
    <w:p w14:paraId="1D8EB911" w14:textId="4577F051" w:rsidR="00265E38" w:rsidRPr="002F5A9B" w:rsidRDefault="00265E38" w:rsidP="002F718A">
      <w:pPr>
        <w:shd w:val="clear" w:color="auto" w:fill="FFFFFF"/>
        <w:spacing w:after="0" w:line="240" w:lineRule="auto"/>
        <w:rPr>
          <w:rFonts w:ascii="Arial" w:eastAsia="Times New Roman" w:hAnsi="Arial" w:cs="Arial"/>
          <w:sz w:val="24"/>
          <w:szCs w:val="24"/>
          <w:lang w:val="en"/>
        </w:rPr>
      </w:pPr>
    </w:p>
    <w:p w14:paraId="73A09683" w14:textId="4B5D9DF5" w:rsidR="000A1AD1" w:rsidRPr="000A1AD1" w:rsidRDefault="000A1AD1" w:rsidP="000A1AD1">
      <w:pPr>
        <w:shd w:val="clear" w:color="auto" w:fill="FFFFFF"/>
        <w:spacing w:after="0" w:line="240" w:lineRule="auto"/>
        <w:outlineLvl w:val="4"/>
        <w:rPr>
          <w:rFonts w:ascii="Arial" w:eastAsia="Times New Roman" w:hAnsi="Arial" w:cs="Arial"/>
          <w:sz w:val="24"/>
          <w:szCs w:val="24"/>
          <w:lang w:val="en"/>
        </w:rPr>
      </w:pPr>
      <w:r w:rsidRPr="000A1AD1">
        <w:rPr>
          <w:rFonts w:ascii="Arial" w:eastAsia="Times New Roman" w:hAnsi="Arial" w:cs="Arial"/>
          <w:sz w:val="24"/>
          <w:szCs w:val="24"/>
          <w:lang w:val="en"/>
        </w:rPr>
        <w:t xml:space="preserve">Provides supervision of an offender crew in heavy or commercial/industrial </w:t>
      </w:r>
      <w:r w:rsidR="008B5DCD">
        <w:rPr>
          <w:rFonts w:ascii="Arial" w:eastAsia="Times New Roman" w:hAnsi="Arial" w:cs="Arial"/>
          <w:sz w:val="24"/>
          <w:szCs w:val="24"/>
          <w:lang w:val="en"/>
        </w:rPr>
        <w:t>equipment repair, and performs</w:t>
      </w:r>
      <w:r w:rsidRPr="000A1AD1">
        <w:rPr>
          <w:rFonts w:ascii="Arial" w:eastAsia="Times New Roman" w:hAnsi="Arial" w:cs="Arial"/>
          <w:sz w:val="24"/>
          <w:szCs w:val="24"/>
          <w:lang w:val="en"/>
        </w:rPr>
        <w:t xml:space="preserve"> all duties normally assigned to lower level </w:t>
      </w:r>
      <w:r>
        <w:rPr>
          <w:rFonts w:ascii="Arial" w:eastAsia="Times New Roman" w:hAnsi="Arial" w:cs="Arial"/>
          <w:sz w:val="24"/>
          <w:szCs w:val="24"/>
          <w:lang w:val="en"/>
        </w:rPr>
        <w:t>Heavy E</w:t>
      </w:r>
      <w:r w:rsidRPr="000A1AD1">
        <w:rPr>
          <w:rFonts w:ascii="Arial" w:eastAsia="Times New Roman" w:hAnsi="Arial" w:cs="Arial"/>
          <w:sz w:val="24"/>
          <w:szCs w:val="24"/>
          <w:lang w:val="en"/>
        </w:rPr>
        <w:t>quipment</w:t>
      </w:r>
      <w:r>
        <w:rPr>
          <w:rFonts w:ascii="Arial" w:eastAsia="Times New Roman" w:hAnsi="Arial" w:cs="Arial"/>
          <w:sz w:val="24"/>
          <w:szCs w:val="24"/>
          <w:lang w:val="en"/>
        </w:rPr>
        <w:t xml:space="preserve"> Mechanics</w:t>
      </w:r>
      <w:r w:rsidRPr="000A1AD1">
        <w:rPr>
          <w:rFonts w:ascii="Arial" w:eastAsia="Times New Roman" w:hAnsi="Arial" w:cs="Arial"/>
          <w:sz w:val="24"/>
          <w:szCs w:val="24"/>
          <w:lang w:val="en"/>
        </w:rPr>
        <w:t>.</w:t>
      </w:r>
    </w:p>
    <w:p w14:paraId="0C2D699F" w14:textId="77777777" w:rsidR="000A1AD1" w:rsidRDefault="000A1AD1" w:rsidP="002F718A">
      <w:pPr>
        <w:shd w:val="clear" w:color="auto" w:fill="FFFFFF"/>
        <w:spacing w:after="0" w:line="240" w:lineRule="auto"/>
        <w:outlineLvl w:val="4"/>
        <w:rPr>
          <w:rFonts w:ascii="Arial" w:eastAsia="Times New Roman" w:hAnsi="Arial" w:cs="Arial"/>
          <w:b/>
          <w:sz w:val="24"/>
          <w:szCs w:val="24"/>
          <w:lang w:val="en"/>
        </w:rPr>
      </w:pPr>
    </w:p>
    <w:p w14:paraId="7DAEB7D3" w14:textId="72BB07F6" w:rsidR="002F718A" w:rsidRPr="00822B31" w:rsidRDefault="002F718A" w:rsidP="002F718A">
      <w:pPr>
        <w:shd w:val="clear" w:color="auto" w:fill="FFFFFF"/>
        <w:spacing w:after="0" w:line="240" w:lineRule="auto"/>
        <w:outlineLvl w:val="4"/>
        <w:rPr>
          <w:rFonts w:ascii="Arial" w:eastAsia="Times New Roman" w:hAnsi="Arial" w:cs="Arial"/>
          <w:b/>
          <w:sz w:val="24"/>
          <w:szCs w:val="24"/>
          <w:lang w:val="en"/>
        </w:rPr>
      </w:pPr>
      <w:r w:rsidRPr="00195C66">
        <w:rPr>
          <w:rFonts w:ascii="Arial" w:eastAsia="Times New Roman" w:hAnsi="Arial" w:cs="Arial"/>
          <w:b/>
          <w:sz w:val="24"/>
          <w:szCs w:val="24"/>
          <w:lang w:val="en"/>
        </w:rPr>
        <w:t>Distinguishing Characteristics</w:t>
      </w:r>
    </w:p>
    <w:p w14:paraId="32CF1B34" w14:textId="77777777" w:rsidR="002F718A" w:rsidRPr="00195C66" w:rsidRDefault="002F718A" w:rsidP="002F718A">
      <w:pPr>
        <w:shd w:val="clear" w:color="auto" w:fill="FFFFFF"/>
        <w:spacing w:after="0" w:line="240" w:lineRule="auto"/>
        <w:outlineLvl w:val="4"/>
        <w:rPr>
          <w:rFonts w:ascii="Arial" w:eastAsia="Times New Roman" w:hAnsi="Arial" w:cs="Arial"/>
          <w:sz w:val="24"/>
          <w:szCs w:val="24"/>
          <w:lang w:val="en"/>
        </w:rPr>
      </w:pPr>
    </w:p>
    <w:p w14:paraId="3AEF3171" w14:textId="5550BCE8" w:rsidR="00265E38" w:rsidRPr="00265E38" w:rsidRDefault="00265E38" w:rsidP="00265E38">
      <w:pPr>
        <w:shd w:val="clear" w:color="auto" w:fill="FFFFFF"/>
        <w:spacing w:after="0" w:line="240" w:lineRule="auto"/>
        <w:outlineLvl w:val="3"/>
        <w:rPr>
          <w:rFonts w:ascii="Arial" w:eastAsia="Times New Roman" w:hAnsi="Arial" w:cs="Arial"/>
          <w:sz w:val="24"/>
          <w:szCs w:val="24"/>
          <w:lang w:val="en"/>
        </w:rPr>
      </w:pPr>
      <w:r w:rsidRPr="00265E38">
        <w:rPr>
          <w:rFonts w:ascii="Arial" w:eastAsia="Times New Roman" w:hAnsi="Arial" w:cs="Arial"/>
          <w:sz w:val="24"/>
          <w:szCs w:val="24"/>
          <w:lang w:val="en"/>
        </w:rPr>
        <w:t xml:space="preserve">As a lead </w:t>
      </w:r>
      <w:r w:rsidR="006D08F8">
        <w:rPr>
          <w:rFonts w:ascii="Arial" w:eastAsia="Times New Roman" w:hAnsi="Arial" w:cs="Arial"/>
          <w:sz w:val="24"/>
          <w:szCs w:val="24"/>
          <w:lang w:val="en"/>
        </w:rPr>
        <w:t>worker,</w:t>
      </w:r>
      <w:r w:rsidR="008C5E6E">
        <w:rPr>
          <w:rFonts w:ascii="Arial" w:eastAsia="Times New Roman" w:hAnsi="Arial" w:cs="Arial"/>
          <w:sz w:val="24"/>
          <w:szCs w:val="24"/>
          <w:lang w:val="en"/>
        </w:rPr>
        <w:t xml:space="preserve"> </w:t>
      </w:r>
      <w:r w:rsidR="006D08F8">
        <w:rPr>
          <w:rFonts w:ascii="Arial" w:eastAsia="Times New Roman" w:hAnsi="Arial" w:cs="Arial"/>
          <w:sz w:val="24"/>
          <w:szCs w:val="24"/>
          <w:lang w:val="en"/>
        </w:rPr>
        <w:t>l</w:t>
      </w:r>
      <w:r w:rsidR="00E84218">
        <w:rPr>
          <w:rFonts w:ascii="Arial" w:eastAsia="Times New Roman" w:hAnsi="Arial" w:cs="Arial"/>
          <w:sz w:val="24"/>
          <w:szCs w:val="24"/>
          <w:lang w:val="en"/>
        </w:rPr>
        <w:t xml:space="preserve">eads and performs </w:t>
      </w:r>
      <w:r w:rsidR="008842A2">
        <w:rPr>
          <w:rFonts w:ascii="Arial" w:eastAsia="Times New Roman" w:hAnsi="Arial" w:cs="Arial"/>
          <w:sz w:val="24"/>
          <w:szCs w:val="24"/>
          <w:lang w:val="en"/>
        </w:rPr>
        <w:t>senior</w:t>
      </w:r>
      <w:r w:rsidR="00E84218">
        <w:rPr>
          <w:rFonts w:ascii="Arial" w:eastAsia="Times New Roman" w:hAnsi="Arial" w:cs="Arial"/>
          <w:sz w:val="24"/>
          <w:szCs w:val="24"/>
          <w:lang w:val="en"/>
        </w:rPr>
        <w:t xml:space="preserve">-level heavy equipment mechanic work. Regularly </w:t>
      </w:r>
      <w:r w:rsidR="00E84218" w:rsidRPr="00E84218">
        <w:rPr>
          <w:rFonts w:ascii="Arial" w:eastAsia="Times New Roman" w:hAnsi="Arial" w:cs="Arial"/>
          <w:sz w:val="24"/>
          <w:szCs w:val="24"/>
          <w:lang w:val="en"/>
        </w:rPr>
        <w:t>assign</w:t>
      </w:r>
      <w:r w:rsidR="00E84218">
        <w:rPr>
          <w:rFonts w:ascii="Arial" w:eastAsia="Times New Roman" w:hAnsi="Arial" w:cs="Arial"/>
          <w:sz w:val="24"/>
          <w:szCs w:val="24"/>
          <w:lang w:val="en"/>
        </w:rPr>
        <w:t>s</w:t>
      </w:r>
      <w:r w:rsidR="00E84218" w:rsidRPr="00E84218">
        <w:rPr>
          <w:rFonts w:ascii="Arial" w:eastAsia="Times New Roman" w:hAnsi="Arial" w:cs="Arial"/>
          <w:sz w:val="24"/>
          <w:szCs w:val="24"/>
          <w:lang w:val="en"/>
        </w:rPr>
        <w:t>, instruct</w:t>
      </w:r>
      <w:r w:rsidR="00E84218">
        <w:rPr>
          <w:rFonts w:ascii="Arial" w:eastAsia="Times New Roman" w:hAnsi="Arial" w:cs="Arial"/>
          <w:sz w:val="24"/>
          <w:szCs w:val="24"/>
          <w:lang w:val="en"/>
        </w:rPr>
        <w:t>s</w:t>
      </w:r>
      <w:r w:rsidR="00E84218" w:rsidRPr="00E84218">
        <w:rPr>
          <w:rFonts w:ascii="Arial" w:eastAsia="Times New Roman" w:hAnsi="Arial" w:cs="Arial"/>
          <w:sz w:val="24"/>
          <w:szCs w:val="24"/>
          <w:lang w:val="en"/>
        </w:rPr>
        <w:t xml:space="preserve"> and check</w:t>
      </w:r>
      <w:r w:rsidR="00E84218">
        <w:rPr>
          <w:rFonts w:ascii="Arial" w:eastAsia="Times New Roman" w:hAnsi="Arial" w:cs="Arial"/>
          <w:sz w:val="24"/>
          <w:szCs w:val="24"/>
          <w:lang w:val="en"/>
        </w:rPr>
        <w:t>s</w:t>
      </w:r>
      <w:r w:rsidR="00E84218" w:rsidRPr="00E84218">
        <w:rPr>
          <w:rFonts w:ascii="Arial" w:eastAsia="Times New Roman" w:hAnsi="Arial" w:cs="Arial"/>
          <w:sz w:val="24"/>
          <w:szCs w:val="24"/>
          <w:lang w:val="en"/>
        </w:rPr>
        <w:t xml:space="preserve"> the work of </w:t>
      </w:r>
      <w:r w:rsidR="00E84218">
        <w:rPr>
          <w:rFonts w:ascii="Arial" w:eastAsia="Times New Roman" w:hAnsi="Arial" w:cs="Arial"/>
          <w:sz w:val="24"/>
          <w:szCs w:val="24"/>
          <w:lang w:val="en"/>
        </w:rPr>
        <w:t>assigned lower level Heavy Equipment Mechanics</w:t>
      </w:r>
      <w:r w:rsidR="006D08F8">
        <w:rPr>
          <w:rFonts w:ascii="Arial" w:eastAsia="Times New Roman" w:hAnsi="Arial" w:cs="Arial"/>
          <w:sz w:val="24"/>
          <w:szCs w:val="24"/>
          <w:lang w:val="en"/>
        </w:rPr>
        <w:t>.</w:t>
      </w:r>
    </w:p>
    <w:p w14:paraId="0ADE23C9" w14:textId="390B677F" w:rsidR="00265E38" w:rsidRPr="00265E38" w:rsidRDefault="00265E38" w:rsidP="00265E38">
      <w:pPr>
        <w:shd w:val="clear" w:color="auto" w:fill="FFFFFF"/>
        <w:spacing w:after="0" w:line="240" w:lineRule="auto"/>
        <w:outlineLvl w:val="3"/>
        <w:rPr>
          <w:rFonts w:ascii="Arial" w:eastAsia="Times New Roman" w:hAnsi="Arial" w:cs="Arial"/>
          <w:sz w:val="24"/>
          <w:szCs w:val="24"/>
          <w:lang w:val="en"/>
        </w:rPr>
      </w:pPr>
    </w:p>
    <w:p w14:paraId="1BE26568" w14:textId="5B2AD9AF" w:rsidR="00F23573" w:rsidRDefault="002C7306" w:rsidP="00265E38">
      <w:pPr>
        <w:shd w:val="clear" w:color="auto" w:fill="FFFFFF"/>
        <w:spacing w:after="0" w:line="240" w:lineRule="auto"/>
        <w:outlineLvl w:val="3"/>
        <w:rPr>
          <w:rFonts w:ascii="Arial" w:eastAsia="Times New Roman" w:hAnsi="Arial" w:cs="Arial"/>
          <w:sz w:val="24"/>
          <w:szCs w:val="24"/>
          <w:lang w:val="en"/>
        </w:rPr>
      </w:pPr>
      <w:r>
        <w:rPr>
          <w:rFonts w:ascii="Arial" w:eastAsia="Times New Roman" w:hAnsi="Arial" w:cs="Arial"/>
          <w:sz w:val="24"/>
          <w:szCs w:val="24"/>
          <w:lang w:val="en"/>
        </w:rPr>
        <w:t xml:space="preserve">As a designated specialist, diagnoses, services and </w:t>
      </w:r>
      <w:r w:rsidR="00C31CC6">
        <w:rPr>
          <w:rFonts w:ascii="Arial" w:eastAsia="Times New Roman" w:hAnsi="Arial" w:cs="Arial"/>
          <w:sz w:val="24"/>
          <w:szCs w:val="24"/>
          <w:lang w:val="en"/>
        </w:rPr>
        <w:t xml:space="preserve">performs complex </w:t>
      </w:r>
      <w:r>
        <w:rPr>
          <w:rFonts w:ascii="Arial" w:eastAsia="Times New Roman" w:hAnsi="Arial" w:cs="Arial"/>
          <w:sz w:val="24"/>
          <w:szCs w:val="24"/>
          <w:lang w:val="en"/>
        </w:rPr>
        <w:t xml:space="preserve">repairs </w:t>
      </w:r>
      <w:r w:rsidR="00C31CC6">
        <w:rPr>
          <w:rFonts w:ascii="Arial" w:eastAsia="Times New Roman" w:hAnsi="Arial" w:cs="Arial"/>
          <w:sz w:val="24"/>
          <w:szCs w:val="24"/>
          <w:lang w:val="en"/>
        </w:rPr>
        <w:t xml:space="preserve">on </w:t>
      </w:r>
      <w:r w:rsidR="00796448">
        <w:rPr>
          <w:rFonts w:ascii="Arial" w:eastAsia="Times New Roman" w:hAnsi="Arial" w:cs="Arial"/>
          <w:sz w:val="24"/>
          <w:szCs w:val="24"/>
          <w:lang w:val="en"/>
        </w:rPr>
        <w:t>equi</w:t>
      </w:r>
      <w:r w:rsidR="0069617F">
        <w:rPr>
          <w:rFonts w:ascii="Arial" w:eastAsia="Times New Roman" w:hAnsi="Arial" w:cs="Arial"/>
          <w:sz w:val="24"/>
          <w:szCs w:val="24"/>
          <w:lang w:val="en"/>
        </w:rPr>
        <w:t>pment in a functional area such</w:t>
      </w:r>
      <w:r w:rsidR="00D360FF">
        <w:rPr>
          <w:rFonts w:ascii="Arial" w:eastAsia="Times New Roman" w:hAnsi="Arial" w:cs="Arial"/>
          <w:sz w:val="24"/>
          <w:szCs w:val="24"/>
          <w:lang w:val="en"/>
        </w:rPr>
        <w:t xml:space="preserve"> </w:t>
      </w:r>
      <w:r w:rsidR="00796448" w:rsidRPr="00265E38">
        <w:rPr>
          <w:rFonts w:ascii="Arial" w:eastAsia="Times New Roman" w:hAnsi="Arial" w:cs="Arial"/>
          <w:sz w:val="24"/>
          <w:szCs w:val="24"/>
          <w:lang w:val="en"/>
        </w:rPr>
        <w:t>complex fuel station an</w:t>
      </w:r>
      <w:r w:rsidR="00796448">
        <w:rPr>
          <w:rFonts w:ascii="Arial" w:eastAsia="Times New Roman" w:hAnsi="Arial" w:cs="Arial"/>
          <w:sz w:val="24"/>
          <w:szCs w:val="24"/>
          <w:lang w:val="en"/>
        </w:rPr>
        <w:t>d refueling infrastructure</w:t>
      </w:r>
      <w:r w:rsidR="0069617F">
        <w:rPr>
          <w:rFonts w:ascii="Arial" w:eastAsia="Times New Roman" w:hAnsi="Arial" w:cs="Arial"/>
          <w:sz w:val="24"/>
          <w:szCs w:val="24"/>
          <w:lang w:val="en"/>
        </w:rPr>
        <w:t>s</w:t>
      </w:r>
      <w:r w:rsidR="00796448">
        <w:rPr>
          <w:rFonts w:ascii="Arial" w:eastAsia="Times New Roman" w:hAnsi="Arial" w:cs="Arial"/>
          <w:sz w:val="24"/>
          <w:szCs w:val="24"/>
          <w:lang w:val="en"/>
        </w:rPr>
        <w:t xml:space="preserve">, </w:t>
      </w:r>
      <w:r>
        <w:rPr>
          <w:rFonts w:ascii="Arial" w:eastAsia="Times New Roman" w:hAnsi="Arial" w:cs="Arial"/>
          <w:sz w:val="24"/>
          <w:szCs w:val="24"/>
          <w:lang w:val="en"/>
        </w:rPr>
        <w:t xml:space="preserve">mechanical and computer </w:t>
      </w:r>
      <w:r w:rsidR="00161C03">
        <w:rPr>
          <w:rFonts w:ascii="Arial" w:eastAsia="Times New Roman" w:hAnsi="Arial" w:cs="Arial"/>
          <w:sz w:val="24"/>
          <w:szCs w:val="24"/>
          <w:lang w:val="en"/>
        </w:rPr>
        <w:t>electronic</w:t>
      </w:r>
      <w:r w:rsidR="00796448">
        <w:rPr>
          <w:rFonts w:ascii="Arial" w:eastAsia="Times New Roman" w:hAnsi="Arial" w:cs="Arial"/>
          <w:sz w:val="24"/>
          <w:szCs w:val="24"/>
          <w:lang w:val="en"/>
        </w:rPr>
        <w:t xml:space="preserve"> controls</w:t>
      </w:r>
      <w:r w:rsidR="00C31CC6">
        <w:rPr>
          <w:rFonts w:ascii="Arial" w:eastAsia="Times New Roman" w:hAnsi="Arial" w:cs="Arial"/>
          <w:sz w:val="24"/>
          <w:szCs w:val="24"/>
          <w:lang w:val="en"/>
        </w:rPr>
        <w:t>, generators (greater than 25kW)</w:t>
      </w:r>
      <w:r w:rsidR="00796448">
        <w:rPr>
          <w:rFonts w:ascii="Arial" w:eastAsia="Times New Roman" w:hAnsi="Arial" w:cs="Arial"/>
          <w:sz w:val="24"/>
          <w:szCs w:val="24"/>
          <w:lang w:val="en"/>
        </w:rPr>
        <w:t xml:space="preserve"> and</w:t>
      </w:r>
      <w:r>
        <w:rPr>
          <w:rFonts w:ascii="Arial" w:eastAsia="Times New Roman" w:hAnsi="Arial" w:cs="Arial"/>
          <w:sz w:val="24"/>
          <w:szCs w:val="24"/>
          <w:lang w:val="en"/>
        </w:rPr>
        <w:t xml:space="preserve"> air/hydraulic systems</w:t>
      </w:r>
      <w:r w:rsidR="00796448">
        <w:rPr>
          <w:rFonts w:ascii="Arial" w:eastAsia="Times New Roman" w:hAnsi="Arial" w:cs="Arial"/>
          <w:sz w:val="24"/>
          <w:szCs w:val="24"/>
          <w:lang w:val="en"/>
        </w:rPr>
        <w:t>.</w:t>
      </w:r>
    </w:p>
    <w:p w14:paraId="738D5FC5" w14:textId="2A525510" w:rsidR="00265E38" w:rsidRDefault="00265E38" w:rsidP="002F718A">
      <w:pPr>
        <w:shd w:val="clear" w:color="auto" w:fill="FFFFFF"/>
        <w:spacing w:after="0" w:line="240" w:lineRule="auto"/>
        <w:outlineLvl w:val="3"/>
        <w:rPr>
          <w:rFonts w:ascii="Arial" w:eastAsia="Times New Roman" w:hAnsi="Arial" w:cs="Arial"/>
          <w:sz w:val="24"/>
          <w:szCs w:val="24"/>
          <w:lang w:val="en"/>
        </w:rPr>
      </w:pPr>
    </w:p>
    <w:p w14:paraId="72E1DAB9" w14:textId="42A29DD2" w:rsidR="002F718A" w:rsidRPr="00265E38" w:rsidRDefault="002F718A" w:rsidP="002F718A">
      <w:pPr>
        <w:shd w:val="clear" w:color="auto" w:fill="FFFFFF"/>
        <w:spacing w:after="0" w:line="240" w:lineRule="auto"/>
        <w:outlineLvl w:val="3"/>
        <w:rPr>
          <w:rFonts w:ascii="Arial" w:eastAsia="Times New Roman" w:hAnsi="Arial" w:cs="Arial"/>
          <w:b/>
          <w:sz w:val="24"/>
          <w:szCs w:val="24"/>
          <w:lang w:val="en"/>
        </w:rPr>
      </w:pPr>
      <w:r w:rsidRPr="00265E38">
        <w:rPr>
          <w:rFonts w:ascii="Arial" w:eastAsia="Times New Roman" w:hAnsi="Arial" w:cs="Arial"/>
          <w:b/>
          <w:sz w:val="24"/>
          <w:szCs w:val="24"/>
          <w:lang w:val="en"/>
        </w:rPr>
        <w:t>Typical Work</w:t>
      </w:r>
    </w:p>
    <w:p w14:paraId="47181018" w14:textId="77777777" w:rsidR="006D08F8" w:rsidRDefault="006D08F8" w:rsidP="00265E38">
      <w:pPr>
        <w:shd w:val="clear" w:color="auto" w:fill="FFFFFF"/>
        <w:spacing w:after="0" w:line="240" w:lineRule="auto"/>
        <w:outlineLvl w:val="3"/>
        <w:rPr>
          <w:rFonts w:ascii="Arial" w:eastAsia="Times New Roman" w:hAnsi="Arial" w:cs="Arial"/>
          <w:sz w:val="24"/>
          <w:szCs w:val="24"/>
          <w:lang w:val="en"/>
        </w:rPr>
      </w:pPr>
    </w:p>
    <w:p w14:paraId="4F2584EA" w14:textId="707AF9EF" w:rsidR="00265E38" w:rsidRPr="00265E38" w:rsidRDefault="00110A9A" w:rsidP="00265E38">
      <w:pPr>
        <w:shd w:val="clear" w:color="auto" w:fill="FFFFFF"/>
        <w:spacing w:after="0" w:line="240" w:lineRule="auto"/>
        <w:outlineLvl w:val="3"/>
        <w:rPr>
          <w:rFonts w:ascii="Arial" w:eastAsia="Times New Roman" w:hAnsi="Arial" w:cs="Arial"/>
          <w:sz w:val="24"/>
          <w:szCs w:val="24"/>
          <w:lang w:val="en"/>
        </w:rPr>
      </w:pPr>
      <w:r>
        <w:rPr>
          <w:rFonts w:ascii="Arial" w:eastAsia="Times New Roman" w:hAnsi="Arial" w:cs="Arial"/>
          <w:sz w:val="24"/>
          <w:szCs w:val="24"/>
          <w:lang w:val="en"/>
        </w:rPr>
        <w:t>D</w:t>
      </w:r>
      <w:r w:rsidR="00265E38" w:rsidRPr="00265E38">
        <w:rPr>
          <w:rFonts w:ascii="Arial" w:eastAsia="Times New Roman" w:hAnsi="Arial" w:cs="Arial"/>
          <w:sz w:val="24"/>
          <w:szCs w:val="24"/>
          <w:lang w:val="en"/>
        </w:rPr>
        <w:t>iagnose</w:t>
      </w:r>
      <w:r w:rsidR="00B51BAB">
        <w:rPr>
          <w:rFonts w:ascii="Arial" w:eastAsia="Times New Roman" w:hAnsi="Arial" w:cs="Arial"/>
          <w:sz w:val="24"/>
          <w:szCs w:val="24"/>
          <w:lang w:val="en"/>
        </w:rPr>
        <w:t>s</w:t>
      </w:r>
      <w:r w:rsidR="00265E38" w:rsidRPr="00265E38">
        <w:rPr>
          <w:rFonts w:ascii="Arial" w:eastAsia="Times New Roman" w:hAnsi="Arial" w:cs="Arial"/>
          <w:sz w:val="24"/>
          <w:szCs w:val="24"/>
          <w:lang w:val="en"/>
        </w:rPr>
        <w:t>, service</w:t>
      </w:r>
      <w:r w:rsidR="00B51BAB">
        <w:rPr>
          <w:rFonts w:ascii="Arial" w:eastAsia="Times New Roman" w:hAnsi="Arial" w:cs="Arial"/>
          <w:sz w:val="24"/>
          <w:szCs w:val="24"/>
          <w:lang w:val="en"/>
        </w:rPr>
        <w:t>s</w:t>
      </w:r>
      <w:r w:rsidR="00265E38" w:rsidRPr="00265E38">
        <w:rPr>
          <w:rFonts w:ascii="Arial" w:eastAsia="Times New Roman" w:hAnsi="Arial" w:cs="Arial"/>
          <w:sz w:val="24"/>
          <w:szCs w:val="24"/>
          <w:lang w:val="en"/>
        </w:rPr>
        <w:t xml:space="preserve"> and repair</w:t>
      </w:r>
      <w:r w:rsidR="00B51BAB">
        <w:rPr>
          <w:rFonts w:ascii="Arial" w:eastAsia="Times New Roman" w:hAnsi="Arial" w:cs="Arial"/>
          <w:sz w:val="24"/>
          <w:szCs w:val="24"/>
          <w:lang w:val="en"/>
        </w:rPr>
        <w:t>s</w:t>
      </w:r>
      <w:r w:rsidR="00265E38" w:rsidRPr="00265E38">
        <w:rPr>
          <w:rFonts w:ascii="Arial" w:eastAsia="Times New Roman" w:hAnsi="Arial" w:cs="Arial"/>
          <w:sz w:val="24"/>
          <w:szCs w:val="24"/>
          <w:lang w:val="en"/>
        </w:rPr>
        <w:t xml:space="preserve"> various systems that are found on heavy equipment such as mechanical and computer electronic controls, air/hydraulic brake systems, transmissions, computer controlled automatic and  manual transmissions, high voltage generators</w:t>
      </w:r>
      <w:r w:rsidR="00A411BC">
        <w:rPr>
          <w:rFonts w:ascii="Arial" w:eastAsia="Times New Roman" w:hAnsi="Arial" w:cs="Arial"/>
          <w:sz w:val="24"/>
          <w:szCs w:val="24"/>
          <w:lang w:val="en"/>
        </w:rPr>
        <w:t xml:space="preserve"> (greater than 25kW)</w:t>
      </w:r>
      <w:r w:rsidR="00265E38" w:rsidRPr="00265E38">
        <w:rPr>
          <w:rFonts w:ascii="Arial" w:eastAsia="Times New Roman" w:hAnsi="Arial" w:cs="Arial"/>
          <w:sz w:val="24"/>
          <w:szCs w:val="24"/>
          <w:lang w:val="en"/>
        </w:rPr>
        <w:t>, propane powered equipment, and pne</w:t>
      </w:r>
      <w:r w:rsidR="00B51BAB">
        <w:rPr>
          <w:rFonts w:ascii="Arial" w:eastAsia="Times New Roman" w:hAnsi="Arial" w:cs="Arial"/>
          <w:sz w:val="24"/>
          <w:szCs w:val="24"/>
          <w:lang w:val="en"/>
        </w:rPr>
        <w:t>umatic systems;</w:t>
      </w:r>
    </w:p>
    <w:p w14:paraId="6779F115" w14:textId="3B4DBA7A" w:rsidR="006D08F8" w:rsidRDefault="006D08F8" w:rsidP="00265E38">
      <w:pPr>
        <w:shd w:val="clear" w:color="auto" w:fill="FFFFFF"/>
        <w:spacing w:after="0" w:line="240" w:lineRule="auto"/>
        <w:outlineLvl w:val="3"/>
        <w:rPr>
          <w:rFonts w:ascii="Arial" w:eastAsia="Times New Roman" w:hAnsi="Arial" w:cs="Arial"/>
          <w:sz w:val="24"/>
          <w:szCs w:val="24"/>
          <w:lang w:val="en"/>
        </w:rPr>
      </w:pPr>
    </w:p>
    <w:p w14:paraId="1197B851" w14:textId="62A86AAB" w:rsidR="00F54674" w:rsidRDefault="00C31CC6" w:rsidP="00F54674">
      <w:pPr>
        <w:shd w:val="clear" w:color="auto" w:fill="FFFFFF"/>
        <w:spacing w:after="0" w:line="240" w:lineRule="auto"/>
        <w:outlineLvl w:val="3"/>
        <w:rPr>
          <w:rFonts w:ascii="Arial" w:eastAsia="Times New Roman" w:hAnsi="Arial" w:cs="Arial"/>
          <w:sz w:val="24"/>
          <w:szCs w:val="24"/>
          <w:lang w:val="en"/>
        </w:rPr>
      </w:pPr>
      <w:r>
        <w:rPr>
          <w:rFonts w:ascii="Arial" w:eastAsia="Times New Roman" w:hAnsi="Arial" w:cs="Arial"/>
          <w:sz w:val="24"/>
          <w:szCs w:val="24"/>
          <w:lang w:val="en"/>
        </w:rPr>
        <w:t>Repairs and m</w:t>
      </w:r>
      <w:r w:rsidR="00494CDE">
        <w:rPr>
          <w:rFonts w:ascii="Arial" w:eastAsia="Times New Roman" w:hAnsi="Arial" w:cs="Arial"/>
          <w:sz w:val="24"/>
          <w:szCs w:val="24"/>
          <w:lang w:val="en"/>
        </w:rPr>
        <w:t>aintains motor vehicle refueling stations, generators, water pump</w:t>
      </w:r>
      <w:r>
        <w:rPr>
          <w:rFonts w:ascii="Arial" w:eastAsia="Times New Roman" w:hAnsi="Arial" w:cs="Arial"/>
          <w:sz w:val="24"/>
          <w:szCs w:val="24"/>
          <w:lang w:val="en"/>
        </w:rPr>
        <w:t>s</w:t>
      </w:r>
      <w:r w:rsidR="00494CDE">
        <w:rPr>
          <w:rFonts w:ascii="Arial" w:eastAsia="Times New Roman" w:hAnsi="Arial" w:cs="Arial"/>
          <w:sz w:val="24"/>
          <w:szCs w:val="24"/>
          <w:lang w:val="en"/>
        </w:rPr>
        <w:t>, and material laboratory trailers along with their associated equipment including tank monitoring and fuel dispensing equipment and</w:t>
      </w:r>
      <w:r w:rsidR="00D2098D">
        <w:rPr>
          <w:rFonts w:ascii="Arial" w:eastAsia="Times New Roman" w:hAnsi="Arial" w:cs="Arial"/>
          <w:sz w:val="24"/>
          <w:szCs w:val="24"/>
          <w:lang w:val="en"/>
        </w:rPr>
        <w:t xml:space="preserve"> transfer switches;</w:t>
      </w:r>
    </w:p>
    <w:p w14:paraId="0EE8895F" w14:textId="77777777" w:rsidR="00494CDE" w:rsidRPr="00F54674" w:rsidRDefault="00494CDE" w:rsidP="00F54674">
      <w:pPr>
        <w:shd w:val="clear" w:color="auto" w:fill="FFFFFF"/>
        <w:spacing w:after="0" w:line="240" w:lineRule="auto"/>
        <w:outlineLvl w:val="3"/>
        <w:rPr>
          <w:rFonts w:ascii="Arial" w:eastAsia="Times New Roman" w:hAnsi="Arial" w:cs="Arial"/>
          <w:sz w:val="24"/>
          <w:szCs w:val="24"/>
          <w:lang w:val="en"/>
        </w:rPr>
      </w:pPr>
    </w:p>
    <w:p w14:paraId="485E834A" w14:textId="09E39192" w:rsidR="00D2098D" w:rsidRPr="00D2098D" w:rsidRDefault="00D2098D" w:rsidP="00F54674">
      <w:pPr>
        <w:shd w:val="clear" w:color="auto" w:fill="FFFFFF"/>
        <w:spacing w:after="0" w:line="240" w:lineRule="auto"/>
        <w:outlineLvl w:val="3"/>
        <w:rPr>
          <w:rFonts w:ascii="Arial" w:eastAsia="Times New Roman" w:hAnsi="Arial" w:cs="Arial"/>
          <w:sz w:val="24"/>
          <w:szCs w:val="24"/>
          <w:lang w:val="en"/>
        </w:rPr>
      </w:pPr>
      <w:r w:rsidRPr="00D2098D">
        <w:rPr>
          <w:rFonts w:ascii="Arial" w:eastAsia="Times New Roman" w:hAnsi="Arial" w:cs="Arial"/>
          <w:sz w:val="24"/>
          <w:szCs w:val="24"/>
          <w:lang w:val="en"/>
        </w:rPr>
        <w:t>Diagnoses and troubleshoots hydraulic defects on heavy duty equipment; analyzes and interprets readings (pressure, flow, heat, vibration, noise and cycle times) and verifies the proper operation of components by isolating functions in branch circuits;</w:t>
      </w:r>
      <w:r>
        <w:rPr>
          <w:rFonts w:ascii="Arial" w:eastAsia="Times New Roman" w:hAnsi="Arial" w:cs="Arial"/>
          <w:sz w:val="24"/>
          <w:szCs w:val="24"/>
          <w:lang w:val="en"/>
        </w:rPr>
        <w:t xml:space="preserve"> i</w:t>
      </w:r>
      <w:r w:rsidRPr="00D2098D">
        <w:rPr>
          <w:rFonts w:ascii="Arial" w:eastAsia="Times New Roman" w:hAnsi="Arial" w:cs="Arial"/>
          <w:sz w:val="24"/>
          <w:szCs w:val="24"/>
          <w:lang w:val="en"/>
        </w:rPr>
        <w:t>nterprets fluid analysis reports</w:t>
      </w:r>
      <w:r>
        <w:rPr>
          <w:rFonts w:ascii="Arial" w:eastAsia="Times New Roman" w:hAnsi="Arial" w:cs="Arial"/>
          <w:sz w:val="24"/>
          <w:szCs w:val="24"/>
          <w:lang w:val="en"/>
        </w:rPr>
        <w:t xml:space="preserve"> and</w:t>
      </w:r>
      <w:r w:rsidRPr="00D2098D">
        <w:rPr>
          <w:rFonts w:ascii="Arial" w:eastAsia="Times New Roman" w:hAnsi="Arial" w:cs="Arial"/>
          <w:sz w:val="24"/>
          <w:szCs w:val="24"/>
          <w:lang w:val="en"/>
        </w:rPr>
        <w:t xml:space="preserve"> specifies filtration, flushing, and sampling of </w:t>
      </w:r>
      <w:r>
        <w:rPr>
          <w:rFonts w:ascii="Arial" w:eastAsia="Times New Roman" w:hAnsi="Arial" w:cs="Arial"/>
          <w:sz w:val="24"/>
          <w:szCs w:val="24"/>
          <w:lang w:val="en"/>
        </w:rPr>
        <w:t>hydraulic fluids; identifies</w:t>
      </w:r>
      <w:r w:rsidRPr="00D2098D">
        <w:rPr>
          <w:rFonts w:ascii="Arial" w:eastAsia="Times New Roman" w:hAnsi="Arial" w:cs="Arial"/>
          <w:sz w:val="24"/>
          <w:szCs w:val="24"/>
          <w:lang w:val="en"/>
        </w:rPr>
        <w:t xml:space="preserve"> properties of hydraulic fluids and compatibility with seal materials</w:t>
      </w:r>
      <w:r>
        <w:rPr>
          <w:rFonts w:ascii="Arial" w:eastAsia="Times New Roman" w:hAnsi="Arial" w:cs="Arial"/>
          <w:sz w:val="24"/>
          <w:szCs w:val="24"/>
          <w:lang w:val="en"/>
        </w:rPr>
        <w:t>;</w:t>
      </w:r>
      <w:r w:rsidRPr="00D2098D">
        <w:rPr>
          <w:rFonts w:ascii="Arial" w:eastAsia="Times New Roman" w:hAnsi="Arial" w:cs="Arial"/>
          <w:sz w:val="24"/>
          <w:szCs w:val="24"/>
          <w:lang w:val="en"/>
        </w:rPr>
        <w:t xml:space="preserve"> </w:t>
      </w:r>
      <w:r>
        <w:rPr>
          <w:rFonts w:ascii="Arial" w:eastAsia="Times New Roman" w:hAnsi="Arial" w:cs="Arial"/>
          <w:sz w:val="24"/>
          <w:szCs w:val="24"/>
          <w:lang w:val="en"/>
        </w:rPr>
        <w:t>specifies</w:t>
      </w:r>
      <w:r w:rsidRPr="00D2098D">
        <w:rPr>
          <w:rFonts w:ascii="Arial" w:eastAsia="Times New Roman" w:hAnsi="Arial" w:cs="Arial"/>
          <w:sz w:val="24"/>
          <w:szCs w:val="24"/>
          <w:lang w:val="en"/>
        </w:rPr>
        <w:t xml:space="preserve"> </w:t>
      </w:r>
      <w:r w:rsidRPr="00D2098D">
        <w:rPr>
          <w:rFonts w:ascii="Arial" w:eastAsia="Times New Roman" w:hAnsi="Arial" w:cs="Arial"/>
          <w:sz w:val="24"/>
          <w:szCs w:val="24"/>
          <w:lang w:val="en"/>
        </w:rPr>
        <w:lastRenderedPageBreak/>
        <w:t>hydraulic accumulators for system operation, and hydraulic reservoirs to meet system requirements</w:t>
      </w:r>
      <w:r>
        <w:rPr>
          <w:rFonts w:ascii="Arial" w:eastAsia="Times New Roman" w:hAnsi="Arial" w:cs="Arial"/>
          <w:sz w:val="24"/>
          <w:szCs w:val="24"/>
          <w:lang w:val="en"/>
        </w:rPr>
        <w:t>;</w:t>
      </w:r>
      <w:r w:rsidRPr="00D2098D">
        <w:rPr>
          <w:rFonts w:ascii="Arial" w:eastAsia="Times New Roman" w:hAnsi="Arial" w:cs="Arial"/>
          <w:sz w:val="24"/>
          <w:szCs w:val="24"/>
          <w:lang w:val="en"/>
        </w:rPr>
        <w:t xml:space="preserve"> </w:t>
      </w:r>
      <w:r>
        <w:rPr>
          <w:rFonts w:ascii="Arial" w:eastAsia="Times New Roman" w:hAnsi="Arial" w:cs="Arial"/>
          <w:sz w:val="24"/>
          <w:szCs w:val="24"/>
          <w:lang w:val="en"/>
        </w:rPr>
        <w:t>a</w:t>
      </w:r>
      <w:r w:rsidRPr="00D2098D">
        <w:rPr>
          <w:rFonts w:ascii="Arial" w:eastAsia="Times New Roman" w:hAnsi="Arial" w:cs="Arial"/>
          <w:sz w:val="24"/>
          <w:szCs w:val="24"/>
          <w:lang w:val="en"/>
        </w:rPr>
        <w:t>nalyze</w:t>
      </w:r>
      <w:r>
        <w:rPr>
          <w:rFonts w:ascii="Arial" w:eastAsia="Times New Roman" w:hAnsi="Arial" w:cs="Arial"/>
          <w:sz w:val="24"/>
          <w:szCs w:val="24"/>
          <w:lang w:val="en"/>
        </w:rPr>
        <w:t>s load and motion;</w:t>
      </w:r>
    </w:p>
    <w:p w14:paraId="54FF460B" w14:textId="77777777" w:rsidR="00D2098D" w:rsidRDefault="00D2098D" w:rsidP="00F54674">
      <w:pPr>
        <w:shd w:val="clear" w:color="auto" w:fill="FFFFFF"/>
        <w:spacing w:after="0" w:line="240" w:lineRule="auto"/>
        <w:outlineLvl w:val="3"/>
        <w:rPr>
          <w:rFonts w:ascii="Arial" w:eastAsia="Times New Roman" w:hAnsi="Arial" w:cs="Arial"/>
          <w:sz w:val="24"/>
          <w:szCs w:val="24"/>
          <w:lang w:val="en"/>
        </w:rPr>
      </w:pPr>
    </w:p>
    <w:p w14:paraId="4830BD45" w14:textId="77777777" w:rsidR="002B2052" w:rsidRDefault="002B2052" w:rsidP="00F54674">
      <w:pPr>
        <w:shd w:val="clear" w:color="auto" w:fill="FFFFFF"/>
        <w:spacing w:after="0" w:line="240" w:lineRule="auto"/>
        <w:outlineLvl w:val="3"/>
        <w:rPr>
          <w:rFonts w:ascii="Arial" w:eastAsia="Times New Roman" w:hAnsi="Arial" w:cs="Arial"/>
          <w:sz w:val="24"/>
          <w:szCs w:val="24"/>
          <w:lang w:val="en"/>
        </w:rPr>
      </w:pPr>
      <w:r w:rsidRPr="002B2052">
        <w:rPr>
          <w:rFonts w:ascii="Arial" w:eastAsia="Times New Roman" w:hAnsi="Arial" w:cs="Arial"/>
          <w:sz w:val="24"/>
          <w:szCs w:val="24"/>
          <w:lang w:val="en"/>
        </w:rPr>
        <w:t xml:space="preserve">Operates such shop equipment as grinders, vacuum gauge, voltage and regulator tester, drill press, wheel pullers, lathes, jacks, air tools, OBD diagnostic scanner, digital volt meters, computerized diagnostic devices and software, emission testers, and various hand tools and other equipment used in heavy and/or industrial/commercial equipment repair; </w:t>
      </w:r>
    </w:p>
    <w:p w14:paraId="0ED47E9D" w14:textId="77777777" w:rsidR="002B2052" w:rsidRDefault="002B2052" w:rsidP="00F54674">
      <w:pPr>
        <w:shd w:val="clear" w:color="auto" w:fill="FFFFFF"/>
        <w:spacing w:after="0" w:line="240" w:lineRule="auto"/>
        <w:outlineLvl w:val="3"/>
        <w:rPr>
          <w:rFonts w:ascii="Arial" w:eastAsia="Times New Roman" w:hAnsi="Arial" w:cs="Arial"/>
          <w:sz w:val="24"/>
          <w:szCs w:val="24"/>
          <w:lang w:val="en"/>
        </w:rPr>
      </w:pPr>
    </w:p>
    <w:p w14:paraId="28C0748F" w14:textId="10D9CE85" w:rsidR="00F54674" w:rsidRDefault="00F54674" w:rsidP="00F54674">
      <w:pPr>
        <w:shd w:val="clear" w:color="auto" w:fill="FFFFFF"/>
        <w:spacing w:after="0" w:line="240" w:lineRule="auto"/>
        <w:outlineLvl w:val="3"/>
        <w:rPr>
          <w:rFonts w:ascii="Arial" w:eastAsia="Times New Roman" w:hAnsi="Arial" w:cs="Arial"/>
          <w:sz w:val="24"/>
          <w:szCs w:val="24"/>
          <w:lang w:val="en"/>
        </w:rPr>
      </w:pPr>
      <w:r w:rsidRPr="00F54674">
        <w:rPr>
          <w:rFonts w:ascii="Arial" w:eastAsia="Times New Roman" w:hAnsi="Arial" w:cs="Arial"/>
          <w:sz w:val="24"/>
          <w:szCs w:val="24"/>
          <w:lang w:val="en"/>
        </w:rPr>
        <w:t xml:space="preserve">Makes emergency field repairs to a variety of specialized equipment, and performs inspections on a variety </w:t>
      </w:r>
      <w:r w:rsidR="00D2098D">
        <w:rPr>
          <w:rFonts w:ascii="Arial" w:eastAsia="Times New Roman" w:hAnsi="Arial" w:cs="Arial"/>
          <w:sz w:val="24"/>
          <w:szCs w:val="24"/>
          <w:lang w:val="en"/>
        </w:rPr>
        <w:t>of heavy equipment in the field;</w:t>
      </w:r>
    </w:p>
    <w:p w14:paraId="2B7DF1DC" w14:textId="77777777" w:rsidR="00F54674" w:rsidRDefault="00F54674" w:rsidP="00F54674">
      <w:pPr>
        <w:shd w:val="clear" w:color="auto" w:fill="FFFFFF"/>
        <w:spacing w:after="0" w:line="240" w:lineRule="auto"/>
        <w:outlineLvl w:val="3"/>
        <w:rPr>
          <w:rFonts w:ascii="Arial" w:eastAsia="Times New Roman" w:hAnsi="Arial" w:cs="Arial"/>
          <w:sz w:val="24"/>
          <w:szCs w:val="24"/>
          <w:lang w:val="en"/>
        </w:rPr>
      </w:pPr>
    </w:p>
    <w:p w14:paraId="7D078840" w14:textId="7B2307B3" w:rsidR="00265E38" w:rsidRDefault="00265E38" w:rsidP="00F54674">
      <w:pPr>
        <w:shd w:val="clear" w:color="auto" w:fill="FFFFFF"/>
        <w:spacing w:after="0" w:line="240" w:lineRule="auto"/>
        <w:outlineLvl w:val="3"/>
        <w:rPr>
          <w:rFonts w:ascii="Arial" w:eastAsia="Times New Roman" w:hAnsi="Arial" w:cs="Arial"/>
          <w:sz w:val="24"/>
          <w:szCs w:val="24"/>
          <w:lang w:val="en"/>
        </w:rPr>
      </w:pPr>
      <w:r w:rsidRPr="00265E38">
        <w:rPr>
          <w:rFonts w:ascii="Arial" w:eastAsia="Times New Roman" w:hAnsi="Arial" w:cs="Arial"/>
          <w:sz w:val="24"/>
          <w:szCs w:val="24"/>
          <w:lang w:val="en"/>
        </w:rPr>
        <w:t>Coordinate</w:t>
      </w:r>
      <w:r w:rsidR="00B51BAB">
        <w:rPr>
          <w:rFonts w:ascii="Arial" w:eastAsia="Times New Roman" w:hAnsi="Arial" w:cs="Arial"/>
          <w:sz w:val="24"/>
          <w:szCs w:val="24"/>
          <w:lang w:val="en"/>
        </w:rPr>
        <w:t>s</w:t>
      </w:r>
      <w:r w:rsidRPr="00265E38">
        <w:rPr>
          <w:rFonts w:ascii="Arial" w:eastAsia="Times New Roman" w:hAnsi="Arial" w:cs="Arial"/>
          <w:sz w:val="24"/>
          <w:szCs w:val="24"/>
          <w:lang w:val="en"/>
        </w:rPr>
        <w:t xml:space="preserve"> equipment compliance, p</w:t>
      </w:r>
      <w:r w:rsidR="00E01904">
        <w:rPr>
          <w:rFonts w:ascii="Arial" w:eastAsia="Times New Roman" w:hAnsi="Arial" w:cs="Arial"/>
          <w:sz w:val="24"/>
          <w:szCs w:val="24"/>
          <w:lang w:val="en"/>
        </w:rPr>
        <w:t>reparation, repair and disposal;</w:t>
      </w:r>
    </w:p>
    <w:p w14:paraId="09EB5697" w14:textId="77777777" w:rsidR="00F54674" w:rsidRPr="00265E38" w:rsidRDefault="00F54674" w:rsidP="00F54674">
      <w:pPr>
        <w:shd w:val="clear" w:color="auto" w:fill="FFFFFF"/>
        <w:spacing w:after="0" w:line="240" w:lineRule="auto"/>
        <w:outlineLvl w:val="3"/>
        <w:rPr>
          <w:rFonts w:ascii="Arial" w:eastAsia="Times New Roman" w:hAnsi="Arial" w:cs="Arial"/>
          <w:sz w:val="24"/>
          <w:szCs w:val="24"/>
          <w:lang w:val="en"/>
        </w:rPr>
      </w:pPr>
    </w:p>
    <w:p w14:paraId="25030B98" w14:textId="6FA966CD" w:rsidR="00265E38" w:rsidRPr="00265E38" w:rsidRDefault="00265E38" w:rsidP="00265E38">
      <w:pPr>
        <w:shd w:val="clear" w:color="auto" w:fill="FFFFFF"/>
        <w:spacing w:after="0" w:line="240" w:lineRule="auto"/>
        <w:outlineLvl w:val="3"/>
        <w:rPr>
          <w:rFonts w:ascii="Arial" w:eastAsia="Times New Roman" w:hAnsi="Arial" w:cs="Arial"/>
          <w:sz w:val="24"/>
          <w:szCs w:val="24"/>
          <w:lang w:val="en"/>
        </w:rPr>
      </w:pPr>
      <w:r w:rsidRPr="00265E38">
        <w:rPr>
          <w:rFonts w:ascii="Arial" w:eastAsia="Times New Roman" w:hAnsi="Arial" w:cs="Arial"/>
          <w:sz w:val="24"/>
          <w:szCs w:val="24"/>
          <w:lang w:val="en"/>
        </w:rPr>
        <w:t>Assist</w:t>
      </w:r>
      <w:r w:rsidR="00B51BAB">
        <w:rPr>
          <w:rFonts w:ascii="Arial" w:eastAsia="Times New Roman" w:hAnsi="Arial" w:cs="Arial"/>
          <w:sz w:val="24"/>
          <w:szCs w:val="24"/>
          <w:lang w:val="en"/>
        </w:rPr>
        <w:t>s</w:t>
      </w:r>
      <w:r w:rsidRPr="00265E38">
        <w:rPr>
          <w:rFonts w:ascii="Arial" w:eastAsia="Times New Roman" w:hAnsi="Arial" w:cs="Arial"/>
          <w:sz w:val="24"/>
          <w:szCs w:val="24"/>
          <w:lang w:val="en"/>
        </w:rPr>
        <w:t xml:space="preserve"> in the initiation, preparation, and m</w:t>
      </w:r>
      <w:r w:rsidR="00E01904">
        <w:rPr>
          <w:rFonts w:ascii="Arial" w:eastAsia="Times New Roman" w:hAnsi="Arial" w:cs="Arial"/>
          <w:sz w:val="24"/>
          <w:szCs w:val="24"/>
          <w:lang w:val="en"/>
        </w:rPr>
        <w:t>aintenance of equipment records;</w:t>
      </w:r>
    </w:p>
    <w:p w14:paraId="2459ED98" w14:textId="77777777" w:rsidR="00B51BAB" w:rsidRDefault="00B51BAB" w:rsidP="00265E38">
      <w:pPr>
        <w:shd w:val="clear" w:color="auto" w:fill="FFFFFF"/>
        <w:spacing w:after="0" w:line="240" w:lineRule="auto"/>
        <w:outlineLvl w:val="3"/>
        <w:rPr>
          <w:rFonts w:ascii="Arial" w:eastAsia="Times New Roman" w:hAnsi="Arial" w:cs="Arial"/>
          <w:sz w:val="24"/>
          <w:szCs w:val="24"/>
          <w:lang w:val="en"/>
        </w:rPr>
      </w:pPr>
    </w:p>
    <w:p w14:paraId="28608E92" w14:textId="623EB88B" w:rsidR="008E2813" w:rsidRDefault="00265E38" w:rsidP="00265E38">
      <w:pPr>
        <w:shd w:val="clear" w:color="auto" w:fill="FFFFFF"/>
        <w:spacing w:after="0" w:line="240" w:lineRule="auto"/>
        <w:outlineLvl w:val="3"/>
        <w:rPr>
          <w:rFonts w:ascii="Arial" w:eastAsia="Times New Roman" w:hAnsi="Arial" w:cs="Arial"/>
          <w:sz w:val="24"/>
          <w:szCs w:val="24"/>
          <w:lang w:val="en"/>
        </w:rPr>
      </w:pPr>
      <w:r w:rsidRPr="00265E38">
        <w:rPr>
          <w:rFonts w:ascii="Arial" w:eastAsia="Times New Roman" w:hAnsi="Arial" w:cs="Arial"/>
          <w:sz w:val="24"/>
          <w:szCs w:val="24"/>
          <w:lang w:val="en"/>
        </w:rPr>
        <w:t>Acts in the absen</w:t>
      </w:r>
      <w:r w:rsidR="00E01904">
        <w:rPr>
          <w:rFonts w:ascii="Arial" w:eastAsia="Times New Roman" w:hAnsi="Arial" w:cs="Arial"/>
          <w:sz w:val="24"/>
          <w:szCs w:val="24"/>
          <w:lang w:val="en"/>
        </w:rPr>
        <w:t>ce of the equipment supervisor</w:t>
      </w:r>
      <w:r w:rsidR="008E2813">
        <w:rPr>
          <w:rFonts w:ascii="Arial" w:eastAsia="Times New Roman" w:hAnsi="Arial" w:cs="Arial"/>
          <w:sz w:val="24"/>
          <w:szCs w:val="24"/>
          <w:lang w:val="en"/>
        </w:rPr>
        <w:t>;</w:t>
      </w:r>
    </w:p>
    <w:p w14:paraId="08BDCB13" w14:textId="77777777" w:rsidR="008E2813" w:rsidRDefault="008E2813" w:rsidP="00265E38">
      <w:pPr>
        <w:shd w:val="clear" w:color="auto" w:fill="FFFFFF"/>
        <w:spacing w:after="0" w:line="240" w:lineRule="auto"/>
        <w:outlineLvl w:val="3"/>
        <w:rPr>
          <w:rFonts w:ascii="Arial" w:eastAsia="Times New Roman" w:hAnsi="Arial" w:cs="Arial"/>
          <w:sz w:val="24"/>
          <w:szCs w:val="24"/>
          <w:lang w:val="en"/>
        </w:rPr>
      </w:pPr>
    </w:p>
    <w:p w14:paraId="00E081F1" w14:textId="6F821DDF" w:rsidR="00265E38" w:rsidRPr="00265E38" w:rsidRDefault="008E2813" w:rsidP="00265E38">
      <w:pPr>
        <w:shd w:val="clear" w:color="auto" w:fill="FFFFFF"/>
        <w:spacing w:after="0" w:line="240" w:lineRule="auto"/>
        <w:outlineLvl w:val="3"/>
        <w:rPr>
          <w:rFonts w:ascii="Arial" w:eastAsia="Times New Roman" w:hAnsi="Arial" w:cs="Arial"/>
          <w:sz w:val="24"/>
          <w:szCs w:val="24"/>
          <w:lang w:val="en"/>
        </w:rPr>
      </w:pPr>
      <w:r>
        <w:rPr>
          <w:rFonts w:ascii="Arial" w:eastAsia="Times New Roman" w:hAnsi="Arial" w:cs="Arial"/>
          <w:sz w:val="24"/>
          <w:szCs w:val="24"/>
          <w:lang w:val="en"/>
        </w:rPr>
        <w:t>Performs other duties as assigned.</w:t>
      </w:r>
    </w:p>
    <w:p w14:paraId="4A232DD8" w14:textId="22F5B5E6" w:rsidR="00265E38" w:rsidRDefault="00265E38" w:rsidP="002F718A">
      <w:pPr>
        <w:shd w:val="clear" w:color="auto" w:fill="FFFFFF"/>
        <w:spacing w:after="0" w:line="240" w:lineRule="auto"/>
        <w:outlineLvl w:val="3"/>
        <w:rPr>
          <w:rFonts w:ascii="Arial" w:eastAsia="Times New Roman" w:hAnsi="Arial" w:cs="Arial"/>
          <w:b/>
          <w:sz w:val="24"/>
          <w:szCs w:val="24"/>
          <w:lang w:val="en"/>
        </w:rPr>
      </w:pPr>
    </w:p>
    <w:p w14:paraId="0AA5C6DB" w14:textId="77777777" w:rsidR="005114FE" w:rsidRDefault="005114FE" w:rsidP="005114FE">
      <w:pPr>
        <w:shd w:val="clear" w:color="auto" w:fill="FFFFFF"/>
        <w:spacing w:after="0" w:line="240" w:lineRule="auto"/>
        <w:outlineLvl w:val="3"/>
        <w:rPr>
          <w:rFonts w:ascii="Arial" w:eastAsia="Times New Roman" w:hAnsi="Arial" w:cs="Arial"/>
          <w:b/>
          <w:sz w:val="24"/>
          <w:szCs w:val="24"/>
          <w:lang w:val="en"/>
        </w:rPr>
      </w:pPr>
      <w:r w:rsidRPr="003F4CBB">
        <w:rPr>
          <w:rFonts w:ascii="Arial" w:eastAsia="Times New Roman" w:hAnsi="Arial" w:cs="Arial"/>
          <w:b/>
          <w:sz w:val="24"/>
          <w:szCs w:val="24"/>
          <w:lang w:val="en"/>
        </w:rPr>
        <w:t>Knowledge &amp; Abilities</w:t>
      </w:r>
    </w:p>
    <w:p w14:paraId="14CA6B78" w14:textId="77777777" w:rsidR="005114FE" w:rsidRPr="003F4CBB" w:rsidRDefault="005114FE" w:rsidP="005114FE">
      <w:pPr>
        <w:shd w:val="clear" w:color="auto" w:fill="FFFFFF"/>
        <w:spacing w:after="0" w:line="240" w:lineRule="auto"/>
        <w:outlineLvl w:val="3"/>
        <w:rPr>
          <w:rFonts w:ascii="Arial" w:eastAsia="Times New Roman" w:hAnsi="Arial" w:cs="Arial"/>
          <w:b/>
          <w:sz w:val="24"/>
          <w:szCs w:val="24"/>
          <w:lang w:val="en"/>
        </w:rPr>
      </w:pPr>
    </w:p>
    <w:p w14:paraId="34899F01" w14:textId="77777777" w:rsidR="005114FE" w:rsidRPr="003F4CBB" w:rsidRDefault="005114FE" w:rsidP="005114FE">
      <w:pPr>
        <w:shd w:val="clear" w:color="auto" w:fill="FFFFFF"/>
        <w:spacing w:after="0" w:line="240" w:lineRule="auto"/>
        <w:outlineLvl w:val="3"/>
        <w:rPr>
          <w:rFonts w:ascii="Arial" w:eastAsia="Times New Roman" w:hAnsi="Arial" w:cs="Arial"/>
          <w:sz w:val="24"/>
          <w:szCs w:val="24"/>
          <w:lang w:val="en"/>
        </w:rPr>
      </w:pPr>
      <w:r w:rsidRPr="003F4CBB">
        <w:rPr>
          <w:rFonts w:ascii="Arial" w:eastAsia="Times New Roman" w:hAnsi="Arial" w:cs="Arial"/>
          <w:sz w:val="24"/>
          <w:szCs w:val="24"/>
          <w:lang w:val="en"/>
        </w:rPr>
        <w:t>Knowledge of</w:t>
      </w:r>
      <w:r>
        <w:rPr>
          <w:rFonts w:ascii="Arial" w:eastAsia="Times New Roman" w:hAnsi="Arial" w:cs="Arial"/>
          <w:sz w:val="24"/>
          <w:szCs w:val="24"/>
          <w:lang w:val="en"/>
        </w:rPr>
        <w:t>:</w:t>
      </w:r>
      <w:r w:rsidRPr="003F4CBB">
        <w:rPr>
          <w:rFonts w:ascii="Arial" w:eastAsia="Times New Roman" w:hAnsi="Arial" w:cs="Arial"/>
          <w:sz w:val="24"/>
          <w:szCs w:val="24"/>
          <w:lang w:val="en"/>
        </w:rPr>
        <w:t xml:space="preserve"> standard practices, materials, tools, and equipment used in the repair and maintenance of </w:t>
      </w:r>
      <w:r>
        <w:rPr>
          <w:rFonts w:ascii="Arial" w:eastAsia="Times New Roman" w:hAnsi="Arial" w:cs="Arial"/>
          <w:sz w:val="24"/>
          <w:szCs w:val="24"/>
          <w:lang w:val="en"/>
        </w:rPr>
        <w:t>heavy equipment;</w:t>
      </w:r>
      <w:r w:rsidRPr="003F4CBB">
        <w:rPr>
          <w:rFonts w:ascii="Arial" w:eastAsia="Times New Roman" w:hAnsi="Arial" w:cs="Arial"/>
          <w:sz w:val="24"/>
          <w:szCs w:val="24"/>
          <w:lang w:val="en"/>
        </w:rPr>
        <w:t xml:space="preserve"> safety issues in the use of tools, equipment, and supplies used in repair of </w:t>
      </w:r>
      <w:r>
        <w:rPr>
          <w:rFonts w:ascii="Arial" w:eastAsia="Times New Roman" w:hAnsi="Arial" w:cs="Arial"/>
          <w:sz w:val="24"/>
          <w:szCs w:val="24"/>
          <w:lang w:val="en"/>
        </w:rPr>
        <w:t xml:space="preserve">heavy equipment; </w:t>
      </w:r>
      <w:r w:rsidRPr="003F4CBB">
        <w:rPr>
          <w:rFonts w:ascii="Arial" w:eastAsia="Times New Roman" w:hAnsi="Arial" w:cs="Arial"/>
          <w:sz w:val="24"/>
          <w:szCs w:val="24"/>
          <w:lang w:val="en"/>
        </w:rPr>
        <w:t>body and frame construction.</w:t>
      </w:r>
    </w:p>
    <w:p w14:paraId="1EA5BCFC" w14:textId="77777777" w:rsidR="005114FE" w:rsidRDefault="005114FE" w:rsidP="005114FE">
      <w:pPr>
        <w:shd w:val="clear" w:color="auto" w:fill="FFFFFF"/>
        <w:spacing w:after="0" w:line="240" w:lineRule="auto"/>
        <w:outlineLvl w:val="3"/>
        <w:rPr>
          <w:rFonts w:ascii="Arial" w:eastAsia="Times New Roman" w:hAnsi="Arial" w:cs="Arial"/>
          <w:sz w:val="24"/>
          <w:szCs w:val="24"/>
          <w:lang w:val="en"/>
        </w:rPr>
      </w:pPr>
    </w:p>
    <w:p w14:paraId="1CB12C0E" w14:textId="46FE4888" w:rsidR="005114FE" w:rsidRDefault="005114FE" w:rsidP="005114FE">
      <w:pPr>
        <w:shd w:val="clear" w:color="auto" w:fill="FFFFFF"/>
        <w:spacing w:after="0" w:line="240" w:lineRule="auto"/>
        <w:outlineLvl w:val="3"/>
        <w:rPr>
          <w:rFonts w:ascii="Arial" w:eastAsia="Times New Roman" w:hAnsi="Arial" w:cs="Arial"/>
          <w:sz w:val="24"/>
          <w:szCs w:val="24"/>
          <w:lang w:val="en"/>
        </w:rPr>
      </w:pPr>
      <w:r w:rsidRPr="0094349E">
        <w:rPr>
          <w:rFonts w:ascii="Arial" w:eastAsia="Times New Roman" w:hAnsi="Arial" w:cs="Arial"/>
          <w:sz w:val="24"/>
          <w:szCs w:val="24"/>
          <w:lang w:val="en"/>
        </w:rPr>
        <w:t>Ability to: diagnose mechanical, electrical and hydraulic malfunct</w:t>
      </w:r>
      <w:r w:rsidR="00DE0E09">
        <w:rPr>
          <w:rFonts w:ascii="Arial" w:eastAsia="Times New Roman" w:hAnsi="Arial" w:cs="Arial"/>
          <w:sz w:val="24"/>
          <w:szCs w:val="24"/>
          <w:lang w:val="en"/>
        </w:rPr>
        <w:t xml:space="preserve">ions in heavy and/or industrial/commercial </w:t>
      </w:r>
      <w:r w:rsidRPr="0094349E">
        <w:rPr>
          <w:rFonts w:ascii="Arial" w:eastAsia="Times New Roman" w:hAnsi="Arial" w:cs="Arial"/>
          <w:sz w:val="24"/>
          <w:szCs w:val="24"/>
          <w:lang w:val="en"/>
        </w:rPr>
        <w:t>equipment; read manuals and schematics; rebuild engines and major driveline components in heavy equipment; weld, fabricate and braze; communicate with other mechanics about repair work needed; enter repair information in fleet maintenance management software; lead, mentor, assist, and teach employees.</w:t>
      </w:r>
    </w:p>
    <w:p w14:paraId="605C2AE9" w14:textId="77777777" w:rsidR="005114FE" w:rsidRDefault="005114FE" w:rsidP="002F718A">
      <w:pPr>
        <w:shd w:val="clear" w:color="auto" w:fill="FFFFFF"/>
        <w:spacing w:after="0" w:line="240" w:lineRule="auto"/>
        <w:outlineLvl w:val="3"/>
        <w:rPr>
          <w:rFonts w:ascii="Arial" w:eastAsia="Times New Roman" w:hAnsi="Arial" w:cs="Arial"/>
          <w:b/>
          <w:sz w:val="24"/>
          <w:szCs w:val="24"/>
          <w:lang w:val="en"/>
        </w:rPr>
      </w:pPr>
    </w:p>
    <w:p w14:paraId="49C2244E" w14:textId="118CC487" w:rsidR="002F718A" w:rsidRPr="00822B31" w:rsidRDefault="002F718A" w:rsidP="002F718A">
      <w:pPr>
        <w:shd w:val="clear" w:color="auto" w:fill="FFFFFF"/>
        <w:spacing w:after="0" w:line="240" w:lineRule="auto"/>
        <w:outlineLvl w:val="3"/>
        <w:rPr>
          <w:rFonts w:ascii="Arial" w:eastAsia="Times New Roman" w:hAnsi="Arial" w:cs="Arial"/>
          <w:b/>
          <w:sz w:val="24"/>
          <w:szCs w:val="24"/>
          <w:lang w:val="en"/>
        </w:rPr>
      </w:pPr>
      <w:r w:rsidRPr="00195C66">
        <w:rPr>
          <w:rFonts w:ascii="Arial" w:eastAsia="Times New Roman" w:hAnsi="Arial" w:cs="Arial"/>
          <w:b/>
          <w:sz w:val="24"/>
          <w:szCs w:val="24"/>
          <w:lang w:val="en"/>
        </w:rPr>
        <w:t>Legal Requirement(s)</w:t>
      </w:r>
    </w:p>
    <w:p w14:paraId="37F7AE36" w14:textId="77777777" w:rsidR="002F718A" w:rsidRPr="00195C66" w:rsidRDefault="002F718A" w:rsidP="002F718A">
      <w:pPr>
        <w:shd w:val="clear" w:color="auto" w:fill="FFFFFF"/>
        <w:spacing w:after="0" w:line="240" w:lineRule="auto"/>
        <w:outlineLvl w:val="3"/>
        <w:rPr>
          <w:rFonts w:ascii="Arial" w:eastAsia="Times New Roman" w:hAnsi="Arial" w:cs="Arial"/>
          <w:sz w:val="24"/>
          <w:szCs w:val="24"/>
          <w:lang w:val="en"/>
        </w:rPr>
      </w:pPr>
    </w:p>
    <w:p w14:paraId="33E31A58" w14:textId="77777777" w:rsidR="002F718A" w:rsidRPr="00822B31" w:rsidRDefault="002F718A" w:rsidP="002F718A">
      <w:pPr>
        <w:shd w:val="clear" w:color="auto" w:fill="FFFFFF"/>
        <w:spacing w:after="0" w:line="240" w:lineRule="auto"/>
        <w:rPr>
          <w:rFonts w:ascii="Arial" w:eastAsia="Times New Roman" w:hAnsi="Arial" w:cs="Arial"/>
          <w:sz w:val="24"/>
          <w:szCs w:val="24"/>
          <w:lang w:val="en"/>
        </w:rPr>
      </w:pPr>
      <w:r w:rsidRPr="00195C66">
        <w:rPr>
          <w:rFonts w:ascii="Arial" w:eastAsia="Times New Roman" w:hAnsi="Arial" w:cs="Arial"/>
          <w:sz w:val="24"/>
          <w:szCs w:val="24"/>
          <w:lang w:val="en"/>
        </w:rPr>
        <w:t>There may be instances where individual positions must have additional licenses or certification.  It is the employer’s responsibility to ensure the appropriate licenses/certifications are obtained for each position.</w:t>
      </w:r>
    </w:p>
    <w:p w14:paraId="5C8B2F54" w14:textId="77777777" w:rsidR="002F718A" w:rsidRDefault="002F718A" w:rsidP="002F718A">
      <w:pPr>
        <w:shd w:val="clear" w:color="auto" w:fill="FFFFFF"/>
        <w:spacing w:after="0" w:line="240" w:lineRule="auto"/>
        <w:outlineLvl w:val="3"/>
        <w:rPr>
          <w:rFonts w:ascii="Arial" w:eastAsia="Times New Roman" w:hAnsi="Arial" w:cs="Arial"/>
          <w:b/>
          <w:sz w:val="24"/>
          <w:szCs w:val="24"/>
          <w:lang w:val="en"/>
        </w:rPr>
      </w:pPr>
    </w:p>
    <w:p w14:paraId="62A3A046" w14:textId="77777777" w:rsidR="002F718A" w:rsidRPr="00822B31" w:rsidRDefault="002F718A" w:rsidP="002F718A">
      <w:pPr>
        <w:shd w:val="clear" w:color="auto" w:fill="FFFFFF"/>
        <w:spacing w:after="0" w:line="240" w:lineRule="auto"/>
        <w:outlineLvl w:val="3"/>
        <w:rPr>
          <w:rFonts w:ascii="Arial" w:eastAsia="Times New Roman" w:hAnsi="Arial" w:cs="Arial"/>
          <w:b/>
          <w:sz w:val="24"/>
          <w:szCs w:val="24"/>
          <w:lang w:val="en"/>
        </w:rPr>
      </w:pPr>
      <w:r w:rsidRPr="00195C66">
        <w:rPr>
          <w:rFonts w:ascii="Arial" w:eastAsia="Times New Roman" w:hAnsi="Arial" w:cs="Arial"/>
          <w:b/>
          <w:sz w:val="24"/>
          <w:szCs w:val="24"/>
          <w:lang w:val="en"/>
        </w:rPr>
        <w:t>Desirable Qualifications</w:t>
      </w:r>
    </w:p>
    <w:p w14:paraId="3A4899D0" w14:textId="77777777" w:rsidR="002F718A" w:rsidRPr="00195C66" w:rsidRDefault="002F718A" w:rsidP="002F718A">
      <w:pPr>
        <w:shd w:val="clear" w:color="auto" w:fill="FFFFFF"/>
        <w:spacing w:after="0" w:line="240" w:lineRule="auto"/>
        <w:outlineLvl w:val="3"/>
        <w:rPr>
          <w:rFonts w:ascii="Arial" w:eastAsia="Times New Roman" w:hAnsi="Arial" w:cs="Arial"/>
          <w:sz w:val="24"/>
          <w:szCs w:val="24"/>
          <w:lang w:val="en"/>
        </w:rPr>
      </w:pPr>
    </w:p>
    <w:p w14:paraId="5831B4F5" w14:textId="287057E3" w:rsidR="00781249" w:rsidRDefault="00781249" w:rsidP="00781249">
      <w:pPr>
        <w:shd w:val="clear" w:color="auto" w:fill="FFFFFF"/>
        <w:spacing w:after="0" w:line="240" w:lineRule="auto"/>
        <w:rPr>
          <w:rFonts w:ascii="Arial" w:eastAsia="Times New Roman" w:hAnsi="Arial" w:cs="Arial"/>
          <w:sz w:val="24"/>
          <w:szCs w:val="24"/>
          <w:lang w:val="en"/>
        </w:rPr>
      </w:pPr>
      <w:r w:rsidRPr="00781249">
        <w:rPr>
          <w:rFonts w:ascii="Arial" w:eastAsia="Times New Roman" w:hAnsi="Arial" w:cs="Arial"/>
          <w:sz w:val="24"/>
          <w:szCs w:val="24"/>
          <w:lang w:val="en"/>
        </w:rPr>
        <w:t xml:space="preserve">Journey-level standing as a heavy and/or industrial/commercial </w:t>
      </w:r>
      <w:r w:rsidR="00DE0E09" w:rsidRPr="00781249">
        <w:rPr>
          <w:rFonts w:ascii="Arial" w:eastAsia="Times New Roman" w:hAnsi="Arial" w:cs="Arial"/>
          <w:sz w:val="24"/>
          <w:szCs w:val="24"/>
          <w:lang w:val="en"/>
        </w:rPr>
        <w:t xml:space="preserve">equipment </w:t>
      </w:r>
      <w:r w:rsidRPr="00781249">
        <w:rPr>
          <w:rFonts w:ascii="Arial" w:eastAsia="Times New Roman" w:hAnsi="Arial" w:cs="Arial"/>
          <w:sz w:val="24"/>
          <w:szCs w:val="24"/>
          <w:lang w:val="en"/>
        </w:rPr>
        <w:t>mechanic as demonstrated by completion of a recognized apprenticeship; or by journey-level standing as recognized by a labor union;</w:t>
      </w:r>
      <w:r>
        <w:rPr>
          <w:rFonts w:ascii="Arial" w:eastAsia="Times New Roman" w:hAnsi="Arial" w:cs="Arial"/>
          <w:sz w:val="24"/>
          <w:szCs w:val="24"/>
          <w:lang w:val="en"/>
        </w:rPr>
        <w:t xml:space="preserve"> AND one year </w:t>
      </w:r>
      <w:r w:rsidRPr="00B3234A">
        <w:rPr>
          <w:rFonts w:ascii="Arial" w:eastAsia="Times New Roman" w:hAnsi="Arial" w:cs="Arial"/>
          <w:sz w:val="24"/>
          <w:szCs w:val="24"/>
          <w:lang w:val="en"/>
        </w:rPr>
        <w:t xml:space="preserve">of experience repairing and maintaining heavy equipment. </w:t>
      </w:r>
    </w:p>
    <w:p w14:paraId="4D2A5955" w14:textId="77777777" w:rsidR="00781249" w:rsidRPr="00781249" w:rsidRDefault="00781249" w:rsidP="00781249">
      <w:pPr>
        <w:shd w:val="clear" w:color="auto" w:fill="FFFFFF"/>
        <w:spacing w:after="0" w:line="240" w:lineRule="auto"/>
        <w:rPr>
          <w:rFonts w:ascii="Arial" w:eastAsia="Times New Roman" w:hAnsi="Arial" w:cs="Arial"/>
          <w:sz w:val="24"/>
          <w:szCs w:val="24"/>
          <w:lang w:val="en"/>
        </w:rPr>
      </w:pPr>
    </w:p>
    <w:p w14:paraId="05F7F43F" w14:textId="6CB1FBFA" w:rsidR="00781249" w:rsidRPr="00781249" w:rsidRDefault="00781249" w:rsidP="00781249">
      <w:pPr>
        <w:shd w:val="clear" w:color="auto" w:fill="FFFFFF"/>
        <w:spacing w:after="0" w:line="240" w:lineRule="auto"/>
        <w:jc w:val="center"/>
        <w:rPr>
          <w:rFonts w:ascii="Arial" w:eastAsia="Times New Roman" w:hAnsi="Arial" w:cs="Arial"/>
          <w:sz w:val="24"/>
          <w:szCs w:val="24"/>
          <w:u w:val="single"/>
          <w:lang w:val="en"/>
        </w:rPr>
      </w:pPr>
      <w:r w:rsidRPr="00781249">
        <w:rPr>
          <w:rFonts w:ascii="Arial" w:eastAsia="Times New Roman" w:hAnsi="Arial" w:cs="Arial"/>
          <w:sz w:val="24"/>
          <w:szCs w:val="24"/>
          <w:u w:val="single"/>
          <w:lang w:val="en"/>
        </w:rPr>
        <w:t>OR</w:t>
      </w:r>
    </w:p>
    <w:p w14:paraId="1461D52E" w14:textId="77777777" w:rsidR="00781249" w:rsidRPr="00781249" w:rsidRDefault="00781249" w:rsidP="00781249">
      <w:pPr>
        <w:shd w:val="clear" w:color="auto" w:fill="FFFFFF"/>
        <w:spacing w:after="0" w:line="240" w:lineRule="auto"/>
        <w:rPr>
          <w:rFonts w:ascii="Arial" w:eastAsia="Times New Roman" w:hAnsi="Arial" w:cs="Arial"/>
          <w:sz w:val="24"/>
          <w:szCs w:val="24"/>
          <w:lang w:val="en"/>
        </w:rPr>
      </w:pPr>
    </w:p>
    <w:p w14:paraId="083BF359" w14:textId="78E86A8A" w:rsidR="00781249" w:rsidRPr="00781249" w:rsidRDefault="00781249" w:rsidP="00781249">
      <w:pPr>
        <w:shd w:val="clear" w:color="auto" w:fill="FFFFFF"/>
        <w:spacing w:after="0" w:line="240" w:lineRule="auto"/>
        <w:rPr>
          <w:rFonts w:ascii="Arial" w:eastAsia="Times New Roman" w:hAnsi="Arial" w:cs="Arial"/>
          <w:sz w:val="24"/>
          <w:szCs w:val="24"/>
          <w:lang w:val="en"/>
        </w:rPr>
      </w:pPr>
      <w:r w:rsidRPr="00781249">
        <w:rPr>
          <w:rFonts w:ascii="Arial" w:eastAsia="Times New Roman" w:hAnsi="Arial" w:cs="Arial"/>
          <w:sz w:val="24"/>
          <w:szCs w:val="24"/>
          <w:lang w:val="en"/>
        </w:rPr>
        <w:t xml:space="preserve">Successful completion of vocational technical training in heavy and/or industrial/commercial equipment repair to include welding AND </w:t>
      </w:r>
      <w:r w:rsidR="00291309">
        <w:rPr>
          <w:rFonts w:ascii="Arial" w:eastAsia="Times New Roman" w:hAnsi="Arial" w:cs="Arial"/>
          <w:sz w:val="24"/>
          <w:szCs w:val="24"/>
          <w:lang w:val="en"/>
        </w:rPr>
        <w:t>four</w:t>
      </w:r>
      <w:r w:rsidRPr="00781249">
        <w:rPr>
          <w:rFonts w:ascii="Arial" w:eastAsia="Times New Roman" w:hAnsi="Arial" w:cs="Arial"/>
          <w:sz w:val="24"/>
          <w:szCs w:val="24"/>
          <w:lang w:val="en"/>
        </w:rPr>
        <w:t xml:space="preserve"> years of applicable work experience.</w:t>
      </w:r>
    </w:p>
    <w:p w14:paraId="7EF34231" w14:textId="77777777" w:rsidR="00781249" w:rsidRPr="00781249" w:rsidRDefault="00781249" w:rsidP="00781249">
      <w:pPr>
        <w:shd w:val="clear" w:color="auto" w:fill="FFFFFF"/>
        <w:spacing w:after="0" w:line="240" w:lineRule="auto"/>
        <w:rPr>
          <w:rFonts w:ascii="Arial" w:eastAsia="Times New Roman" w:hAnsi="Arial" w:cs="Arial"/>
          <w:sz w:val="24"/>
          <w:szCs w:val="24"/>
          <w:lang w:val="en"/>
        </w:rPr>
      </w:pPr>
    </w:p>
    <w:p w14:paraId="553F6017" w14:textId="77777777" w:rsidR="00781249" w:rsidRPr="00781249" w:rsidRDefault="00781249" w:rsidP="00781249">
      <w:pPr>
        <w:shd w:val="clear" w:color="auto" w:fill="FFFFFF"/>
        <w:spacing w:after="0" w:line="240" w:lineRule="auto"/>
        <w:jc w:val="center"/>
        <w:rPr>
          <w:rFonts w:ascii="Arial" w:eastAsia="Times New Roman" w:hAnsi="Arial" w:cs="Arial"/>
          <w:sz w:val="24"/>
          <w:szCs w:val="24"/>
          <w:u w:val="single"/>
          <w:lang w:val="en"/>
        </w:rPr>
      </w:pPr>
      <w:r w:rsidRPr="00781249">
        <w:rPr>
          <w:rFonts w:ascii="Arial" w:eastAsia="Times New Roman" w:hAnsi="Arial" w:cs="Arial"/>
          <w:sz w:val="24"/>
          <w:szCs w:val="24"/>
          <w:u w:val="single"/>
          <w:lang w:val="en"/>
        </w:rPr>
        <w:t>OR</w:t>
      </w:r>
    </w:p>
    <w:p w14:paraId="7B5629CB" w14:textId="77777777" w:rsidR="00781249" w:rsidRPr="00781249" w:rsidRDefault="00781249" w:rsidP="00781249">
      <w:pPr>
        <w:shd w:val="clear" w:color="auto" w:fill="FFFFFF"/>
        <w:spacing w:after="0" w:line="240" w:lineRule="auto"/>
        <w:rPr>
          <w:rFonts w:ascii="Arial" w:eastAsia="Times New Roman" w:hAnsi="Arial" w:cs="Arial"/>
          <w:sz w:val="24"/>
          <w:szCs w:val="24"/>
          <w:lang w:val="en"/>
        </w:rPr>
      </w:pPr>
    </w:p>
    <w:p w14:paraId="2A155E09" w14:textId="2DC9BA41" w:rsidR="00B3234A" w:rsidRPr="00B3234A" w:rsidRDefault="00291309" w:rsidP="00781249">
      <w:pPr>
        <w:shd w:val="clear" w:color="auto" w:fill="FFFFFF"/>
        <w:spacing w:after="0" w:line="240" w:lineRule="auto"/>
        <w:rPr>
          <w:rFonts w:ascii="Arial" w:eastAsia="Times New Roman" w:hAnsi="Arial" w:cs="Arial"/>
          <w:sz w:val="24"/>
          <w:szCs w:val="24"/>
          <w:lang w:val="en"/>
        </w:rPr>
      </w:pPr>
      <w:r>
        <w:rPr>
          <w:rFonts w:ascii="Arial" w:eastAsia="Times New Roman" w:hAnsi="Arial" w:cs="Arial"/>
          <w:sz w:val="24"/>
          <w:szCs w:val="24"/>
          <w:lang w:val="en"/>
        </w:rPr>
        <w:t>One</w:t>
      </w:r>
      <w:r w:rsidR="00781249" w:rsidRPr="00781249">
        <w:rPr>
          <w:rFonts w:ascii="Arial" w:eastAsia="Times New Roman" w:hAnsi="Arial" w:cs="Arial"/>
          <w:sz w:val="24"/>
          <w:szCs w:val="24"/>
          <w:lang w:val="en"/>
        </w:rPr>
        <w:t xml:space="preserve"> </w:t>
      </w:r>
      <w:r>
        <w:rPr>
          <w:rFonts w:ascii="Arial" w:eastAsia="Times New Roman" w:hAnsi="Arial" w:cs="Arial"/>
          <w:sz w:val="24"/>
          <w:szCs w:val="24"/>
          <w:lang w:val="en"/>
        </w:rPr>
        <w:t>year</w:t>
      </w:r>
      <w:r w:rsidR="00781249" w:rsidRPr="00781249">
        <w:rPr>
          <w:rFonts w:ascii="Arial" w:eastAsia="Times New Roman" w:hAnsi="Arial" w:cs="Arial"/>
          <w:sz w:val="24"/>
          <w:szCs w:val="24"/>
          <w:lang w:val="en"/>
        </w:rPr>
        <w:t xml:space="preserve"> as a Heavy Equipment Mechan</w:t>
      </w:r>
      <w:r>
        <w:rPr>
          <w:rFonts w:ascii="Arial" w:eastAsia="Times New Roman" w:hAnsi="Arial" w:cs="Arial"/>
          <w:sz w:val="24"/>
          <w:szCs w:val="24"/>
          <w:lang w:val="en"/>
        </w:rPr>
        <w:t>ic 2</w:t>
      </w:r>
      <w:r w:rsidR="00781249" w:rsidRPr="00781249">
        <w:rPr>
          <w:rFonts w:ascii="Arial" w:eastAsia="Times New Roman" w:hAnsi="Arial" w:cs="Arial"/>
          <w:sz w:val="24"/>
          <w:szCs w:val="24"/>
          <w:lang w:val="en"/>
        </w:rPr>
        <w:t>.</w:t>
      </w:r>
    </w:p>
    <w:p w14:paraId="25CEB484" w14:textId="48033482" w:rsidR="00B3234A" w:rsidRPr="00B3234A" w:rsidRDefault="00B3234A" w:rsidP="00B3234A">
      <w:pPr>
        <w:shd w:val="clear" w:color="auto" w:fill="FFFFFF"/>
        <w:spacing w:after="0" w:line="240" w:lineRule="auto"/>
        <w:rPr>
          <w:rFonts w:ascii="Arial" w:eastAsia="Times New Roman" w:hAnsi="Arial" w:cs="Arial"/>
          <w:sz w:val="24"/>
          <w:szCs w:val="24"/>
          <w:lang w:val="en"/>
        </w:rPr>
      </w:pPr>
    </w:p>
    <w:p w14:paraId="235859BB" w14:textId="34B2BCD6" w:rsidR="00B3234A" w:rsidRPr="00B3234A" w:rsidRDefault="00291309" w:rsidP="00B3234A">
      <w:pPr>
        <w:shd w:val="clear" w:color="auto" w:fill="FFFFFF"/>
        <w:spacing w:after="0" w:line="240" w:lineRule="auto"/>
        <w:rPr>
          <w:rFonts w:ascii="Arial" w:eastAsia="Times New Roman" w:hAnsi="Arial" w:cs="Arial"/>
          <w:sz w:val="24"/>
          <w:szCs w:val="24"/>
          <w:lang w:val="en"/>
        </w:rPr>
      </w:pPr>
      <w:r w:rsidRPr="00291309">
        <w:rPr>
          <w:rFonts w:ascii="Arial" w:eastAsia="Times New Roman" w:hAnsi="Arial" w:cs="Arial"/>
          <w:sz w:val="24"/>
          <w:szCs w:val="24"/>
          <w:lang w:val="en"/>
        </w:rPr>
        <w:t>A valid driver's license is required.</w:t>
      </w:r>
    </w:p>
    <w:p w14:paraId="0F7711B6" w14:textId="77777777" w:rsidR="00B3234A" w:rsidRPr="00B3234A" w:rsidRDefault="00B3234A" w:rsidP="00B3234A">
      <w:pPr>
        <w:shd w:val="clear" w:color="auto" w:fill="FFFFFF"/>
        <w:spacing w:after="0" w:line="240" w:lineRule="auto"/>
        <w:rPr>
          <w:rFonts w:ascii="Arial" w:eastAsia="Times New Roman" w:hAnsi="Arial" w:cs="Arial"/>
          <w:sz w:val="24"/>
          <w:szCs w:val="24"/>
          <w:lang w:val="en"/>
        </w:rPr>
      </w:pPr>
    </w:p>
    <w:p w14:paraId="503E4623" w14:textId="65EF1E20" w:rsidR="002F718A" w:rsidRPr="00195C66" w:rsidRDefault="00B3234A" w:rsidP="00B3234A">
      <w:pPr>
        <w:shd w:val="clear" w:color="auto" w:fill="FFFFFF"/>
        <w:spacing w:after="0" w:line="240" w:lineRule="auto"/>
        <w:rPr>
          <w:rFonts w:ascii="Arial" w:eastAsia="Times New Roman" w:hAnsi="Arial" w:cs="Arial"/>
          <w:sz w:val="24"/>
          <w:szCs w:val="24"/>
          <w:lang w:val="en"/>
        </w:rPr>
      </w:pPr>
      <w:r w:rsidRPr="00B3234A">
        <w:rPr>
          <w:rFonts w:ascii="Arial" w:eastAsia="Times New Roman" w:hAnsi="Arial" w:cs="Arial"/>
          <w:sz w:val="24"/>
          <w:szCs w:val="24"/>
          <w:lang w:val="en"/>
        </w:rPr>
        <w:t>Some positions may require a Commercial Driver’s License.</w:t>
      </w:r>
    </w:p>
    <w:p w14:paraId="046B5494" w14:textId="77777777" w:rsidR="00B3234A" w:rsidRDefault="00B3234A" w:rsidP="002F718A">
      <w:pPr>
        <w:shd w:val="clear" w:color="auto" w:fill="FFFFFF"/>
        <w:spacing w:after="0" w:line="240" w:lineRule="auto"/>
        <w:outlineLvl w:val="4"/>
        <w:rPr>
          <w:rFonts w:ascii="Arial" w:eastAsia="Times New Roman" w:hAnsi="Arial" w:cs="Arial"/>
          <w:b/>
          <w:sz w:val="24"/>
          <w:szCs w:val="24"/>
          <w:lang w:val="en"/>
        </w:rPr>
      </w:pPr>
    </w:p>
    <w:p w14:paraId="00159EC3" w14:textId="21639582" w:rsidR="002F718A" w:rsidRPr="00822B31" w:rsidRDefault="002F718A" w:rsidP="002F718A">
      <w:pPr>
        <w:shd w:val="clear" w:color="auto" w:fill="FFFFFF"/>
        <w:spacing w:after="0" w:line="240" w:lineRule="auto"/>
        <w:outlineLvl w:val="4"/>
        <w:rPr>
          <w:rFonts w:ascii="Arial" w:eastAsia="Times New Roman" w:hAnsi="Arial" w:cs="Arial"/>
          <w:b/>
          <w:sz w:val="24"/>
          <w:szCs w:val="24"/>
          <w:lang w:val="en"/>
        </w:rPr>
      </w:pPr>
      <w:r w:rsidRPr="00195C66">
        <w:rPr>
          <w:rFonts w:ascii="Arial" w:eastAsia="Times New Roman" w:hAnsi="Arial" w:cs="Arial"/>
          <w:b/>
          <w:sz w:val="24"/>
          <w:szCs w:val="24"/>
          <w:lang w:val="en"/>
        </w:rPr>
        <w:t>Class Specification History</w:t>
      </w:r>
    </w:p>
    <w:p w14:paraId="58783D7C" w14:textId="77777777" w:rsidR="002F718A" w:rsidRPr="00195C66" w:rsidRDefault="002F718A" w:rsidP="002F718A">
      <w:pPr>
        <w:shd w:val="clear" w:color="auto" w:fill="FFFFFF"/>
        <w:spacing w:after="0" w:line="240" w:lineRule="auto"/>
        <w:outlineLvl w:val="4"/>
        <w:rPr>
          <w:rFonts w:ascii="Arial" w:eastAsia="Times New Roman" w:hAnsi="Arial" w:cs="Arial"/>
          <w:sz w:val="24"/>
          <w:szCs w:val="24"/>
          <w:lang w:val="en"/>
        </w:rPr>
      </w:pPr>
    </w:p>
    <w:p w14:paraId="17DBA30E" w14:textId="77777777" w:rsidR="002F718A" w:rsidRPr="004627DB" w:rsidRDefault="002F718A" w:rsidP="002F718A">
      <w:pPr>
        <w:spacing w:after="0" w:line="240" w:lineRule="auto"/>
        <w:rPr>
          <w:rFonts w:ascii="Arial" w:hAnsi="Arial" w:cs="Arial"/>
          <w:sz w:val="24"/>
          <w:szCs w:val="24"/>
        </w:rPr>
      </w:pPr>
      <w:r>
        <w:rPr>
          <w:rFonts w:ascii="Arial" w:eastAsia="Times New Roman" w:hAnsi="Arial" w:cs="Arial"/>
          <w:sz w:val="24"/>
          <w:szCs w:val="24"/>
          <w:lang w:val="en"/>
        </w:rPr>
        <w:t>Establishment;</w:t>
      </w:r>
      <w:r w:rsidRPr="00195C66">
        <w:rPr>
          <w:rFonts w:ascii="Arial" w:eastAsia="Times New Roman" w:hAnsi="Arial" w:cs="Arial"/>
          <w:sz w:val="24"/>
          <w:szCs w:val="24"/>
          <w:lang w:val="en"/>
        </w:rPr>
        <w:t xml:space="preserve"> </w:t>
      </w:r>
      <w:r w:rsidRPr="004627DB">
        <w:rPr>
          <w:rFonts w:ascii="Arial" w:hAnsi="Arial" w:cs="Arial"/>
          <w:sz w:val="24"/>
          <w:szCs w:val="24"/>
        </w:rPr>
        <w:t>adopted 6/30/2019, effective 7/1/2019</w:t>
      </w:r>
    </w:p>
    <w:p w14:paraId="600B0B81" w14:textId="77777777" w:rsidR="002F718A" w:rsidRPr="00B32CAF" w:rsidRDefault="002F718A" w:rsidP="002F718A">
      <w:pPr>
        <w:shd w:val="clear" w:color="auto" w:fill="FFFFFF"/>
        <w:spacing w:after="0" w:line="240" w:lineRule="auto"/>
        <w:rPr>
          <w:rFonts w:ascii="Arial" w:hAnsi="Arial" w:cs="Arial"/>
          <w:u w:val="single"/>
          <w:lang w:val="en"/>
        </w:rPr>
      </w:pPr>
    </w:p>
    <w:p w14:paraId="22C52F47" w14:textId="77777777" w:rsidR="002F718A" w:rsidRDefault="002F718A" w:rsidP="002F718A"/>
    <w:p w14:paraId="01B3815A" w14:textId="77777777" w:rsidR="001B791B" w:rsidRDefault="001B791B"/>
    <w:sectPr w:rsidR="001B7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F43C4"/>
    <w:multiLevelType w:val="hybridMultilevel"/>
    <w:tmpl w:val="F79E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9693C"/>
    <w:multiLevelType w:val="hybridMultilevel"/>
    <w:tmpl w:val="A6302C20"/>
    <w:lvl w:ilvl="0" w:tplc="47F63098">
      <w:numFmt w:val="bullet"/>
      <w:lvlText w:val="•"/>
      <w:lvlJc w:val="left"/>
      <w:pPr>
        <w:ind w:left="108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8A"/>
    <w:rsid w:val="000A1AD1"/>
    <w:rsid w:val="000C5EC8"/>
    <w:rsid w:val="00110A9A"/>
    <w:rsid w:val="00161C03"/>
    <w:rsid w:val="001977E8"/>
    <w:rsid w:val="001B791B"/>
    <w:rsid w:val="00265E38"/>
    <w:rsid w:val="00291309"/>
    <w:rsid w:val="00294955"/>
    <w:rsid w:val="002B2052"/>
    <w:rsid w:val="002C7306"/>
    <w:rsid w:val="002D6B6F"/>
    <w:rsid w:val="002F718A"/>
    <w:rsid w:val="003137CB"/>
    <w:rsid w:val="003166A9"/>
    <w:rsid w:val="003826C9"/>
    <w:rsid w:val="003E75C2"/>
    <w:rsid w:val="00453A54"/>
    <w:rsid w:val="00494CDE"/>
    <w:rsid w:val="004F4D34"/>
    <w:rsid w:val="005114FE"/>
    <w:rsid w:val="005218C4"/>
    <w:rsid w:val="0057058B"/>
    <w:rsid w:val="006930D9"/>
    <w:rsid w:val="0069617F"/>
    <w:rsid w:val="006D08F8"/>
    <w:rsid w:val="00781249"/>
    <w:rsid w:val="00796448"/>
    <w:rsid w:val="00807835"/>
    <w:rsid w:val="008842A2"/>
    <w:rsid w:val="008B5DCD"/>
    <w:rsid w:val="008C5E6E"/>
    <w:rsid w:val="008E2813"/>
    <w:rsid w:val="008F7F95"/>
    <w:rsid w:val="00A411BC"/>
    <w:rsid w:val="00B26650"/>
    <w:rsid w:val="00B3234A"/>
    <w:rsid w:val="00B51BAB"/>
    <w:rsid w:val="00C31CC6"/>
    <w:rsid w:val="00C5620C"/>
    <w:rsid w:val="00D2098D"/>
    <w:rsid w:val="00D360FF"/>
    <w:rsid w:val="00DE0E09"/>
    <w:rsid w:val="00DE2820"/>
    <w:rsid w:val="00E01904"/>
    <w:rsid w:val="00E81777"/>
    <w:rsid w:val="00E84218"/>
    <w:rsid w:val="00ED450B"/>
    <w:rsid w:val="00EE7117"/>
    <w:rsid w:val="00EF0C55"/>
    <w:rsid w:val="00F23573"/>
    <w:rsid w:val="00F54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A754"/>
  <w15:chartTrackingRefBased/>
  <w15:docId w15:val="{5A712B95-842F-4033-94E7-A27E1843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718A"/>
    <w:rPr>
      <w:sz w:val="16"/>
      <w:szCs w:val="16"/>
    </w:rPr>
  </w:style>
  <w:style w:type="paragraph" w:styleId="CommentText">
    <w:name w:val="annotation text"/>
    <w:basedOn w:val="Normal"/>
    <w:link w:val="CommentTextChar"/>
    <w:uiPriority w:val="99"/>
    <w:semiHidden/>
    <w:unhideWhenUsed/>
    <w:rsid w:val="002F718A"/>
    <w:pPr>
      <w:spacing w:line="240" w:lineRule="auto"/>
    </w:pPr>
    <w:rPr>
      <w:sz w:val="20"/>
      <w:szCs w:val="20"/>
    </w:rPr>
  </w:style>
  <w:style w:type="character" w:customStyle="1" w:styleId="CommentTextChar">
    <w:name w:val="Comment Text Char"/>
    <w:basedOn w:val="DefaultParagraphFont"/>
    <w:link w:val="CommentText"/>
    <w:uiPriority w:val="99"/>
    <w:semiHidden/>
    <w:rsid w:val="002F718A"/>
    <w:rPr>
      <w:sz w:val="20"/>
      <w:szCs w:val="20"/>
    </w:rPr>
  </w:style>
  <w:style w:type="paragraph" w:styleId="BalloonText">
    <w:name w:val="Balloon Text"/>
    <w:basedOn w:val="Normal"/>
    <w:link w:val="BalloonTextChar"/>
    <w:uiPriority w:val="99"/>
    <w:semiHidden/>
    <w:unhideWhenUsed/>
    <w:rsid w:val="002F7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18A"/>
    <w:rPr>
      <w:rFonts w:ascii="Segoe UI" w:hAnsi="Segoe UI" w:cs="Segoe UI"/>
      <w:sz w:val="18"/>
      <w:szCs w:val="18"/>
    </w:rPr>
  </w:style>
  <w:style w:type="paragraph" w:styleId="ListParagraph">
    <w:name w:val="List Paragraph"/>
    <w:basedOn w:val="Normal"/>
    <w:uiPriority w:val="34"/>
    <w:qFormat/>
    <w:rsid w:val="00265E38"/>
    <w:pPr>
      <w:ind w:left="720"/>
      <w:contextualSpacing/>
    </w:pPr>
  </w:style>
  <w:style w:type="paragraph" w:styleId="CommentSubject">
    <w:name w:val="annotation subject"/>
    <w:basedOn w:val="CommentText"/>
    <w:next w:val="CommentText"/>
    <w:link w:val="CommentSubjectChar"/>
    <w:uiPriority w:val="99"/>
    <w:semiHidden/>
    <w:unhideWhenUsed/>
    <w:rsid w:val="008C5E6E"/>
    <w:rPr>
      <w:b/>
      <w:bCs/>
    </w:rPr>
  </w:style>
  <w:style w:type="character" w:customStyle="1" w:styleId="CommentSubjectChar">
    <w:name w:val="Comment Subject Char"/>
    <w:basedOn w:val="CommentTextChar"/>
    <w:link w:val="CommentSubject"/>
    <w:uiPriority w:val="99"/>
    <w:semiHidden/>
    <w:rsid w:val="008C5E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9B85B-736C-4195-BF5F-580679FB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 Martin (OFM)</dc:creator>
  <cp:keywords/>
  <dc:description/>
  <cp:lastModifiedBy>Graf, Martin (OFM)</cp:lastModifiedBy>
  <cp:revision>24</cp:revision>
  <dcterms:created xsi:type="dcterms:W3CDTF">2018-05-23T22:40:00Z</dcterms:created>
  <dcterms:modified xsi:type="dcterms:W3CDTF">2018-06-04T18:09:00Z</dcterms:modified>
</cp:coreProperties>
</file>