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5125"/>
      </w:tblGrid>
      <w:tr w:rsidR="00F667D3" w:rsidRPr="00E06E11" w14:paraId="4FAD545B" w14:textId="77777777" w:rsidTr="00F803B1">
        <w:tc>
          <w:tcPr>
            <w:tcW w:w="4945" w:type="dxa"/>
            <w:shd w:val="clear" w:color="auto" w:fill="DBE5F1" w:themeFill="accent1" w:themeFillTint="33"/>
            <w:vAlign w:val="center"/>
          </w:tcPr>
          <w:p w14:paraId="3D2EC729" w14:textId="5AAE276B" w:rsidR="00F667D3" w:rsidRPr="00E06E11" w:rsidRDefault="00C232AB" w:rsidP="00820759">
            <w:pPr>
              <w:rPr>
                <w:rFonts w:ascii="Arial Narrow" w:hAnsi="Arial Narrow"/>
                <w:b/>
                <w:sz w:val="21"/>
                <w:szCs w:val="21"/>
                <w:highlight w:val="yellow"/>
              </w:rPr>
            </w:pP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INSTITUTION</w:t>
            </w:r>
          </w:p>
        </w:tc>
        <w:tc>
          <w:tcPr>
            <w:tcW w:w="5125" w:type="dxa"/>
            <w:shd w:val="clear" w:color="auto" w:fill="DBE5F1" w:themeFill="accent1" w:themeFillTint="33"/>
            <w:vAlign w:val="center"/>
          </w:tcPr>
          <w:p w14:paraId="469B5233" w14:textId="1FAAEEE8" w:rsidR="00F667D3" w:rsidRPr="00E06E11" w:rsidRDefault="00C232AB" w:rsidP="00820759">
            <w:pPr>
              <w:rPr>
                <w:rFonts w:ascii="Arial Narrow" w:hAnsi="Arial Narrow"/>
                <w:b/>
                <w:sz w:val="21"/>
                <w:szCs w:val="21"/>
                <w:highlight w:val="yellow"/>
              </w:rPr>
            </w:pP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CAMPUS LOCATION</w:t>
            </w:r>
          </w:p>
        </w:tc>
      </w:tr>
      <w:tr w:rsidR="00F667D3" w:rsidRPr="00E06E11" w14:paraId="624535E0" w14:textId="77777777" w:rsidTr="00D55D35">
        <w:trPr>
          <w:trHeight w:val="432"/>
        </w:trPr>
        <w:sdt>
          <w:sdtPr>
            <w:rPr>
              <w:rFonts w:ascii="Garamond" w:hAnsi="Garamond"/>
              <w:szCs w:val="21"/>
            </w:rPr>
            <w:id w:val="-1033489868"/>
            <w:placeholder>
              <w:docPart w:val="24C0FFBD0E3A4416B0BD3FA2B9FCAE5C"/>
            </w:placeholder>
            <w:showingPlcHdr/>
            <w:dropDownList>
              <w:listItem w:value="Choose an item."/>
              <w:listItem w:displayText="360 - University of Washington" w:value="360 - University of Washington"/>
              <w:listItem w:displayText="365 - Washington State University" w:value="365 - Washington State University"/>
              <w:listItem w:displayText="370 - Eastern Washington University" w:value="370 - Eastern Washington University"/>
              <w:listItem w:displayText="375 - Central Washington University" w:value="375 - Central Washington University"/>
              <w:listItem w:displayText="376 - The Evergreen State College" w:value="376 - The Evergreen State College"/>
              <w:listItem w:displayText="380 - Western Washington University" w:value="380 - Western Washington University"/>
            </w:dropDownList>
          </w:sdtPr>
          <w:sdtEndPr/>
          <w:sdtContent>
            <w:tc>
              <w:tcPr>
                <w:tcW w:w="4945" w:type="dxa"/>
                <w:vAlign w:val="center"/>
              </w:tcPr>
              <w:p w14:paraId="4789FB21" w14:textId="2AC535BE" w:rsidR="00F667D3" w:rsidRPr="004462C8" w:rsidRDefault="00DF60D5" w:rsidP="00820759">
                <w:pPr>
                  <w:rPr>
                    <w:rFonts w:ascii="Garamond" w:hAnsi="Garamond"/>
                    <w:szCs w:val="21"/>
                  </w:rPr>
                </w:pPr>
                <w:r w:rsidRPr="004462C8">
                  <w:rPr>
                    <w:rStyle w:val="PlaceholderText"/>
                    <w:rFonts w:ascii="Garamond" w:hAnsi="Garamond"/>
                  </w:rPr>
                  <w:t>Choose an item.</w:t>
                </w:r>
              </w:p>
            </w:tc>
          </w:sdtContent>
        </w:sdt>
        <w:sdt>
          <w:sdtPr>
            <w:rPr>
              <w:rFonts w:ascii="Garamond" w:hAnsi="Garamond"/>
              <w:szCs w:val="21"/>
            </w:rPr>
            <w:id w:val="-1018704186"/>
            <w:placeholder>
              <w:docPart w:val="CAA6047B08C74C8EBCD44464B2D3FF41"/>
            </w:placeholder>
            <w:showingPlcHdr/>
            <w:text/>
          </w:sdtPr>
          <w:sdtEndPr/>
          <w:sdtContent>
            <w:tc>
              <w:tcPr>
                <w:tcW w:w="5125" w:type="dxa"/>
                <w:vAlign w:val="center"/>
              </w:tcPr>
              <w:p w14:paraId="1373F330" w14:textId="74D8FB08" w:rsidR="00F667D3" w:rsidRPr="004462C8" w:rsidRDefault="005E75F4" w:rsidP="00820759">
                <w:pPr>
                  <w:rPr>
                    <w:rFonts w:ascii="Garamond" w:hAnsi="Garamond"/>
                    <w:szCs w:val="21"/>
                  </w:rPr>
                </w:pPr>
                <w:r w:rsidRPr="004462C8">
                  <w:rPr>
                    <w:rStyle w:val="PlaceholderText"/>
                    <w:rFonts w:ascii="Garamond" w:hAnsi="Garamond"/>
                  </w:rPr>
                  <w:t>Click or tap here to enter text.</w:t>
                </w:r>
              </w:p>
            </w:tc>
          </w:sdtContent>
        </w:sdt>
      </w:tr>
      <w:tr w:rsidR="00D55D35" w:rsidRPr="00E06E11" w14:paraId="2FBACD0F" w14:textId="77777777" w:rsidTr="00F803B1">
        <w:tc>
          <w:tcPr>
            <w:tcW w:w="4945" w:type="dxa"/>
            <w:shd w:val="clear" w:color="auto" w:fill="DBE5F1" w:themeFill="accent1" w:themeFillTint="33"/>
            <w:vAlign w:val="center"/>
          </w:tcPr>
          <w:p w14:paraId="52DF4617" w14:textId="5E571198" w:rsidR="00D55D35" w:rsidRPr="00E06E11" w:rsidRDefault="00C232AB" w:rsidP="004462C8">
            <w:pPr>
              <w:rPr>
                <w:rFonts w:ascii="Arial Narrow" w:hAnsi="Arial Narrow"/>
                <w:b/>
                <w:sz w:val="21"/>
                <w:szCs w:val="21"/>
                <w:highlight w:val="yellow"/>
              </w:rPr>
            </w:pP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PROJECT </w:t>
            </w:r>
            <w:r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T</w:t>
            </w: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ITLE</w:t>
            </w:r>
          </w:p>
        </w:tc>
        <w:tc>
          <w:tcPr>
            <w:tcW w:w="5125" w:type="dxa"/>
            <w:shd w:val="clear" w:color="auto" w:fill="DBE5F1" w:themeFill="accent1" w:themeFillTint="33"/>
            <w:vAlign w:val="center"/>
          </w:tcPr>
          <w:p w14:paraId="1430D07B" w14:textId="6F43E601" w:rsidR="00D55D35" w:rsidRPr="00E06E11" w:rsidRDefault="006C3FF2" w:rsidP="00186C64">
            <w:pPr>
              <w:rPr>
                <w:rFonts w:ascii="Arial Narrow" w:hAnsi="Arial Narrow"/>
                <w:b/>
                <w:sz w:val="21"/>
                <w:szCs w:val="21"/>
                <w:highlight w:val="yellow"/>
              </w:rPr>
            </w:pPr>
            <w:r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OFM/CBS Project #</w:t>
            </w:r>
          </w:p>
        </w:tc>
      </w:tr>
      <w:tr w:rsidR="00D55D35" w:rsidRPr="00E06E11" w14:paraId="034832D1" w14:textId="77777777" w:rsidTr="004462C8">
        <w:trPr>
          <w:trHeight w:val="432"/>
        </w:trPr>
        <w:sdt>
          <w:sdtPr>
            <w:rPr>
              <w:rFonts w:ascii="Garamond" w:hAnsi="Garamond"/>
              <w:szCs w:val="21"/>
            </w:rPr>
            <w:id w:val="882840150"/>
            <w:placeholder>
              <w:docPart w:val="2877D055F6004C9D92CA4C5D62EF7C59"/>
            </w:placeholder>
            <w:showingPlcHdr/>
            <w:text/>
          </w:sdtPr>
          <w:sdtEndPr/>
          <w:sdtContent>
            <w:tc>
              <w:tcPr>
                <w:tcW w:w="4945" w:type="dxa"/>
                <w:vAlign w:val="center"/>
              </w:tcPr>
              <w:p w14:paraId="50902B23" w14:textId="7D64DBBA" w:rsidR="00D55D35" w:rsidRPr="004462C8" w:rsidRDefault="005E75F4" w:rsidP="00820759">
                <w:pPr>
                  <w:rPr>
                    <w:rFonts w:ascii="Garamond" w:hAnsi="Garamond"/>
                    <w:szCs w:val="21"/>
                  </w:rPr>
                </w:pPr>
                <w:r w:rsidRPr="004462C8">
                  <w:rPr>
                    <w:rStyle w:val="PlaceholderText"/>
                    <w:rFonts w:ascii="Garamond" w:hAnsi="Garamond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ramond" w:hAnsi="Garamond"/>
              <w:szCs w:val="21"/>
            </w:rPr>
            <w:id w:val="-511381969"/>
            <w:placeholder>
              <w:docPart w:val="D7DF012E76C44B2DAFA5096312977C69"/>
            </w:placeholder>
            <w:showingPlcHdr/>
            <w:text/>
          </w:sdtPr>
          <w:sdtEndPr/>
          <w:sdtContent>
            <w:tc>
              <w:tcPr>
                <w:tcW w:w="5125" w:type="dxa"/>
                <w:vAlign w:val="center"/>
              </w:tcPr>
              <w:p w14:paraId="2C599224" w14:textId="72D0EAC6" w:rsidR="00D55D35" w:rsidRPr="004462C8" w:rsidRDefault="006C3FF2" w:rsidP="000D0199">
                <w:pPr>
                  <w:rPr>
                    <w:rFonts w:ascii="Garamond" w:hAnsi="Garamond"/>
                    <w:szCs w:val="21"/>
                  </w:rPr>
                </w:pPr>
                <w:r w:rsidRPr="004462C8">
                  <w:rPr>
                    <w:rStyle w:val="PlaceholderText"/>
                    <w:rFonts w:ascii="Garamond" w:hAnsi="Garamond"/>
                  </w:rPr>
                  <w:t>Click or tap here to enter text.</w:t>
                </w:r>
              </w:p>
            </w:tc>
          </w:sdtContent>
        </w:sdt>
      </w:tr>
      <w:tr w:rsidR="00DB2D20" w:rsidRPr="00E06E11" w14:paraId="304EEB5E" w14:textId="77777777" w:rsidTr="00F803B1">
        <w:tc>
          <w:tcPr>
            <w:tcW w:w="4945" w:type="dxa"/>
            <w:shd w:val="clear" w:color="auto" w:fill="DBE5F1" w:themeFill="accent1" w:themeFillTint="33"/>
            <w:vAlign w:val="center"/>
          </w:tcPr>
          <w:p w14:paraId="03D23733" w14:textId="290B7201" w:rsidR="00DB2D20" w:rsidRPr="00E06E11" w:rsidRDefault="00C232AB" w:rsidP="004462C8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PROJECT </w:t>
            </w:r>
            <w:r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C</w:t>
            </w: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ATEGORY</w:t>
            </w:r>
          </w:p>
        </w:tc>
        <w:tc>
          <w:tcPr>
            <w:tcW w:w="5125" w:type="dxa"/>
            <w:shd w:val="clear" w:color="auto" w:fill="DBE5F1" w:themeFill="accent1" w:themeFillTint="33"/>
            <w:vAlign w:val="center"/>
          </w:tcPr>
          <w:p w14:paraId="329C46A5" w14:textId="07675C68" w:rsidR="00DB2D20" w:rsidRPr="00E06E11" w:rsidRDefault="006C3FF2" w:rsidP="004462C8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FPMT </w:t>
            </w:r>
            <w:r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U</w:t>
            </w: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NIQUE </w:t>
            </w:r>
            <w:r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F</w:t>
            </w: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ACILITY ID # (OR NA)</w:t>
            </w:r>
          </w:p>
        </w:tc>
      </w:tr>
      <w:tr w:rsidR="00DB2D20" w:rsidRPr="00E06E11" w14:paraId="3C321B21" w14:textId="77777777" w:rsidTr="00D55D35">
        <w:trPr>
          <w:trHeight w:val="432"/>
        </w:trPr>
        <w:sdt>
          <w:sdtPr>
            <w:rPr>
              <w:rFonts w:ascii="Garamond" w:hAnsi="Garamond"/>
              <w:szCs w:val="21"/>
            </w:rPr>
            <w:id w:val="2127879260"/>
            <w:placeholder>
              <w:docPart w:val="562B1C0D56714DD8A821A921915FBA99"/>
            </w:placeholder>
            <w:dropDownList>
              <w:listItem w:value="Choose an item."/>
              <w:listItem w:displayText="Growth - Major" w:value="Growth - Major"/>
              <w:listItem w:displayText="Growth - Standalone" w:value="Growth - Standalone"/>
              <w:listItem w:displayText="Renovation - Major" w:value="Renovation - Major"/>
              <w:listItem w:displayText="Renovation - Standalone" w:value="Renovation - Standalone"/>
              <w:listItem w:displayText="Replacement - Major" w:value="Replacement - Major"/>
              <w:listItem w:displayText="Replacement - Standalone" w:value="Replacement - Standalone"/>
              <w:listItem w:displayText="Research - Major" w:value="Research - Major"/>
              <w:listItem w:displayText="Research - Standalone" w:value="Research - Standalone"/>
              <w:listItem w:displayText="Infrastructure" w:value="Infrastructure"/>
              <w:listItem w:displayText="Acquisition" w:value="Acquisition"/>
            </w:dropDownList>
          </w:sdtPr>
          <w:sdtEndPr/>
          <w:sdtContent>
            <w:tc>
              <w:tcPr>
                <w:tcW w:w="4945" w:type="dxa"/>
                <w:vAlign w:val="center"/>
              </w:tcPr>
              <w:p w14:paraId="5EA85205" w14:textId="10768DBA" w:rsidR="00DB2D20" w:rsidRPr="004462C8" w:rsidRDefault="006C3FF2" w:rsidP="00820759">
                <w:pPr>
                  <w:rPr>
                    <w:rFonts w:ascii="Garamond" w:hAnsi="Garamond"/>
                    <w:szCs w:val="21"/>
                  </w:rPr>
                </w:pPr>
                <w:r>
                  <w:rPr>
                    <w:rFonts w:ascii="Garamond" w:hAnsi="Garamond"/>
                    <w:szCs w:val="21"/>
                  </w:rPr>
                  <w:t>Replacement - Standalone</w:t>
                </w:r>
              </w:p>
            </w:tc>
          </w:sdtContent>
        </w:sdt>
        <w:sdt>
          <w:sdtPr>
            <w:rPr>
              <w:rFonts w:ascii="Garamond" w:hAnsi="Garamond"/>
              <w:szCs w:val="21"/>
            </w:rPr>
            <w:id w:val="-1069497810"/>
            <w:placeholder>
              <w:docPart w:val="3F889083546942E79612D9014FEFF281"/>
            </w:placeholder>
            <w:showingPlcHdr/>
            <w:text/>
          </w:sdtPr>
          <w:sdtEndPr/>
          <w:sdtContent>
            <w:tc>
              <w:tcPr>
                <w:tcW w:w="5125" w:type="dxa"/>
                <w:vAlign w:val="center"/>
              </w:tcPr>
              <w:p w14:paraId="7A5F7C57" w14:textId="362E875F" w:rsidR="00DB2D20" w:rsidRPr="004462C8" w:rsidRDefault="006C3FF2" w:rsidP="00820759">
                <w:pPr>
                  <w:rPr>
                    <w:rFonts w:ascii="Garamond" w:hAnsi="Garamond"/>
                    <w:szCs w:val="21"/>
                  </w:rPr>
                </w:pPr>
                <w:r w:rsidRPr="004462C8">
                  <w:rPr>
                    <w:rStyle w:val="PlaceholderText"/>
                    <w:rFonts w:ascii="Garamond" w:hAnsi="Garamond"/>
                  </w:rPr>
                  <w:t>Click or tap here to enter text.</w:t>
                </w:r>
              </w:p>
            </w:tc>
          </w:sdtContent>
        </w:sdt>
      </w:tr>
      <w:tr w:rsidR="009128BE" w:rsidRPr="00E06E11" w14:paraId="793F9D60" w14:textId="77777777" w:rsidTr="00F803B1">
        <w:tc>
          <w:tcPr>
            <w:tcW w:w="100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478ED6" w14:textId="6A42BF41" w:rsidR="009128BE" w:rsidRPr="00E06E11" w:rsidRDefault="00C232AB" w:rsidP="004462C8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PROPOSAL IS</w:t>
            </w:r>
          </w:p>
        </w:tc>
      </w:tr>
      <w:tr w:rsidR="009128BE" w:rsidRPr="00E06E11" w14:paraId="6311469B" w14:textId="77777777" w:rsidTr="00F803B1">
        <w:tc>
          <w:tcPr>
            <w:tcW w:w="494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572D3" w14:textId="77777777" w:rsidR="009128BE" w:rsidRPr="00186C64" w:rsidRDefault="009128BE" w:rsidP="001D7DF4">
            <w:pPr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186C64">
              <w:rPr>
                <w:rFonts w:ascii="Century Gothic" w:hAnsi="Century Gothic"/>
                <w:sz w:val="21"/>
                <w:szCs w:val="21"/>
              </w:rPr>
              <w:t>New or Updated Proposal (</w:t>
            </w:r>
            <w:r w:rsidR="001D7DF4" w:rsidRPr="00186C64">
              <w:rPr>
                <w:rFonts w:ascii="Century Gothic" w:hAnsi="Century Gothic"/>
                <w:sz w:val="21"/>
                <w:szCs w:val="21"/>
              </w:rPr>
              <w:t>for</w:t>
            </w:r>
            <w:r w:rsidRPr="00186C64">
              <w:rPr>
                <w:rFonts w:ascii="Century Gothic" w:hAnsi="Century Gothic"/>
                <w:sz w:val="21"/>
                <w:szCs w:val="21"/>
              </w:rPr>
              <w:t xml:space="preserve"> scor</w:t>
            </w:r>
            <w:r w:rsidR="001D7DF4" w:rsidRPr="00186C64">
              <w:rPr>
                <w:rFonts w:ascii="Century Gothic" w:hAnsi="Century Gothic"/>
                <w:sz w:val="21"/>
                <w:szCs w:val="21"/>
              </w:rPr>
              <w:t>ing</w:t>
            </w:r>
            <w:r w:rsidRPr="00186C64">
              <w:rPr>
                <w:rFonts w:ascii="Century Gothic" w:hAnsi="Century Gothic"/>
                <w:sz w:val="21"/>
                <w:szCs w:val="21"/>
              </w:rPr>
              <w:t>)</w:t>
            </w:r>
          </w:p>
        </w:tc>
        <w:tc>
          <w:tcPr>
            <w:tcW w:w="512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2C15F" w14:textId="77777777" w:rsidR="009128BE" w:rsidRPr="00186C64" w:rsidRDefault="009128BE" w:rsidP="003700F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186C64">
              <w:rPr>
                <w:rFonts w:ascii="Century Gothic" w:hAnsi="Century Gothic"/>
                <w:sz w:val="21"/>
                <w:szCs w:val="21"/>
              </w:rPr>
              <w:t>Resubmitted Proposal (retain prior score)</w:t>
            </w:r>
          </w:p>
        </w:tc>
      </w:tr>
      <w:tr w:rsidR="00EA3345" w:rsidRPr="00E06E11" w14:paraId="25D3C248" w14:textId="77777777" w:rsidTr="00D55D35">
        <w:trPr>
          <w:trHeight w:val="467"/>
        </w:trPr>
        <w:tc>
          <w:tcPr>
            <w:tcW w:w="4945" w:type="dxa"/>
            <w:shd w:val="clear" w:color="auto" w:fill="auto"/>
            <w:vAlign w:val="center"/>
          </w:tcPr>
          <w:p w14:paraId="28CE9422" w14:textId="609A53A3" w:rsidR="00EA3345" w:rsidRPr="004462C8" w:rsidRDefault="00171500" w:rsidP="003700FF">
            <w:pPr>
              <w:spacing w:before="120" w:after="120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29217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D6" w:rsidRPr="004462C8">
              <w:rPr>
                <w:rFonts w:ascii="Garamond" w:hAnsi="Garamond"/>
              </w:rPr>
              <w:t xml:space="preserve"> New proposal</w:t>
            </w:r>
            <w:r w:rsidR="00EA3345" w:rsidRPr="004462C8">
              <w:rPr>
                <w:rFonts w:ascii="Garamond" w:hAnsi="Garamond"/>
              </w:rPr>
              <w:t xml:space="preserve">   </w:t>
            </w:r>
          </w:p>
          <w:p w14:paraId="18159E71" w14:textId="1E1AA09E" w:rsidR="009128BE" w:rsidRPr="004462C8" w:rsidRDefault="00171500" w:rsidP="000D0199">
            <w:pPr>
              <w:spacing w:before="120" w:after="120"/>
              <w:ind w:left="240" w:hanging="240"/>
              <w:rPr>
                <w:rFonts w:ascii="Garamond" w:hAnsi="Garamond"/>
                <w:b/>
              </w:rPr>
            </w:pPr>
            <w:sdt>
              <w:sdtPr>
                <w:rPr>
                  <w:rFonts w:ascii="Garamond" w:hAnsi="Garamond"/>
                </w:rPr>
                <w:id w:val="-213546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FF0" w:rsidRPr="004462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28BE" w:rsidRPr="004462C8">
              <w:rPr>
                <w:rFonts w:ascii="Garamond" w:hAnsi="Garamond"/>
              </w:rPr>
              <w:t xml:space="preserve"> Resubmittal</w:t>
            </w:r>
            <w:r w:rsidR="000D0199" w:rsidRPr="004462C8">
              <w:rPr>
                <w:rFonts w:ascii="Garamond" w:hAnsi="Garamond"/>
              </w:rPr>
              <w:t xml:space="preserve"> to be scored (more than 2 biennia old or </w:t>
            </w:r>
            <w:r w:rsidR="00CF64D6" w:rsidRPr="004462C8">
              <w:rPr>
                <w:rFonts w:ascii="Garamond" w:hAnsi="Garamond"/>
              </w:rPr>
              <w:t>significantly changed</w:t>
            </w:r>
            <w:r w:rsidR="000D0199" w:rsidRPr="004462C8">
              <w:rPr>
                <w:rFonts w:ascii="Garamond" w:hAnsi="Garamond"/>
              </w:rPr>
              <w:t>)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06C1079" w14:textId="0A76748A" w:rsidR="00EA3345" w:rsidRPr="004462C8" w:rsidRDefault="00171500" w:rsidP="00186C64">
            <w:pPr>
              <w:spacing w:before="120" w:after="120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65290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FF0" w:rsidRPr="004462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3345" w:rsidRPr="004462C8">
              <w:rPr>
                <w:rFonts w:ascii="Garamond" w:hAnsi="Garamond"/>
              </w:rPr>
              <w:t xml:space="preserve"> Resubmittal</w:t>
            </w:r>
            <w:r w:rsidR="009128BE" w:rsidRPr="004462C8">
              <w:rPr>
                <w:rFonts w:ascii="Garamond" w:hAnsi="Garamond"/>
              </w:rPr>
              <w:t xml:space="preserve"> from </w:t>
            </w:r>
            <w:r w:rsidR="00D5604B">
              <w:rPr>
                <w:rFonts w:ascii="Garamond" w:hAnsi="Garamond"/>
              </w:rPr>
              <w:t>2018 (</w:t>
            </w:r>
            <w:r w:rsidR="009128BE" w:rsidRPr="004462C8">
              <w:rPr>
                <w:rFonts w:ascii="Garamond" w:hAnsi="Garamond"/>
              </w:rPr>
              <w:t>20</w:t>
            </w:r>
            <w:r w:rsidR="001D7DF4" w:rsidRPr="004462C8">
              <w:rPr>
                <w:rFonts w:ascii="Garamond" w:hAnsi="Garamond"/>
              </w:rPr>
              <w:t>19</w:t>
            </w:r>
            <w:r w:rsidR="00B500D4">
              <w:rPr>
                <w:rFonts w:ascii="Garamond" w:hAnsi="Garamond"/>
              </w:rPr>
              <w:t>-21</w:t>
            </w:r>
            <w:r w:rsidR="009128BE" w:rsidRPr="004462C8">
              <w:rPr>
                <w:rFonts w:ascii="Garamond" w:hAnsi="Garamond"/>
              </w:rPr>
              <w:t xml:space="preserve"> biennium</w:t>
            </w:r>
            <w:r w:rsidR="00D5604B">
              <w:rPr>
                <w:rFonts w:ascii="Garamond" w:hAnsi="Garamond"/>
              </w:rPr>
              <w:t>)</w:t>
            </w:r>
          </w:p>
          <w:p w14:paraId="1CC0A702" w14:textId="07901715" w:rsidR="00EA3345" w:rsidRPr="004462C8" w:rsidRDefault="00171500" w:rsidP="001D7DF4">
            <w:pPr>
              <w:spacing w:after="120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94043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199" w:rsidRPr="004462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3345" w:rsidRPr="004462C8">
              <w:rPr>
                <w:rFonts w:ascii="Garamond" w:hAnsi="Garamond"/>
              </w:rPr>
              <w:t xml:space="preserve"> Resubmittal from </w:t>
            </w:r>
            <w:r w:rsidR="00D5604B">
              <w:rPr>
                <w:rFonts w:ascii="Garamond" w:hAnsi="Garamond"/>
              </w:rPr>
              <w:t>2020 (</w:t>
            </w:r>
            <w:r w:rsidR="00EA3345" w:rsidRPr="004462C8">
              <w:rPr>
                <w:rFonts w:ascii="Garamond" w:hAnsi="Garamond"/>
              </w:rPr>
              <w:t>20</w:t>
            </w:r>
            <w:r w:rsidR="00B500D4">
              <w:rPr>
                <w:rFonts w:ascii="Garamond" w:hAnsi="Garamond"/>
              </w:rPr>
              <w:t>21</w:t>
            </w:r>
            <w:r w:rsidR="00EA3345" w:rsidRPr="004462C8">
              <w:rPr>
                <w:rFonts w:ascii="Garamond" w:hAnsi="Garamond"/>
              </w:rPr>
              <w:t>-</w:t>
            </w:r>
            <w:r w:rsidR="001D7DF4" w:rsidRPr="004462C8">
              <w:rPr>
                <w:rFonts w:ascii="Garamond" w:hAnsi="Garamond"/>
              </w:rPr>
              <w:t>2</w:t>
            </w:r>
            <w:r w:rsidR="00B500D4">
              <w:rPr>
                <w:rFonts w:ascii="Garamond" w:hAnsi="Garamond"/>
              </w:rPr>
              <w:t>3</w:t>
            </w:r>
            <w:r w:rsidR="00EA3345" w:rsidRPr="004462C8">
              <w:rPr>
                <w:rFonts w:ascii="Garamond" w:hAnsi="Garamond"/>
              </w:rPr>
              <w:t xml:space="preserve"> biennium</w:t>
            </w:r>
            <w:r w:rsidR="00D5604B">
              <w:rPr>
                <w:rFonts w:ascii="Garamond" w:hAnsi="Garamond"/>
              </w:rPr>
              <w:t>)</w:t>
            </w:r>
          </w:p>
        </w:tc>
      </w:tr>
      <w:tr w:rsidR="00DB2D20" w:rsidRPr="00E06E11" w14:paraId="74BCB211" w14:textId="77777777" w:rsidTr="00F803B1">
        <w:tc>
          <w:tcPr>
            <w:tcW w:w="4945" w:type="dxa"/>
            <w:shd w:val="clear" w:color="auto" w:fill="DBE5F1" w:themeFill="accent1" w:themeFillTint="33"/>
            <w:vAlign w:val="center"/>
          </w:tcPr>
          <w:p w14:paraId="47D113BB" w14:textId="082FCBE1" w:rsidR="00DB2D20" w:rsidRPr="00E06E11" w:rsidRDefault="00C232AB" w:rsidP="004462C8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CONTACT</w:t>
            </w:r>
          </w:p>
        </w:tc>
        <w:tc>
          <w:tcPr>
            <w:tcW w:w="5125" w:type="dxa"/>
            <w:shd w:val="clear" w:color="auto" w:fill="DBE5F1" w:themeFill="accent1" w:themeFillTint="33"/>
            <w:vAlign w:val="center"/>
          </w:tcPr>
          <w:p w14:paraId="3AEEC307" w14:textId="4118228C" w:rsidR="00DB2D20" w:rsidRPr="00E06E11" w:rsidRDefault="00C232AB" w:rsidP="004462C8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PHONE </w:t>
            </w:r>
            <w:r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4462C8"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UMBER</w:t>
            </w:r>
          </w:p>
        </w:tc>
      </w:tr>
      <w:tr w:rsidR="00DB2D20" w:rsidRPr="00E06E11" w14:paraId="4F970FC4" w14:textId="77777777" w:rsidTr="00D55D35">
        <w:trPr>
          <w:trHeight w:val="432"/>
        </w:trPr>
        <w:sdt>
          <w:sdtPr>
            <w:rPr>
              <w:rFonts w:ascii="Garamond" w:hAnsi="Garamond"/>
            </w:rPr>
            <w:id w:val="-992407043"/>
            <w:placeholder>
              <w:docPart w:val="ADC645B998AD4782A416F12547C45083"/>
            </w:placeholder>
            <w:showingPlcHdr/>
            <w:text/>
          </w:sdtPr>
          <w:sdtEndPr/>
          <w:sdtContent>
            <w:tc>
              <w:tcPr>
                <w:tcW w:w="4945" w:type="dxa"/>
                <w:vAlign w:val="center"/>
              </w:tcPr>
              <w:p w14:paraId="06081DCE" w14:textId="511F8765" w:rsidR="00DB2D20" w:rsidRPr="004462C8" w:rsidRDefault="005E75F4" w:rsidP="00820759">
                <w:pPr>
                  <w:rPr>
                    <w:rFonts w:ascii="Garamond" w:hAnsi="Garamond"/>
                  </w:rPr>
                </w:pPr>
                <w:r w:rsidRPr="004462C8">
                  <w:rPr>
                    <w:rStyle w:val="PlaceholderText"/>
                    <w:rFonts w:ascii="Garamond" w:hAnsi="Garamond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1026561853"/>
            <w:placeholder>
              <w:docPart w:val="E08A70EE2D30429497F5632A19611AE0"/>
            </w:placeholder>
            <w:showingPlcHdr/>
            <w:text/>
          </w:sdtPr>
          <w:sdtEndPr/>
          <w:sdtContent>
            <w:tc>
              <w:tcPr>
                <w:tcW w:w="5125" w:type="dxa"/>
                <w:vAlign w:val="center"/>
              </w:tcPr>
              <w:p w14:paraId="006C2368" w14:textId="08316A4D" w:rsidR="00DB2D20" w:rsidRPr="004462C8" w:rsidRDefault="005E75F4" w:rsidP="00820759">
                <w:pPr>
                  <w:rPr>
                    <w:rFonts w:ascii="Garamond" w:hAnsi="Garamond"/>
                  </w:rPr>
                </w:pPr>
                <w:r w:rsidRPr="004462C8">
                  <w:rPr>
                    <w:rStyle w:val="PlaceholderText"/>
                    <w:rFonts w:ascii="Garamond" w:hAnsi="Garamond"/>
                  </w:rPr>
                  <w:t>Click or tap here to enter text.</w:t>
                </w:r>
              </w:p>
            </w:tc>
          </w:sdtContent>
        </w:sdt>
      </w:tr>
    </w:tbl>
    <w:p w14:paraId="6E4186DF" w14:textId="0228F871" w:rsidR="00BE22A2" w:rsidRPr="004462C8" w:rsidRDefault="00BE22A2" w:rsidP="00BE22A2">
      <w:pPr>
        <w:jc w:val="both"/>
        <w:rPr>
          <w:rFonts w:ascii="Garamond" w:hAnsi="Garamond" w:cs="Arial"/>
          <w:b/>
          <w:bCs/>
          <w:szCs w:val="21"/>
        </w:rPr>
      </w:pPr>
    </w:p>
    <w:p w14:paraId="5E924DE0" w14:textId="45CEE7D7" w:rsidR="00BE22A2" w:rsidRPr="00F803B1" w:rsidRDefault="00F803B1" w:rsidP="004462C8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Century Gothic" w:eastAsiaTheme="minorHAnsi" w:hAnsi="Century Gothic" w:cstheme="minorBidi"/>
          <w:b w:val="0"/>
          <w:smallCaps w:val="0"/>
          <w:color w:val="auto"/>
          <w:sz w:val="22"/>
          <w:szCs w:val="24"/>
          <w14:textOutline w14:w="3175" w14:cap="rnd" w14:cmpd="sng" w14:algn="ctr">
            <w14:noFill/>
            <w14:prstDash w14:val="solid"/>
            <w14:bevel/>
          </w14:textOutline>
        </w:rPr>
      </w:pPr>
      <w:r w:rsidRPr="00F803B1">
        <w:rPr>
          <w:rFonts w:ascii="Century Gothic" w:eastAsiaTheme="minorHAnsi" w:hAnsi="Century Gothic" w:cstheme="minorBidi"/>
          <w:b w:val="0"/>
          <w:smallCaps w:val="0"/>
          <w:color w:val="auto"/>
          <w:sz w:val="22"/>
          <w:szCs w:val="24"/>
          <w14:textOutline w14:w="3175" w14:cap="rnd" w14:cmpd="sng" w14:algn="ctr">
            <w14:noFill/>
            <w14:prstDash w14:val="solid"/>
            <w14:bevel/>
          </w14:textOutline>
        </w:rPr>
        <w:t>Proposal content</w:t>
      </w:r>
    </w:p>
    <w:p w14:paraId="2DC282DC" w14:textId="3772DC1B" w:rsidR="00BE22A2" w:rsidRPr="004462C8" w:rsidRDefault="00171500" w:rsidP="00BE22A2">
      <w:pPr>
        <w:spacing w:after="40"/>
        <w:ind w:left="540" w:hanging="360"/>
        <w:rPr>
          <w:rFonts w:ascii="Garamond" w:hAnsi="Garamond" w:cs="Arial"/>
          <w:szCs w:val="21"/>
        </w:rPr>
      </w:pPr>
      <w:sdt>
        <w:sdtPr>
          <w:rPr>
            <w:rFonts w:ascii="MS Gothic" w:eastAsia="MS Gothic" w:hAnsi="MS Gothic" w:cs="Arial"/>
            <w:sz w:val="21"/>
            <w:szCs w:val="21"/>
          </w:rPr>
          <w:id w:val="-197782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2A2" w:rsidRPr="00BE22A2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E22A2" w:rsidRPr="004462C8">
        <w:rPr>
          <w:rFonts w:ascii="Garamond" w:hAnsi="Garamond" w:cs="Arial"/>
          <w:szCs w:val="21"/>
        </w:rPr>
        <w:t xml:space="preserve">  Project Proposal Checklist</w:t>
      </w:r>
      <w:r w:rsidR="000D0199" w:rsidRPr="004462C8">
        <w:rPr>
          <w:rFonts w:ascii="Garamond" w:hAnsi="Garamond" w:cs="Arial"/>
          <w:szCs w:val="21"/>
        </w:rPr>
        <w:t>:</w:t>
      </w:r>
      <w:r w:rsidR="00BE22A2" w:rsidRPr="004462C8">
        <w:rPr>
          <w:rFonts w:ascii="Garamond" w:hAnsi="Garamond" w:cs="Arial"/>
          <w:szCs w:val="21"/>
        </w:rPr>
        <w:t xml:space="preserve"> this form; </w:t>
      </w:r>
      <w:r w:rsidR="000D0199" w:rsidRPr="004462C8">
        <w:rPr>
          <w:rFonts w:ascii="Garamond" w:hAnsi="Garamond" w:cs="Arial"/>
          <w:szCs w:val="21"/>
        </w:rPr>
        <w:t>one</w:t>
      </w:r>
      <w:r w:rsidR="00BE22A2" w:rsidRPr="004462C8">
        <w:rPr>
          <w:rFonts w:ascii="Garamond" w:hAnsi="Garamond" w:cs="Arial"/>
          <w:szCs w:val="21"/>
        </w:rPr>
        <w:t xml:space="preserve"> for each </w:t>
      </w:r>
      <w:r w:rsidR="000D0199" w:rsidRPr="004462C8">
        <w:rPr>
          <w:rFonts w:ascii="Garamond" w:hAnsi="Garamond" w:cs="Arial"/>
          <w:szCs w:val="21"/>
        </w:rPr>
        <w:t>proposal</w:t>
      </w:r>
    </w:p>
    <w:p w14:paraId="1A230EC3" w14:textId="4ECDA09A" w:rsidR="00BE22A2" w:rsidRPr="004462C8" w:rsidRDefault="00171500" w:rsidP="00BE22A2">
      <w:pPr>
        <w:spacing w:after="40"/>
        <w:ind w:left="540" w:hanging="360"/>
        <w:rPr>
          <w:rFonts w:ascii="Garamond" w:hAnsi="Garamond" w:cs="Arial"/>
          <w:szCs w:val="21"/>
        </w:rPr>
      </w:pPr>
      <w:sdt>
        <w:sdtPr>
          <w:rPr>
            <w:rFonts w:ascii="Garamond" w:hAnsi="Garamond" w:cs="Arial"/>
            <w:szCs w:val="21"/>
          </w:rPr>
          <w:id w:val="15943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2F6">
            <w:rPr>
              <w:rFonts w:ascii="MS Gothic" w:eastAsia="MS Gothic" w:hAnsi="MS Gothic" w:cs="Arial" w:hint="eastAsia"/>
              <w:szCs w:val="21"/>
            </w:rPr>
            <w:t>☐</w:t>
          </w:r>
        </w:sdtContent>
      </w:sdt>
      <w:r w:rsidR="00BE22A2" w:rsidRPr="004462C8">
        <w:rPr>
          <w:rFonts w:ascii="Garamond" w:hAnsi="Garamond" w:cs="Arial"/>
          <w:szCs w:val="21"/>
        </w:rPr>
        <w:t xml:space="preserve">  Project Proposal Form</w:t>
      </w:r>
      <w:r w:rsidR="000D0199" w:rsidRPr="004462C8">
        <w:rPr>
          <w:rFonts w:ascii="Garamond" w:hAnsi="Garamond" w:cs="Arial"/>
          <w:szCs w:val="21"/>
        </w:rPr>
        <w:t>:</w:t>
      </w:r>
      <w:r w:rsidR="00BE22A2" w:rsidRPr="004462C8">
        <w:rPr>
          <w:rFonts w:ascii="Garamond" w:hAnsi="Garamond" w:cs="Arial"/>
          <w:szCs w:val="21"/>
        </w:rPr>
        <w:t xml:space="preserve"> </w:t>
      </w:r>
      <w:r w:rsidR="000D0199" w:rsidRPr="004462C8">
        <w:rPr>
          <w:rFonts w:ascii="Garamond" w:hAnsi="Garamond" w:cs="Arial"/>
          <w:szCs w:val="21"/>
        </w:rPr>
        <w:t>S</w:t>
      </w:r>
      <w:r w:rsidR="00BE22A2" w:rsidRPr="004462C8">
        <w:rPr>
          <w:rFonts w:ascii="Garamond" w:hAnsi="Garamond" w:cs="Arial"/>
          <w:szCs w:val="21"/>
        </w:rPr>
        <w:t>pecific</w:t>
      </w:r>
      <w:r w:rsidR="000D0199" w:rsidRPr="004462C8">
        <w:rPr>
          <w:rFonts w:ascii="Garamond" w:hAnsi="Garamond" w:cs="Arial"/>
          <w:szCs w:val="21"/>
        </w:rPr>
        <w:t xml:space="preserve"> to</w:t>
      </w:r>
      <w:r w:rsidR="00BE22A2" w:rsidRPr="004462C8">
        <w:rPr>
          <w:rFonts w:ascii="Garamond" w:hAnsi="Garamond" w:cs="Arial"/>
          <w:szCs w:val="21"/>
        </w:rPr>
        <w:t xml:space="preserve"> category/subcategory (10-page limit)</w:t>
      </w:r>
    </w:p>
    <w:p w14:paraId="2CADD06B" w14:textId="514A6122" w:rsidR="00FA1E28" w:rsidRPr="004462C8" w:rsidRDefault="00171500" w:rsidP="00BE22A2">
      <w:pPr>
        <w:spacing w:after="40"/>
        <w:ind w:left="540" w:hanging="360"/>
        <w:rPr>
          <w:rFonts w:ascii="Garamond" w:hAnsi="Garamond" w:cs="Arial"/>
          <w:szCs w:val="21"/>
        </w:rPr>
      </w:pPr>
      <w:sdt>
        <w:sdtPr>
          <w:rPr>
            <w:rFonts w:ascii="Garamond" w:hAnsi="Garamond" w:cs="Arial"/>
            <w:szCs w:val="21"/>
          </w:rPr>
          <w:id w:val="45059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E28" w:rsidRPr="004462C8">
            <w:rPr>
              <w:rFonts w:ascii="Segoe UI Symbol" w:hAnsi="Segoe UI Symbol" w:cs="Segoe UI Symbol"/>
              <w:szCs w:val="21"/>
            </w:rPr>
            <w:t>☐</w:t>
          </w:r>
        </w:sdtContent>
      </w:sdt>
      <w:r w:rsidR="00FA1E28" w:rsidRPr="004462C8">
        <w:rPr>
          <w:rFonts w:ascii="Garamond" w:hAnsi="Garamond" w:cs="Arial"/>
          <w:szCs w:val="21"/>
        </w:rPr>
        <w:t xml:space="preserve">  </w:t>
      </w:r>
      <w:r w:rsidR="008042BA" w:rsidRPr="004462C8">
        <w:rPr>
          <w:rFonts w:ascii="Garamond" w:hAnsi="Garamond" w:cs="Arial"/>
          <w:szCs w:val="21"/>
        </w:rPr>
        <w:t>Appendices</w:t>
      </w:r>
      <w:r w:rsidR="00FA1E28" w:rsidRPr="004462C8">
        <w:rPr>
          <w:rFonts w:ascii="Garamond" w:hAnsi="Garamond" w:cs="Arial"/>
          <w:szCs w:val="21"/>
        </w:rPr>
        <w:t xml:space="preserve">: </w:t>
      </w:r>
      <w:r w:rsidR="00803703" w:rsidRPr="004462C8">
        <w:rPr>
          <w:rFonts w:ascii="Garamond" w:hAnsi="Garamond" w:cs="Arial"/>
          <w:szCs w:val="21"/>
        </w:rPr>
        <w:t xml:space="preserve">templates, </w:t>
      </w:r>
      <w:r w:rsidR="00FA1E28" w:rsidRPr="004462C8">
        <w:rPr>
          <w:rFonts w:ascii="Garamond" w:hAnsi="Garamond" w:cs="Arial"/>
          <w:szCs w:val="21"/>
        </w:rPr>
        <w:t>forms</w:t>
      </w:r>
      <w:r w:rsidR="00803703" w:rsidRPr="004462C8">
        <w:rPr>
          <w:rFonts w:ascii="Garamond" w:hAnsi="Garamond" w:cs="Arial"/>
          <w:szCs w:val="21"/>
        </w:rPr>
        <w:t>, exhibits</w:t>
      </w:r>
      <w:r w:rsidR="00FA1E28" w:rsidRPr="004462C8">
        <w:rPr>
          <w:rFonts w:ascii="Garamond" w:hAnsi="Garamond" w:cs="Arial"/>
          <w:szCs w:val="21"/>
        </w:rPr>
        <w:t xml:space="preserve"> and </w:t>
      </w:r>
      <w:r w:rsidR="00803703" w:rsidRPr="004462C8">
        <w:rPr>
          <w:rFonts w:ascii="Garamond" w:hAnsi="Garamond" w:cs="Arial"/>
          <w:szCs w:val="21"/>
        </w:rPr>
        <w:t xml:space="preserve">supporting/supplemental </w:t>
      </w:r>
      <w:r w:rsidR="00FA1E28" w:rsidRPr="004462C8">
        <w:rPr>
          <w:rFonts w:ascii="Garamond" w:hAnsi="Garamond" w:cs="Arial"/>
          <w:szCs w:val="21"/>
        </w:rPr>
        <w:t>documentation</w:t>
      </w:r>
      <w:r w:rsidR="00803703" w:rsidRPr="004462C8">
        <w:rPr>
          <w:rFonts w:ascii="Garamond" w:hAnsi="Garamond" w:cs="Arial"/>
          <w:szCs w:val="21"/>
        </w:rPr>
        <w:t xml:space="preserve"> for scoring.</w:t>
      </w:r>
    </w:p>
    <w:p w14:paraId="58E72E66" w14:textId="77777777" w:rsidR="00803703" w:rsidRDefault="00803703" w:rsidP="00803703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89E2197" w14:textId="0F847D33" w:rsidR="00803703" w:rsidRPr="00F803B1" w:rsidRDefault="00F803B1" w:rsidP="004462C8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Century Gothic" w:eastAsiaTheme="minorHAnsi" w:hAnsi="Century Gothic" w:cstheme="minorBidi"/>
          <w:b w:val="0"/>
          <w:smallCaps w:val="0"/>
          <w:color w:val="auto"/>
          <w:sz w:val="22"/>
          <w:szCs w:val="24"/>
          <w14:textOutline w14:w="3175" w14:cap="rnd" w14:cmpd="sng" w14:algn="ctr">
            <w14:noFill/>
            <w14:prstDash w14:val="solid"/>
            <w14:bevel/>
          </w14:textOutline>
        </w:rPr>
      </w:pPr>
      <w:r w:rsidRPr="00F803B1">
        <w:rPr>
          <w:rFonts w:ascii="Century Gothic" w:eastAsiaTheme="minorHAnsi" w:hAnsi="Century Gothic" w:cstheme="minorBidi"/>
          <w:b w:val="0"/>
          <w:smallCaps w:val="0"/>
          <w:color w:val="auto"/>
          <w:sz w:val="22"/>
          <w:szCs w:val="24"/>
          <w14:textOutline w14:w="3175" w14:cap="rnd" w14:cmpd="sng" w14:algn="ctr">
            <w14:noFill/>
            <w14:prstDash w14:val="solid"/>
            <w14:bevel/>
          </w14:textOutline>
        </w:rPr>
        <w:t>Institutional priority</w:t>
      </w:r>
    </w:p>
    <w:p w14:paraId="4DFA0457" w14:textId="1964F5EE" w:rsidR="00BE22A2" w:rsidRPr="004462C8" w:rsidRDefault="00171500" w:rsidP="00BE22A2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Arial" w:hAnsi="Arial" w:cs="Arial"/>
            <w:sz w:val="21"/>
            <w:szCs w:val="21"/>
          </w:rPr>
          <w:id w:val="91636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2A2" w:rsidRPr="00BE22A2">
            <w:rPr>
              <w:rFonts w:ascii="Segoe UI Symbol" w:hAnsi="Segoe UI Symbol" w:cs="Segoe UI Symbol"/>
              <w:sz w:val="21"/>
              <w:szCs w:val="21"/>
            </w:rPr>
            <w:t>☐</w:t>
          </w:r>
        </w:sdtContent>
      </w:sdt>
      <w:r w:rsidR="00BE22A2" w:rsidRPr="00BE22A2">
        <w:rPr>
          <w:rFonts w:ascii="Arial" w:hAnsi="Arial" w:cs="Arial"/>
          <w:sz w:val="21"/>
          <w:szCs w:val="21"/>
        </w:rPr>
        <w:t xml:space="preserve">  </w:t>
      </w:r>
      <w:r w:rsidR="00FA1E28" w:rsidRPr="004462C8">
        <w:rPr>
          <w:rFonts w:ascii="Garamond" w:hAnsi="Garamond" w:cs="Arial"/>
        </w:rPr>
        <w:t>Institutional Priority Form</w:t>
      </w:r>
      <w:r w:rsidR="00BE22A2" w:rsidRPr="004462C8">
        <w:rPr>
          <w:rFonts w:ascii="Garamond" w:hAnsi="Garamond" w:cs="Arial"/>
        </w:rPr>
        <w:t xml:space="preserve">. </w:t>
      </w:r>
      <w:r w:rsidR="00803703" w:rsidRPr="004462C8">
        <w:rPr>
          <w:rFonts w:ascii="Garamond" w:hAnsi="Garamond" w:cs="Arial"/>
        </w:rPr>
        <w:t>Sent separately (not in this packet)</w:t>
      </w:r>
      <w:r w:rsidR="00DB56C3">
        <w:rPr>
          <w:rFonts w:ascii="Garamond" w:hAnsi="Garamond" w:cs="Arial"/>
        </w:rPr>
        <w:t>.</w:t>
      </w:r>
    </w:p>
    <w:p w14:paraId="3C95625B" w14:textId="77777777" w:rsidR="00BE22A2" w:rsidRPr="00BE22A2" w:rsidRDefault="00BE22A2" w:rsidP="00BE22A2">
      <w:pPr>
        <w:jc w:val="both"/>
        <w:rPr>
          <w:rFonts w:ascii="Arial" w:hAnsi="Arial" w:cs="Arial"/>
          <w:bCs/>
          <w:sz w:val="21"/>
          <w:szCs w:val="21"/>
        </w:rPr>
      </w:pPr>
    </w:p>
    <w:p w14:paraId="342FC853" w14:textId="77777777" w:rsidR="00B84A76" w:rsidRPr="00F803B1" w:rsidRDefault="00B84A76" w:rsidP="003700FF">
      <w:pPr>
        <w:jc w:val="both"/>
        <w:rPr>
          <w:rFonts w:ascii="Century Gothic" w:hAnsi="Century Gothic" w:cs="Arial"/>
          <w:bCs/>
          <w:i/>
          <w:iCs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</w:pPr>
      <w:r w:rsidRPr="00F803B1">
        <w:rPr>
          <w:rFonts w:ascii="Century Gothic" w:hAnsi="Century Gothic" w:cs="Arial"/>
          <w:bCs/>
          <w:i/>
          <w:iCs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>Check the corresponding boxes below if the proposed project meets the minimum threshold or if the item listed is provided in the proposal submittal.</w:t>
      </w:r>
    </w:p>
    <w:p w14:paraId="2824EB06" w14:textId="06DCE274" w:rsidR="00B84A76" w:rsidRPr="004462C8" w:rsidRDefault="00B84A76" w:rsidP="003700FF">
      <w:pPr>
        <w:jc w:val="both"/>
        <w:rPr>
          <w:rFonts w:ascii="Arial" w:hAnsi="Arial" w:cs="Arial"/>
          <w:bCs/>
          <w:sz w:val="21"/>
          <w:szCs w:val="21"/>
        </w:rPr>
      </w:pPr>
    </w:p>
    <w:p w14:paraId="2B591AF9" w14:textId="7CAF5EF1" w:rsidR="00143EC6" w:rsidRPr="00F803B1" w:rsidRDefault="00F803B1" w:rsidP="004462C8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Century Gothic" w:eastAsiaTheme="minorHAnsi" w:hAnsi="Century Gothic" w:cstheme="minorBidi"/>
          <w:b w:val="0"/>
          <w:smallCaps w:val="0"/>
          <w:color w:val="auto"/>
          <w:sz w:val="22"/>
          <w:szCs w:val="24"/>
          <w14:textOutline w14:w="3175" w14:cap="rnd" w14:cmpd="sng" w14:algn="ctr">
            <w14:noFill/>
            <w14:prstDash w14:val="solid"/>
            <w14:bevel/>
          </w14:textOutline>
        </w:rPr>
      </w:pPr>
      <w:r w:rsidRPr="00F803B1">
        <w:rPr>
          <w:rFonts w:ascii="Century Gothic" w:eastAsiaTheme="minorHAnsi" w:hAnsi="Century Gothic" w:cstheme="minorBidi"/>
          <w:b w:val="0"/>
          <w:smallCaps w:val="0"/>
          <w:color w:val="auto"/>
          <w:sz w:val="22"/>
          <w:szCs w:val="24"/>
          <w14:textOutline w14:w="3175" w14:cap="rnd" w14:cmpd="sng" w14:algn="ctr">
            <w14:noFill/>
            <w14:prstDash w14:val="solid"/>
            <w14:bevel/>
          </w14:textOutline>
        </w:rPr>
        <w:t>Minimum thresholds</w:t>
      </w:r>
    </w:p>
    <w:p w14:paraId="146C9B7A" w14:textId="5DE76201" w:rsidR="00991F08" w:rsidRPr="004462C8" w:rsidRDefault="00171500" w:rsidP="0040437B">
      <w:pPr>
        <w:spacing w:after="40"/>
        <w:ind w:left="540" w:hanging="360"/>
        <w:rPr>
          <w:rFonts w:ascii="Garamond" w:hAnsi="Garamond" w:cs="Arial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214595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40437B">
        <w:rPr>
          <w:rFonts w:ascii="Arial" w:hAnsi="Arial" w:cs="Arial"/>
          <w:sz w:val="21"/>
          <w:szCs w:val="21"/>
        </w:rPr>
        <w:t xml:space="preserve">  </w:t>
      </w:r>
      <w:r w:rsidR="00143EC6" w:rsidRPr="004462C8">
        <w:rPr>
          <w:rFonts w:ascii="Garamond" w:hAnsi="Garamond" w:cs="Arial"/>
          <w:szCs w:val="21"/>
        </w:rPr>
        <w:t>Project is not an exclusive enterprise function such as a bookstore, dormitory</w:t>
      </w:r>
      <w:r w:rsidR="00F803B1">
        <w:rPr>
          <w:rFonts w:ascii="Garamond" w:hAnsi="Garamond" w:cs="Arial"/>
          <w:szCs w:val="21"/>
        </w:rPr>
        <w:t>,</w:t>
      </w:r>
      <w:r w:rsidR="00143EC6" w:rsidRPr="004462C8">
        <w:rPr>
          <w:rFonts w:ascii="Garamond" w:hAnsi="Garamond" w:cs="Arial"/>
          <w:szCs w:val="21"/>
        </w:rPr>
        <w:t xml:space="preserve"> or contract food service</w:t>
      </w:r>
      <w:r w:rsidR="00E05C35" w:rsidRPr="004462C8">
        <w:rPr>
          <w:rFonts w:ascii="Garamond" w:hAnsi="Garamond" w:cs="Arial"/>
          <w:szCs w:val="21"/>
        </w:rPr>
        <w:t>.</w:t>
      </w:r>
    </w:p>
    <w:p w14:paraId="259542B5" w14:textId="1B4CE71A" w:rsidR="00991F08" w:rsidRPr="004462C8" w:rsidRDefault="00171500" w:rsidP="0040437B">
      <w:pPr>
        <w:spacing w:after="40"/>
        <w:ind w:left="540" w:hanging="360"/>
        <w:rPr>
          <w:rFonts w:ascii="Garamond" w:hAnsi="Garamond" w:cs="Arial"/>
          <w:szCs w:val="21"/>
        </w:rPr>
      </w:pPr>
      <w:sdt>
        <w:sdtPr>
          <w:rPr>
            <w:rFonts w:ascii="Garamond" w:hAnsi="Garamond" w:cs="Arial"/>
            <w:szCs w:val="21"/>
          </w:rPr>
          <w:id w:val="-182056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4462C8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40437B" w:rsidRPr="004462C8">
        <w:rPr>
          <w:rFonts w:ascii="Garamond" w:hAnsi="Garamond" w:cs="Arial"/>
          <w:szCs w:val="21"/>
        </w:rPr>
        <w:t xml:space="preserve">  </w:t>
      </w:r>
      <w:r w:rsidR="00143EC6" w:rsidRPr="004462C8">
        <w:rPr>
          <w:rFonts w:ascii="Garamond" w:hAnsi="Garamond" w:cs="Arial"/>
          <w:szCs w:val="21"/>
        </w:rPr>
        <w:t>Project meets LEED Silver Standard requirements</w:t>
      </w:r>
      <w:r w:rsidR="00E05C35" w:rsidRPr="004462C8">
        <w:rPr>
          <w:rFonts w:ascii="Garamond" w:hAnsi="Garamond" w:cs="Arial"/>
          <w:szCs w:val="21"/>
        </w:rPr>
        <w:t>.</w:t>
      </w:r>
      <w:r w:rsidR="00991F08" w:rsidRPr="004462C8">
        <w:rPr>
          <w:rFonts w:ascii="Garamond" w:hAnsi="Garamond"/>
          <w:sz w:val="28"/>
          <w:szCs w:val="23"/>
        </w:rPr>
        <w:t xml:space="preserve"> </w:t>
      </w:r>
    </w:p>
    <w:p w14:paraId="6A2CD3BF" w14:textId="3411021E" w:rsidR="008D423C" w:rsidRPr="004462C8" w:rsidRDefault="00171500" w:rsidP="0040437B">
      <w:pPr>
        <w:spacing w:after="40"/>
        <w:ind w:left="540" w:hanging="360"/>
        <w:rPr>
          <w:rFonts w:ascii="Garamond" w:hAnsi="Garamond" w:cs="Arial"/>
          <w:szCs w:val="21"/>
        </w:rPr>
      </w:pPr>
      <w:sdt>
        <w:sdtPr>
          <w:rPr>
            <w:rFonts w:ascii="Garamond" w:hAnsi="Garamond" w:cs="Arial"/>
            <w:szCs w:val="21"/>
          </w:rPr>
          <w:id w:val="-11822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4462C8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40437B" w:rsidRPr="004462C8">
        <w:rPr>
          <w:rFonts w:ascii="Garamond" w:hAnsi="Garamond" w:cs="Arial"/>
          <w:szCs w:val="21"/>
        </w:rPr>
        <w:t xml:space="preserve">  </w:t>
      </w:r>
      <w:r w:rsidR="008D423C" w:rsidRPr="004462C8">
        <w:rPr>
          <w:rFonts w:ascii="Garamond" w:hAnsi="Garamond" w:cs="Arial"/>
          <w:szCs w:val="21"/>
        </w:rPr>
        <w:t xml:space="preserve">Institution has a greenhouse gas emissions reduction policy in place in accordance with RCW </w:t>
      </w:r>
      <w:r w:rsidR="00B500D4" w:rsidRPr="00FE7B7E">
        <w:rPr>
          <w:rFonts w:ascii="Garamond" w:hAnsi="Garamond" w:cs="Arial"/>
          <w:szCs w:val="21"/>
        </w:rPr>
        <w:t xml:space="preserve">70A.45.050 </w:t>
      </w:r>
      <w:r w:rsidR="008D423C" w:rsidRPr="004462C8">
        <w:rPr>
          <w:rFonts w:ascii="Garamond" w:hAnsi="Garamond" w:cs="Arial"/>
          <w:szCs w:val="21"/>
        </w:rPr>
        <w:t>and vehicle emissions reduction policy in place per RCW 47.01.440 or RCW 43.160.020 as applicable.</w:t>
      </w:r>
    </w:p>
    <w:p w14:paraId="54C436DA" w14:textId="551A0609" w:rsidR="00EB72EA" w:rsidRPr="004462C8" w:rsidRDefault="00171500" w:rsidP="0040437B">
      <w:pPr>
        <w:spacing w:after="40"/>
        <w:ind w:left="540" w:hanging="360"/>
        <w:rPr>
          <w:rFonts w:ascii="Garamond" w:hAnsi="Garamond" w:cs="Arial"/>
          <w:szCs w:val="21"/>
        </w:rPr>
      </w:pPr>
      <w:sdt>
        <w:sdtPr>
          <w:rPr>
            <w:rFonts w:ascii="Garamond" w:hAnsi="Garamond" w:cs="Arial"/>
            <w:szCs w:val="21"/>
          </w:rPr>
          <w:id w:val="185267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4462C8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40437B" w:rsidRPr="004462C8">
        <w:rPr>
          <w:rFonts w:ascii="Garamond" w:hAnsi="Garamond" w:cs="Arial"/>
          <w:szCs w:val="21"/>
        </w:rPr>
        <w:t xml:space="preserve">  </w:t>
      </w:r>
      <w:r w:rsidR="00EB72EA" w:rsidRPr="004462C8">
        <w:rPr>
          <w:rFonts w:ascii="Garamond" w:hAnsi="Garamond" w:cs="Arial"/>
          <w:szCs w:val="21"/>
        </w:rPr>
        <w:t xml:space="preserve">A complete predesign </w:t>
      </w:r>
      <w:r w:rsidR="00FE7B7E">
        <w:rPr>
          <w:rFonts w:ascii="Garamond" w:hAnsi="Garamond" w:cs="Arial"/>
          <w:szCs w:val="21"/>
        </w:rPr>
        <w:t>report</w:t>
      </w:r>
      <w:r w:rsidR="00EB72EA" w:rsidRPr="004462C8">
        <w:rPr>
          <w:rFonts w:ascii="Garamond" w:hAnsi="Garamond" w:cs="Arial"/>
          <w:szCs w:val="21"/>
        </w:rPr>
        <w:t xml:space="preserve"> was </w:t>
      </w:r>
      <w:r w:rsidR="00B00A20" w:rsidRPr="004462C8">
        <w:rPr>
          <w:rFonts w:ascii="Garamond" w:hAnsi="Garamond" w:cs="Arial"/>
          <w:szCs w:val="21"/>
        </w:rPr>
        <w:t xml:space="preserve">submitted to OFM by </w:t>
      </w:r>
      <w:r w:rsidR="00F803B1" w:rsidRPr="004462C8">
        <w:rPr>
          <w:rFonts w:ascii="Garamond" w:hAnsi="Garamond" w:cs="Arial"/>
          <w:szCs w:val="21"/>
        </w:rPr>
        <w:t xml:space="preserve">July 1, </w:t>
      </w:r>
      <w:proofErr w:type="gramStart"/>
      <w:r w:rsidR="00F803B1">
        <w:rPr>
          <w:rFonts w:ascii="Garamond" w:hAnsi="Garamond" w:cs="Arial"/>
          <w:szCs w:val="21"/>
        </w:rPr>
        <w:t>2022</w:t>
      </w:r>
      <w:proofErr w:type="gramEnd"/>
      <w:r w:rsidR="00F803B1">
        <w:rPr>
          <w:rFonts w:ascii="Garamond" w:hAnsi="Garamond" w:cs="Arial"/>
          <w:szCs w:val="21"/>
        </w:rPr>
        <w:t xml:space="preserve"> and</w:t>
      </w:r>
      <w:r w:rsidR="00FE7B7E">
        <w:rPr>
          <w:rFonts w:ascii="Garamond" w:hAnsi="Garamond" w:cs="Arial"/>
          <w:szCs w:val="21"/>
        </w:rPr>
        <w:t xml:space="preserve"> approved</w:t>
      </w:r>
      <w:r w:rsidR="00EB72EA" w:rsidRPr="004462C8">
        <w:rPr>
          <w:rFonts w:ascii="Garamond" w:hAnsi="Garamond" w:cs="Arial"/>
          <w:szCs w:val="21"/>
        </w:rPr>
        <w:t xml:space="preserve">. </w:t>
      </w:r>
    </w:p>
    <w:p w14:paraId="06793BB1" w14:textId="22251BA5" w:rsidR="008A7BE9" w:rsidRPr="004462C8" w:rsidRDefault="00171500" w:rsidP="0040437B">
      <w:pPr>
        <w:spacing w:after="40"/>
        <w:ind w:left="540" w:hanging="360"/>
        <w:rPr>
          <w:rFonts w:ascii="Garamond" w:hAnsi="Garamond" w:cs="Arial"/>
          <w:szCs w:val="21"/>
        </w:rPr>
      </w:pPr>
      <w:sdt>
        <w:sdtPr>
          <w:rPr>
            <w:rFonts w:ascii="Garamond" w:hAnsi="Garamond" w:cs="Arial"/>
            <w:szCs w:val="21"/>
          </w:rPr>
          <w:id w:val="121284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4462C8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40437B" w:rsidRPr="004462C8">
        <w:rPr>
          <w:rFonts w:ascii="Garamond" w:hAnsi="Garamond" w:cs="Arial"/>
          <w:szCs w:val="21"/>
        </w:rPr>
        <w:t xml:space="preserve">  </w:t>
      </w:r>
      <w:r w:rsidR="008A7BE9" w:rsidRPr="004462C8">
        <w:rPr>
          <w:rFonts w:ascii="Garamond" w:hAnsi="Garamond" w:cs="Arial"/>
          <w:szCs w:val="21"/>
        </w:rPr>
        <w:t>Growth proposals: Based on solid enrollment projections and is more cost-effectively providing enrollment access tha</w:t>
      </w:r>
      <w:r w:rsidR="00880EEE" w:rsidRPr="004462C8">
        <w:rPr>
          <w:rFonts w:ascii="Garamond" w:hAnsi="Garamond" w:cs="Arial"/>
          <w:szCs w:val="21"/>
        </w:rPr>
        <w:t>n</w:t>
      </w:r>
      <w:r w:rsidR="008A7BE9" w:rsidRPr="004462C8">
        <w:rPr>
          <w:rFonts w:ascii="Garamond" w:hAnsi="Garamond" w:cs="Arial"/>
          <w:szCs w:val="21"/>
        </w:rPr>
        <w:t xml:space="preserve"> alternatives such as university centers and distance learning.</w:t>
      </w:r>
    </w:p>
    <w:p w14:paraId="73F39764" w14:textId="7E8775C1" w:rsidR="00991F08" w:rsidRPr="004462C8" w:rsidRDefault="00171500" w:rsidP="0040437B">
      <w:pPr>
        <w:spacing w:after="40"/>
        <w:ind w:left="540" w:hanging="360"/>
        <w:rPr>
          <w:rFonts w:ascii="Garamond" w:hAnsi="Garamond" w:cs="Arial"/>
          <w:szCs w:val="21"/>
        </w:rPr>
      </w:pPr>
      <w:sdt>
        <w:sdtPr>
          <w:rPr>
            <w:rFonts w:ascii="Garamond" w:hAnsi="Garamond" w:cs="Arial"/>
            <w:szCs w:val="21"/>
          </w:rPr>
          <w:id w:val="97640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4462C8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40437B" w:rsidRPr="004462C8">
        <w:rPr>
          <w:rFonts w:ascii="Garamond" w:hAnsi="Garamond" w:cs="Arial"/>
          <w:szCs w:val="21"/>
        </w:rPr>
        <w:t xml:space="preserve">  </w:t>
      </w:r>
      <w:r w:rsidR="008A7BE9" w:rsidRPr="004462C8">
        <w:rPr>
          <w:rFonts w:ascii="Garamond" w:hAnsi="Garamond" w:cs="Arial"/>
          <w:szCs w:val="21"/>
        </w:rPr>
        <w:t xml:space="preserve">Renovation proposals: </w:t>
      </w:r>
      <w:r w:rsidR="00991F08" w:rsidRPr="004462C8">
        <w:rPr>
          <w:rFonts w:ascii="Garamond" w:hAnsi="Garamond" w:cs="Arial"/>
          <w:szCs w:val="21"/>
        </w:rPr>
        <w:t xml:space="preserve">Project </w:t>
      </w:r>
      <w:r w:rsidR="008A7BE9" w:rsidRPr="004462C8">
        <w:rPr>
          <w:rFonts w:ascii="Garamond" w:hAnsi="Garamond" w:cs="Arial"/>
          <w:szCs w:val="21"/>
        </w:rPr>
        <w:t>should cost between 60</w:t>
      </w:r>
      <w:r w:rsidR="00F803B1">
        <w:rPr>
          <w:rFonts w:ascii="Garamond" w:hAnsi="Garamond" w:cs="Arial"/>
          <w:szCs w:val="21"/>
        </w:rPr>
        <w:t xml:space="preserve"> </w:t>
      </w:r>
      <w:r w:rsidR="008A7BE9" w:rsidRPr="004462C8">
        <w:rPr>
          <w:rFonts w:ascii="Garamond" w:hAnsi="Garamond" w:cs="Arial"/>
          <w:szCs w:val="21"/>
        </w:rPr>
        <w:t>–</w:t>
      </w:r>
      <w:r w:rsidR="00F803B1">
        <w:rPr>
          <w:rFonts w:ascii="Garamond" w:hAnsi="Garamond" w:cs="Arial"/>
          <w:szCs w:val="21"/>
        </w:rPr>
        <w:t xml:space="preserve"> </w:t>
      </w:r>
      <w:r w:rsidR="008A7BE9" w:rsidRPr="004462C8">
        <w:rPr>
          <w:rFonts w:ascii="Garamond" w:hAnsi="Garamond" w:cs="Arial"/>
          <w:szCs w:val="21"/>
        </w:rPr>
        <w:t xml:space="preserve">80% of current replacement value and </w:t>
      </w:r>
      <w:r w:rsidR="00991F08" w:rsidRPr="004462C8">
        <w:rPr>
          <w:rFonts w:ascii="Garamond" w:hAnsi="Garamond" w:cs="Arial"/>
          <w:szCs w:val="21"/>
        </w:rPr>
        <w:t>extend the useful life of the facility by at least 25 years</w:t>
      </w:r>
      <w:r w:rsidR="008A7BE9" w:rsidRPr="004462C8">
        <w:rPr>
          <w:rFonts w:ascii="Garamond" w:hAnsi="Garamond" w:cs="Arial"/>
          <w:szCs w:val="21"/>
        </w:rPr>
        <w:t>.</w:t>
      </w:r>
      <w:r w:rsidR="008621E1" w:rsidRPr="004462C8">
        <w:rPr>
          <w:rFonts w:ascii="Garamond" w:hAnsi="Garamond" w:cs="Arial"/>
          <w:szCs w:val="21"/>
        </w:rPr>
        <w:t xml:space="preserve"> </w:t>
      </w:r>
    </w:p>
    <w:p w14:paraId="6303C9F7" w14:textId="6CD82044" w:rsidR="0081420B" w:rsidRPr="004462C8" w:rsidRDefault="00171500" w:rsidP="0040437B">
      <w:pPr>
        <w:spacing w:after="40"/>
        <w:ind w:left="540" w:hanging="360"/>
        <w:rPr>
          <w:rFonts w:ascii="Garamond" w:hAnsi="Garamond" w:cs="Arial"/>
          <w:szCs w:val="21"/>
        </w:rPr>
      </w:pPr>
      <w:sdt>
        <w:sdtPr>
          <w:rPr>
            <w:rFonts w:ascii="Garamond" w:hAnsi="Garamond" w:cs="Arial"/>
            <w:szCs w:val="21"/>
          </w:rPr>
          <w:id w:val="5043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4462C8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40437B" w:rsidRPr="004462C8">
        <w:rPr>
          <w:rFonts w:ascii="Garamond" w:hAnsi="Garamond" w:cs="Arial"/>
          <w:szCs w:val="21"/>
        </w:rPr>
        <w:t xml:space="preserve">  </w:t>
      </w:r>
      <w:r w:rsidR="0081420B" w:rsidRPr="004462C8">
        <w:rPr>
          <w:rFonts w:ascii="Garamond" w:hAnsi="Garamond" w:cs="Arial"/>
          <w:szCs w:val="21"/>
        </w:rPr>
        <w:t>Acquisition proposals: Land acquisition is not related to a current facility funding request.</w:t>
      </w:r>
    </w:p>
    <w:p w14:paraId="236805A3" w14:textId="073EEE62" w:rsidR="0081420B" w:rsidRPr="004462C8" w:rsidRDefault="00171500" w:rsidP="0040437B">
      <w:pPr>
        <w:spacing w:after="40"/>
        <w:ind w:left="540" w:hanging="360"/>
        <w:rPr>
          <w:rFonts w:ascii="Garamond" w:hAnsi="Garamond" w:cs="Arial"/>
          <w:szCs w:val="21"/>
        </w:rPr>
      </w:pPr>
      <w:sdt>
        <w:sdtPr>
          <w:rPr>
            <w:rFonts w:ascii="Garamond" w:hAnsi="Garamond" w:cs="Arial"/>
            <w:szCs w:val="21"/>
          </w:rPr>
          <w:id w:val="98097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4462C8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40437B" w:rsidRPr="004462C8">
        <w:rPr>
          <w:rFonts w:ascii="Garamond" w:hAnsi="Garamond" w:cs="Arial"/>
          <w:szCs w:val="21"/>
        </w:rPr>
        <w:t xml:space="preserve">  </w:t>
      </w:r>
      <w:r w:rsidR="0081420B" w:rsidRPr="004462C8">
        <w:rPr>
          <w:rFonts w:ascii="Garamond" w:hAnsi="Garamond" w:cs="Arial"/>
          <w:szCs w:val="21"/>
        </w:rPr>
        <w:t>Infrastructure proposals: Project is not a facility repair project.</w:t>
      </w:r>
    </w:p>
    <w:p w14:paraId="3408F165" w14:textId="0B40F103" w:rsidR="00AA6175" w:rsidRDefault="00171500" w:rsidP="004462C8">
      <w:pPr>
        <w:spacing w:after="40"/>
        <w:ind w:left="540" w:hanging="360"/>
        <w:rPr>
          <w:rFonts w:ascii="Arial" w:hAnsi="Arial" w:cs="Arial"/>
          <w:sz w:val="21"/>
          <w:szCs w:val="21"/>
        </w:rPr>
      </w:pPr>
      <w:sdt>
        <w:sdtPr>
          <w:rPr>
            <w:rFonts w:ascii="Garamond" w:hAnsi="Garamond" w:cs="Arial"/>
            <w:szCs w:val="21"/>
          </w:rPr>
          <w:id w:val="214346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4462C8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40437B" w:rsidRPr="004462C8">
        <w:rPr>
          <w:rFonts w:ascii="Garamond" w:hAnsi="Garamond" w:cs="Arial"/>
          <w:szCs w:val="21"/>
        </w:rPr>
        <w:t xml:space="preserve">  </w:t>
      </w:r>
      <w:r w:rsidR="004462C8">
        <w:rPr>
          <w:rFonts w:ascii="Garamond" w:hAnsi="Garamond" w:cs="Arial"/>
          <w:szCs w:val="21"/>
        </w:rPr>
        <w:t>S</w:t>
      </w:r>
      <w:r w:rsidR="004462C8" w:rsidRPr="004462C8">
        <w:rPr>
          <w:rFonts w:ascii="Garamond" w:hAnsi="Garamond" w:cs="Arial"/>
          <w:szCs w:val="21"/>
        </w:rPr>
        <w:t xml:space="preserve">tand-alone, infrastructure and acquisition </w:t>
      </w:r>
      <w:r w:rsidR="00F803B1" w:rsidRPr="004462C8">
        <w:rPr>
          <w:rFonts w:ascii="Garamond" w:hAnsi="Garamond" w:cs="Arial"/>
          <w:szCs w:val="21"/>
        </w:rPr>
        <w:t>proposals</w:t>
      </w:r>
      <w:r w:rsidR="004462C8" w:rsidRPr="004462C8">
        <w:rPr>
          <w:rFonts w:ascii="Garamond" w:hAnsi="Garamond" w:cs="Arial"/>
          <w:szCs w:val="21"/>
        </w:rPr>
        <w:t xml:space="preserve"> </w:t>
      </w:r>
      <w:proofErr w:type="gramStart"/>
      <w:r w:rsidR="004462C8" w:rsidRPr="004462C8">
        <w:rPr>
          <w:rFonts w:ascii="Garamond" w:hAnsi="Garamond" w:cs="Arial"/>
          <w:szCs w:val="21"/>
        </w:rPr>
        <w:t>is</w:t>
      </w:r>
      <w:proofErr w:type="gramEnd"/>
      <w:r w:rsidR="004462C8" w:rsidRPr="004462C8">
        <w:rPr>
          <w:rFonts w:ascii="Garamond" w:hAnsi="Garamond" w:cs="Arial"/>
          <w:szCs w:val="21"/>
        </w:rPr>
        <w:t xml:space="preserve"> a single project requesting funds for one biennium.</w:t>
      </w:r>
    </w:p>
    <w:p w14:paraId="56218BA1" w14:textId="226C684B" w:rsidR="00D8612C" w:rsidRPr="00F803B1" w:rsidRDefault="00F803B1" w:rsidP="004462C8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Century Gothic" w:eastAsiaTheme="minorHAnsi" w:hAnsi="Century Gothic" w:cstheme="minorBidi"/>
          <w:b w:val="0"/>
          <w:smallCaps w:val="0"/>
          <w:color w:val="auto"/>
          <w:sz w:val="22"/>
          <w:szCs w:val="24"/>
          <w14:textOutline w14:w="3175" w14:cap="rnd" w14:cmpd="sng" w14:algn="ctr">
            <w14:noFill/>
            <w14:prstDash w14:val="solid"/>
            <w14:bevel/>
          </w14:textOutline>
        </w:rPr>
      </w:pPr>
      <w:r w:rsidRPr="00F803B1">
        <w:rPr>
          <w:rFonts w:ascii="Century Gothic" w:eastAsiaTheme="minorHAnsi" w:hAnsi="Century Gothic" w:cstheme="minorBidi"/>
          <w:b w:val="0"/>
          <w:smallCaps w:val="0"/>
          <w:color w:val="auto"/>
          <w:sz w:val="22"/>
          <w:szCs w:val="24"/>
          <w14:textOutline w14:w="3175" w14:cap="rnd" w14:cmpd="sng" w14:algn="ctr">
            <w14:noFill/>
            <w14:prstDash w14:val="solid"/>
            <w14:bevel/>
          </w14:textOutline>
        </w:rPr>
        <w:t>Required appendices</w:t>
      </w:r>
    </w:p>
    <w:p w14:paraId="0CDE8599" w14:textId="7838E072" w:rsidR="006A5F41" w:rsidRPr="004462C8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Arial" w:hAnsi="Arial" w:cs="Arial"/>
            <w:sz w:val="21"/>
            <w:szCs w:val="21"/>
          </w:rPr>
          <w:id w:val="211061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40437B">
        <w:rPr>
          <w:rFonts w:ascii="Arial" w:hAnsi="Arial" w:cs="Arial"/>
          <w:sz w:val="21"/>
          <w:szCs w:val="21"/>
        </w:rPr>
        <w:t xml:space="preserve">  </w:t>
      </w:r>
      <w:r w:rsidR="006A5F41" w:rsidRPr="004462C8">
        <w:rPr>
          <w:rFonts w:ascii="Garamond" w:hAnsi="Garamond" w:cs="Arial"/>
        </w:rPr>
        <w:t>Project cost estimate:</w:t>
      </w:r>
      <w:r w:rsidR="00633E20">
        <w:rPr>
          <w:rFonts w:ascii="Garamond" w:hAnsi="Garamond" w:cs="Arial"/>
        </w:rPr>
        <w:t xml:space="preserve"> Excel C-100</w:t>
      </w:r>
    </w:p>
    <w:p w14:paraId="13E32E09" w14:textId="54B58594" w:rsidR="00D55D35" w:rsidRPr="004462C8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151811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4462C8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4462C8">
        <w:rPr>
          <w:rFonts w:ascii="Garamond" w:hAnsi="Garamond" w:cs="Arial"/>
        </w:rPr>
        <w:t xml:space="preserve">  </w:t>
      </w:r>
      <w:r w:rsidR="00D55D35" w:rsidRPr="004462C8">
        <w:rPr>
          <w:rFonts w:ascii="Garamond" w:hAnsi="Garamond" w:cs="Arial"/>
        </w:rPr>
        <w:t xml:space="preserve">Degree Totals and Targets template to indicate the number of Bachelors, High Demand and Advanced degrees expected to be awarded in </w:t>
      </w:r>
      <w:r w:rsidR="00633E20">
        <w:rPr>
          <w:rFonts w:ascii="Garamond" w:hAnsi="Garamond" w:cs="Arial"/>
        </w:rPr>
        <w:t>2023</w:t>
      </w:r>
      <w:r w:rsidR="00D55D35" w:rsidRPr="004462C8">
        <w:rPr>
          <w:rFonts w:ascii="Garamond" w:hAnsi="Garamond" w:cs="Arial"/>
        </w:rPr>
        <w:t>. (Required for Overarching Criteria scoring criteria for Major Growth, Renovation, Replacement and Research proposals).</w:t>
      </w:r>
    </w:p>
    <w:p w14:paraId="2907794B" w14:textId="3AF61C79" w:rsidR="009475E5" w:rsidRPr="004462C8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-122813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4462C8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4462C8">
        <w:rPr>
          <w:rFonts w:ascii="Garamond" w:hAnsi="Garamond" w:cs="Arial"/>
        </w:rPr>
        <w:t xml:space="preserve">  </w:t>
      </w:r>
      <w:r w:rsidR="009475E5" w:rsidRPr="004462C8">
        <w:rPr>
          <w:rFonts w:ascii="Garamond" w:hAnsi="Garamond" w:cs="Arial"/>
        </w:rPr>
        <w:t>Availability of Space</w:t>
      </w:r>
      <w:r w:rsidR="009206A9" w:rsidRPr="004462C8">
        <w:rPr>
          <w:rFonts w:ascii="Garamond" w:hAnsi="Garamond" w:cs="Arial"/>
        </w:rPr>
        <w:t xml:space="preserve">/Campus </w:t>
      </w:r>
      <w:r w:rsidR="00E24E2C" w:rsidRPr="004462C8">
        <w:rPr>
          <w:rFonts w:ascii="Garamond" w:hAnsi="Garamond" w:cs="Arial"/>
        </w:rPr>
        <w:t>U</w:t>
      </w:r>
      <w:r w:rsidR="009206A9" w:rsidRPr="004462C8">
        <w:rPr>
          <w:rFonts w:ascii="Garamond" w:hAnsi="Garamond" w:cs="Arial"/>
        </w:rPr>
        <w:t>tilization</w:t>
      </w:r>
      <w:r w:rsidR="009475E5" w:rsidRPr="004462C8">
        <w:rPr>
          <w:rFonts w:ascii="Garamond" w:hAnsi="Garamond" w:cs="Arial"/>
        </w:rPr>
        <w:t xml:space="preserve"> template for the campus where the project is located. </w:t>
      </w:r>
      <w:r w:rsidR="00DB2D20" w:rsidRPr="004462C8">
        <w:rPr>
          <w:rFonts w:ascii="Garamond" w:hAnsi="Garamond" w:cs="Arial"/>
        </w:rPr>
        <w:t>(Required for all categories/subcategories except Infrastructure and Acquisition</w:t>
      </w:r>
      <w:r w:rsidR="00D55D35" w:rsidRPr="004462C8">
        <w:rPr>
          <w:rFonts w:ascii="Garamond" w:hAnsi="Garamond" w:cs="Arial"/>
        </w:rPr>
        <w:t xml:space="preserve"> proposals</w:t>
      </w:r>
      <w:r w:rsidR="00DB2D20" w:rsidRPr="004462C8">
        <w:rPr>
          <w:rFonts w:ascii="Garamond" w:hAnsi="Garamond" w:cs="Arial"/>
        </w:rPr>
        <w:t>).</w:t>
      </w:r>
    </w:p>
    <w:p w14:paraId="1EC4FADB" w14:textId="45F3BB12" w:rsidR="00165111" w:rsidRPr="004462C8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-25043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4462C8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4462C8">
        <w:rPr>
          <w:rFonts w:ascii="Garamond" w:hAnsi="Garamond" w:cs="Arial"/>
        </w:rPr>
        <w:t xml:space="preserve">  </w:t>
      </w:r>
      <w:r w:rsidR="00165111" w:rsidRPr="004462C8">
        <w:rPr>
          <w:rFonts w:ascii="Garamond" w:hAnsi="Garamond" w:cs="Arial"/>
        </w:rPr>
        <w:t xml:space="preserve">Assignable Square Feet template to indicate program-related space allocation. </w:t>
      </w:r>
      <w:r w:rsidR="00DB2D20" w:rsidRPr="004462C8">
        <w:rPr>
          <w:rFonts w:ascii="Garamond" w:hAnsi="Garamond" w:cs="Arial"/>
        </w:rPr>
        <w:t xml:space="preserve">(Required for </w:t>
      </w:r>
      <w:r w:rsidR="00351CBB" w:rsidRPr="004462C8">
        <w:rPr>
          <w:rFonts w:ascii="Garamond" w:hAnsi="Garamond" w:cs="Arial"/>
        </w:rPr>
        <w:t xml:space="preserve">Growth, Renovation and Replacement proposals, </w:t>
      </w:r>
      <w:r w:rsidR="00DB2D20" w:rsidRPr="004462C8">
        <w:rPr>
          <w:rFonts w:ascii="Garamond" w:hAnsi="Garamond" w:cs="Arial"/>
        </w:rPr>
        <w:t>all categories/</w:t>
      </w:r>
      <w:r w:rsidR="00351CBB" w:rsidRPr="004462C8">
        <w:rPr>
          <w:rFonts w:ascii="Garamond" w:hAnsi="Garamond" w:cs="Arial"/>
        </w:rPr>
        <w:t>subcategories</w:t>
      </w:r>
      <w:r w:rsidR="00DB2D20" w:rsidRPr="004462C8">
        <w:rPr>
          <w:rFonts w:ascii="Garamond" w:hAnsi="Garamond" w:cs="Arial"/>
        </w:rPr>
        <w:t>).</w:t>
      </w:r>
    </w:p>
    <w:p w14:paraId="579E254B" w14:textId="77777777" w:rsidR="009475E5" w:rsidRPr="00E06E11" w:rsidRDefault="009475E5" w:rsidP="00143EC6">
      <w:pPr>
        <w:rPr>
          <w:rFonts w:ascii="Arial" w:hAnsi="Arial" w:cs="Arial"/>
          <w:sz w:val="21"/>
          <w:szCs w:val="21"/>
        </w:rPr>
      </w:pPr>
    </w:p>
    <w:p w14:paraId="69099964" w14:textId="3C492AE4" w:rsidR="00D8612C" w:rsidRPr="00F803B1" w:rsidRDefault="00F803B1" w:rsidP="00186C64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Century Gothic" w:eastAsiaTheme="minorHAnsi" w:hAnsi="Century Gothic" w:cstheme="minorBidi"/>
          <w:b w:val="0"/>
          <w:smallCaps w:val="0"/>
          <w:color w:val="auto"/>
          <w:sz w:val="22"/>
          <w:szCs w:val="24"/>
          <w14:textOutline w14:w="3175" w14:cap="rnd" w14:cmpd="sng" w14:algn="ctr">
            <w14:noFill/>
            <w14:prstDash w14:val="solid"/>
            <w14:bevel/>
          </w14:textOutline>
        </w:rPr>
      </w:pPr>
      <w:r w:rsidRPr="00F803B1">
        <w:rPr>
          <w:rFonts w:ascii="Century Gothic" w:eastAsiaTheme="minorHAnsi" w:hAnsi="Century Gothic" w:cstheme="minorBidi"/>
          <w:b w:val="0"/>
          <w:smallCaps w:val="0"/>
          <w:color w:val="auto"/>
          <w:sz w:val="22"/>
          <w:szCs w:val="24"/>
          <w14:textOutline w14:w="3175" w14:cap="rnd" w14:cmpd="sng" w14:algn="ctr">
            <w14:noFill/>
            <w14:prstDash w14:val="solid"/>
            <w14:bevel/>
          </w14:textOutline>
        </w:rPr>
        <w:t>Optional appendices</w:t>
      </w:r>
    </w:p>
    <w:p w14:paraId="304E87CB" w14:textId="77777777" w:rsidR="00D8612C" w:rsidRPr="00186C64" w:rsidRDefault="00720680" w:rsidP="004B162B">
      <w:pPr>
        <w:rPr>
          <w:rFonts w:ascii="Garamond" w:hAnsi="Garamond" w:cs="Arial"/>
        </w:rPr>
      </w:pPr>
      <w:r w:rsidRPr="00186C64">
        <w:rPr>
          <w:rFonts w:ascii="Garamond" w:hAnsi="Garamond" w:cs="Arial"/>
        </w:rPr>
        <w:t>A</w:t>
      </w:r>
      <w:r w:rsidR="00991F08" w:rsidRPr="00186C64">
        <w:rPr>
          <w:rFonts w:ascii="Garamond" w:hAnsi="Garamond" w:cs="Arial"/>
        </w:rPr>
        <w:t xml:space="preserve">ttach supplemental and supporting project documentation, </w:t>
      </w:r>
      <w:r w:rsidR="00991F08" w:rsidRPr="00186C64">
        <w:rPr>
          <w:rFonts w:ascii="Garamond" w:hAnsi="Garamond" w:cs="Arial"/>
          <w:i/>
        </w:rPr>
        <w:t>limit</w:t>
      </w:r>
      <w:r w:rsidR="00991F08" w:rsidRPr="00186C64">
        <w:rPr>
          <w:rFonts w:ascii="Garamond" w:hAnsi="Garamond" w:cs="Arial"/>
        </w:rPr>
        <w:t xml:space="preserve"> </w:t>
      </w:r>
      <w:r w:rsidR="00991F08" w:rsidRPr="00186C64">
        <w:rPr>
          <w:rFonts w:ascii="Garamond" w:hAnsi="Garamond" w:cs="Arial"/>
          <w:i/>
        </w:rPr>
        <w:t xml:space="preserve">to materials directly related to </w:t>
      </w:r>
      <w:r w:rsidR="006A5F41" w:rsidRPr="00186C64">
        <w:rPr>
          <w:rFonts w:ascii="Garamond" w:hAnsi="Garamond" w:cs="Arial"/>
          <w:i/>
        </w:rPr>
        <w:t xml:space="preserve">and needed for </w:t>
      </w:r>
      <w:r w:rsidR="00991F08" w:rsidRPr="00186C64">
        <w:rPr>
          <w:rFonts w:ascii="Garamond" w:hAnsi="Garamond" w:cs="Arial"/>
          <w:i/>
        </w:rPr>
        <w:t>the evaluation criteria</w:t>
      </w:r>
      <w:r w:rsidR="00991F08" w:rsidRPr="00186C64">
        <w:rPr>
          <w:rFonts w:ascii="Garamond" w:hAnsi="Garamond" w:cs="Arial"/>
        </w:rPr>
        <w:t>, such as:</w:t>
      </w:r>
    </w:p>
    <w:p w14:paraId="4FBC30E4" w14:textId="5F41C441" w:rsidR="00991F08" w:rsidRPr="00186C64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-34841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991F08" w:rsidRPr="00186C64">
        <w:rPr>
          <w:rFonts w:ascii="Garamond" w:hAnsi="Garamond" w:cs="Arial"/>
        </w:rPr>
        <w:t>Degree and enrollment growth projections</w:t>
      </w:r>
    </w:p>
    <w:p w14:paraId="01AC72DF" w14:textId="713E7913" w:rsidR="00991F08" w:rsidRPr="00186C64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200115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991F08" w:rsidRPr="00186C64">
        <w:rPr>
          <w:rFonts w:ascii="Garamond" w:hAnsi="Garamond" w:cs="Arial"/>
        </w:rPr>
        <w:t>Selected excerpts from institutional plans</w:t>
      </w:r>
    </w:p>
    <w:p w14:paraId="4FBF98E5" w14:textId="07FAE0B2" w:rsidR="00991F08" w:rsidRPr="00186C64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77745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991F08" w:rsidRPr="00186C64">
        <w:rPr>
          <w:rFonts w:ascii="Garamond" w:hAnsi="Garamond" w:cs="Arial"/>
        </w:rPr>
        <w:t>Data on instructional and/or research space utilization</w:t>
      </w:r>
    </w:p>
    <w:p w14:paraId="045978C4" w14:textId="058C59DE" w:rsidR="00991F08" w:rsidRPr="00186C64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-47707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991F08" w:rsidRPr="00186C64">
        <w:rPr>
          <w:rFonts w:ascii="Garamond" w:hAnsi="Garamond" w:cs="Arial"/>
        </w:rPr>
        <w:t>Additional documentation for selected</w:t>
      </w:r>
      <w:r w:rsidR="00186C64">
        <w:rPr>
          <w:rFonts w:ascii="Garamond" w:hAnsi="Garamond" w:cs="Arial"/>
        </w:rPr>
        <w:t xml:space="preserve"> </w:t>
      </w:r>
      <w:r w:rsidR="00991F08" w:rsidRPr="00186C64">
        <w:rPr>
          <w:rFonts w:ascii="Garamond" w:hAnsi="Garamond" w:cs="Arial"/>
        </w:rPr>
        <w:t>cost comparables</w:t>
      </w:r>
      <w:r w:rsidR="0004558B" w:rsidRPr="00186C64">
        <w:rPr>
          <w:rFonts w:ascii="Garamond" w:hAnsi="Garamond" w:cs="Arial"/>
        </w:rPr>
        <w:t xml:space="preserve"> (acquisition)</w:t>
      </w:r>
    </w:p>
    <w:p w14:paraId="777AAD13" w14:textId="3445294B" w:rsidR="00991F08" w:rsidRPr="00186C64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24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991F08" w:rsidRPr="00186C64">
        <w:rPr>
          <w:rFonts w:ascii="Garamond" w:hAnsi="Garamond" w:cs="Arial"/>
        </w:rPr>
        <w:t>Selected materials on facility conditions</w:t>
      </w:r>
    </w:p>
    <w:p w14:paraId="384EA2BF" w14:textId="1BB78497" w:rsidR="00991F08" w:rsidRPr="00186C64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70792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991F08" w:rsidRPr="00186C64">
        <w:rPr>
          <w:rFonts w:ascii="Garamond" w:hAnsi="Garamond" w:cs="Arial"/>
        </w:rPr>
        <w:t>Selected materials on code compliance</w:t>
      </w:r>
    </w:p>
    <w:p w14:paraId="3BC64225" w14:textId="4BB39E26" w:rsidR="00991F08" w:rsidRPr="00186C64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67685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991F08" w:rsidRPr="00186C64">
        <w:rPr>
          <w:rFonts w:ascii="Garamond" w:hAnsi="Garamond" w:cs="Arial"/>
        </w:rPr>
        <w:t>Tables supporting calculation of program space allocations, weighted average facility age, etc.</w:t>
      </w:r>
    </w:p>
    <w:p w14:paraId="3FE4473B" w14:textId="0F401976" w:rsidR="00991F08" w:rsidRPr="00186C64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-176074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991F08" w:rsidRPr="00186C64">
        <w:rPr>
          <w:rFonts w:ascii="Garamond" w:hAnsi="Garamond" w:cs="Arial"/>
        </w:rPr>
        <w:t>Evidence of consistency of proposed research projects with state, regional, or local economic development plans</w:t>
      </w:r>
    </w:p>
    <w:p w14:paraId="338D6858" w14:textId="30ED05BF" w:rsidR="00991F08" w:rsidRPr="00186C64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-85943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991F08" w:rsidRPr="00186C64">
        <w:rPr>
          <w:rFonts w:ascii="Garamond" w:hAnsi="Garamond" w:cs="Arial"/>
        </w:rPr>
        <w:t>Evidence of availability of non-state matching funds</w:t>
      </w:r>
    </w:p>
    <w:p w14:paraId="52E8BD80" w14:textId="0BA4423F" w:rsidR="00991F08" w:rsidRPr="00186C64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157816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991F08" w:rsidRPr="00186C64">
        <w:rPr>
          <w:rFonts w:ascii="Garamond" w:hAnsi="Garamond" w:cs="Arial"/>
        </w:rPr>
        <w:t>Selected documentation of prior facility failures, high</w:t>
      </w:r>
      <w:r w:rsidR="00F803B1">
        <w:rPr>
          <w:rFonts w:ascii="Garamond" w:hAnsi="Garamond" w:cs="Arial"/>
        </w:rPr>
        <w:t>-</w:t>
      </w:r>
      <w:r w:rsidR="00991F08" w:rsidRPr="00186C64">
        <w:rPr>
          <w:rFonts w:ascii="Garamond" w:hAnsi="Garamond" w:cs="Arial"/>
        </w:rPr>
        <w:t>cost maintenance, and/or system unreliability for infrastructure projects</w:t>
      </w:r>
    </w:p>
    <w:p w14:paraId="45BAC6EB" w14:textId="440B8A3C" w:rsidR="00991F08" w:rsidRPr="00186C64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74168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991F08" w:rsidRPr="00186C64">
        <w:rPr>
          <w:rFonts w:ascii="Garamond" w:hAnsi="Garamond" w:cs="Arial"/>
        </w:rPr>
        <w:t>Documentation of professional assessment of costs for land acquisition, land cleanup, and infrastructure projects</w:t>
      </w:r>
    </w:p>
    <w:p w14:paraId="296E0308" w14:textId="55A88972" w:rsidR="00991F08" w:rsidRPr="00186C64" w:rsidRDefault="00171500" w:rsidP="0040437B">
      <w:pPr>
        <w:spacing w:after="40"/>
        <w:ind w:left="540" w:hanging="360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-61706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991F08" w:rsidRPr="00186C64">
        <w:rPr>
          <w:rFonts w:ascii="Garamond" w:hAnsi="Garamond" w:cs="Arial"/>
        </w:rPr>
        <w:t>Selected documentation of engineering studies, site survey and recommendations, or opinion letters for infrastructure and land cleanup projects</w:t>
      </w:r>
    </w:p>
    <w:p w14:paraId="7C7725B1" w14:textId="62C9291E" w:rsidR="00A41C0D" w:rsidRPr="00186C64" w:rsidRDefault="00171500" w:rsidP="0040437B">
      <w:pPr>
        <w:spacing w:after="40"/>
        <w:ind w:left="540" w:hanging="360"/>
        <w:rPr>
          <w:rFonts w:ascii="Garamond" w:hAnsi="Garamond" w:cs="Arial"/>
          <w:i/>
        </w:rPr>
      </w:pPr>
      <w:sdt>
        <w:sdtPr>
          <w:rPr>
            <w:rFonts w:ascii="Garamond" w:hAnsi="Garamond" w:cs="Arial"/>
          </w:rPr>
          <w:id w:val="200346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7B" w:rsidRPr="00186C64">
            <w:rPr>
              <w:rFonts w:ascii="Segoe UI Symbol" w:eastAsia="MS Gothic" w:hAnsi="Segoe UI Symbol" w:cs="Segoe UI Symbol"/>
            </w:rPr>
            <w:t>☐</w:t>
          </w:r>
        </w:sdtContent>
      </w:sdt>
      <w:r w:rsidR="0040437B" w:rsidRPr="00186C64">
        <w:rPr>
          <w:rFonts w:ascii="Garamond" w:hAnsi="Garamond" w:cs="Arial"/>
        </w:rPr>
        <w:t xml:space="preserve">  </w:t>
      </w:r>
      <w:r w:rsidR="00720680" w:rsidRPr="00186C64">
        <w:rPr>
          <w:rFonts w:ascii="Garamond" w:hAnsi="Garamond" w:cs="Arial"/>
        </w:rPr>
        <w:t>Other</w:t>
      </w:r>
      <w:r w:rsidR="0010733F" w:rsidRPr="00186C64">
        <w:rPr>
          <w:rFonts w:ascii="Garamond" w:hAnsi="Garamond" w:cs="Arial"/>
        </w:rPr>
        <w:t xml:space="preserve">: </w:t>
      </w:r>
      <w:sdt>
        <w:sdtPr>
          <w:rPr>
            <w:rStyle w:val="Style1"/>
            <w:rFonts w:ascii="Garamond" w:hAnsi="Garamond"/>
          </w:rPr>
          <w:id w:val="2038242318"/>
          <w:placeholder>
            <w:docPart w:val="3AF0943B88B9426A9ECB1EFC0324A9B9"/>
          </w:placeholder>
          <w:showingPlcHdr/>
          <w:text/>
        </w:sdtPr>
        <w:sdtEndPr>
          <w:rPr>
            <w:rStyle w:val="DefaultParagraphFont"/>
            <w:rFonts w:cs="Arial"/>
            <w:u w:val="none"/>
          </w:rPr>
        </w:sdtEndPr>
        <w:sdtContent>
          <w:r w:rsidR="0010733F" w:rsidRPr="00186C64">
            <w:rPr>
              <w:rStyle w:val="PlaceholderText"/>
              <w:rFonts w:ascii="Garamond" w:hAnsi="Garamond"/>
            </w:rPr>
            <w:t>Click or tap here to enter text.</w:t>
          </w:r>
        </w:sdtContent>
      </w:sdt>
      <w:r w:rsidR="00720680" w:rsidRPr="00186C64">
        <w:rPr>
          <w:rFonts w:ascii="Garamond" w:hAnsi="Garamond" w:cs="Arial"/>
        </w:rPr>
        <w:t xml:space="preserve"> </w:t>
      </w:r>
    </w:p>
    <w:p w14:paraId="01EDE4B3" w14:textId="77777777" w:rsidR="00EF4BEC" w:rsidRPr="00186C64" w:rsidRDefault="00EF4BEC" w:rsidP="00186C64">
      <w:pPr>
        <w:pStyle w:val="ListParagraph"/>
        <w:spacing w:after="0" w:line="240" w:lineRule="auto"/>
        <w:contextualSpacing w:val="0"/>
        <w:jc w:val="both"/>
        <w:rPr>
          <w:rFonts w:ascii="Garamond" w:hAnsi="Garamond" w:cs="Arial"/>
          <w:i w:val="0"/>
          <w:sz w:val="24"/>
          <w:szCs w:val="21"/>
        </w:rPr>
      </w:pPr>
    </w:p>
    <w:p w14:paraId="1E6B6200" w14:textId="37F819DB" w:rsidR="00DC1AAB" w:rsidRPr="00186C64" w:rsidRDefault="00DC1AAB" w:rsidP="00F803B1">
      <w:pPr>
        <w:pStyle w:val="ListParagraph"/>
        <w:spacing w:before="120" w:after="40" w:line="240" w:lineRule="auto"/>
        <w:ind w:left="0"/>
        <w:contextualSpacing w:val="0"/>
        <w:jc w:val="both"/>
        <w:rPr>
          <w:rFonts w:ascii="Garamond" w:hAnsi="Garamond" w:cs="Arial"/>
          <w:i w:val="0"/>
          <w:sz w:val="24"/>
          <w:szCs w:val="21"/>
        </w:rPr>
      </w:pPr>
      <w:r w:rsidRPr="00186C64">
        <w:rPr>
          <w:rFonts w:ascii="Garamond" w:hAnsi="Garamond" w:cs="Arial"/>
          <w:i w:val="0"/>
          <w:sz w:val="24"/>
          <w:szCs w:val="21"/>
        </w:rPr>
        <w:t>I certify that the above checked items indicate ei</w:t>
      </w:r>
      <w:r w:rsidR="00806386" w:rsidRPr="00186C64">
        <w:rPr>
          <w:rFonts w:ascii="Garamond" w:hAnsi="Garamond" w:cs="Arial"/>
          <w:i w:val="0"/>
          <w:sz w:val="24"/>
          <w:szCs w:val="21"/>
        </w:rPr>
        <w:t>ther that the proposed project</w:t>
      </w:r>
      <w:r w:rsidRPr="00186C64">
        <w:rPr>
          <w:rFonts w:ascii="Garamond" w:hAnsi="Garamond" w:cs="Arial"/>
          <w:i w:val="0"/>
          <w:sz w:val="24"/>
          <w:szCs w:val="21"/>
        </w:rPr>
        <w:t xml:space="preserve"> meets the minimum </w:t>
      </w:r>
      <w:r w:rsidR="00DB56C3" w:rsidRPr="00186C64">
        <w:rPr>
          <w:rFonts w:ascii="Garamond" w:hAnsi="Garamond" w:cs="Arial"/>
          <w:i w:val="0"/>
          <w:sz w:val="24"/>
          <w:szCs w:val="21"/>
        </w:rPr>
        <w:t>thresholds,</w:t>
      </w:r>
      <w:r w:rsidRPr="00186C64">
        <w:rPr>
          <w:rFonts w:ascii="Garamond" w:hAnsi="Garamond" w:cs="Arial"/>
          <w:i w:val="0"/>
          <w:sz w:val="24"/>
          <w:szCs w:val="21"/>
        </w:rPr>
        <w:t xml:space="preserve"> or the corresponding items have been included in this submittal.</w:t>
      </w:r>
    </w:p>
    <w:p w14:paraId="45F8AD3D" w14:textId="77777777" w:rsidR="00D63AD9" w:rsidRDefault="00D63AD9" w:rsidP="00186C64">
      <w:pPr>
        <w:pStyle w:val="ListParagraph"/>
        <w:spacing w:after="60" w:line="240" w:lineRule="auto"/>
        <w:ind w:left="0"/>
        <w:contextualSpacing w:val="0"/>
        <w:jc w:val="both"/>
        <w:rPr>
          <w:rFonts w:ascii="Arial" w:hAnsi="Arial" w:cs="Arial"/>
          <w:i w:val="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170"/>
        <w:gridCol w:w="810"/>
        <w:gridCol w:w="3819"/>
      </w:tblGrid>
      <w:tr w:rsidR="00FC47A5" w14:paraId="110DCB79" w14:textId="77777777" w:rsidTr="00D63AD9">
        <w:tc>
          <w:tcPr>
            <w:tcW w:w="1174" w:type="dxa"/>
          </w:tcPr>
          <w:p w14:paraId="01F9CDA1" w14:textId="74EA58B6" w:rsidR="00FC47A5" w:rsidRPr="00186C64" w:rsidRDefault="00D63AD9" w:rsidP="00D63AD9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Century Gothic" w:hAnsi="Century Gothic" w:cs="Arial"/>
                <w:i w:val="0"/>
                <w:sz w:val="22"/>
                <w:szCs w:val="21"/>
              </w:rPr>
            </w:pPr>
            <w:r w:rsidRPr="00186C64">
              <w:rPr>
                <w:rFonts w:ascii="Century Gothic" w:hAnsi="Century Gothic" w:cs="Arial"/>
                <w:i w:val="0"/>
                <w:sz w:val="22"/>
                <w:szCs w:val="21"/>
              </w:rPr>
              <w:t>Name:</w:t>
            </w:r>
          </w:p>
        </w:tc>
        <w:sdt>
          <w:sdtPr>
            <w:rPr>
              <w:rFonts w:ascii="Century Gothic" w:hAnsi="Century Gothic" w:cs="Arial"/>
              <w:i w:val="0"/>
              <w:sz w:val="22"/>
              <w:szCs w:val="21"/>
            </w:rPr>
            <w:id w:val="-1263297367"/>
            <w:placeholder>
              <w:docPart w:val="CB8091CEDC704FA2B318C395143924C6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bottom w:val="single" w:sz="4" w:space="0" w:color="auto"/>
                </w:tcBorders>
              </w:tcPr>
              <w:p w14:paraId="675240AC" w14:textId="3F2DA464" w:rsidR="00FC47A5" w:rsidRPr="00186C64" w:rsidRDefault="00D63AD9" w:rsidP="00FC47A5">
                <w:pPr>
                  <w:pStyle w:val="ListParagraph"/>
                  <w:spacing w:after="40" w:line="240" w:lineRule="auto"/>
                  <w:ind w:left="0"/>
                  <w:contextualSpacing w:val="0"/>
                  <w:jc w:val="both"/>
                  <w:rPr>
                    <w:rFonts w:ascii="Century Gothic" w:hAnsi="Century Gothic" w:cs="Arial"/>
                    <w:i w:val="0"/>
                    <w:sz w:val="22"/>
                    <w:szCs w:val="21"/>
                  </w:rPr>
                </w:pPr>
                <w:r w:rsidRPr="00186C64">
                  <w:rPr>
                    <w:rStyle w:val="PlaceholderText"/>
                    <w:rFonts w:ascii="Garamond" w:hAnsi="Garamond"/>
                    <w:i w:val="0"/>
                    <w:sz w:val="24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5988069D" w14:textId="1678458F" w:rsidR="00FC47A5" w:rsidRPr="00186C64" w:rsidRDefault="00D63AD9" w:rsidP="00FC47A5">
            <w:pPr>
              <w:pStyle w:val="ListParagraph"/>
              <w:spacing w:after="40" w:line="240" w:lineRule="auto"/>
              <w:ind w:left="0"/>
              <w:contextualSpacing w:val="0"/>
              <w:jc w:val="both"/>
              <w:rPr>
                <w:rFonts w:ascii="Century Gothic" w:hAnsi="Century Gothic" w:cs="Arial"/>
                <w:i w:val="0"/>
                <w:sz w:val="22"/>
                <w:szCs w:val="21"/>
              </w:rPr>
            </w:pPr>
            <w:r w:rsidRPr="00186C64">
              <w:rPr>
                <w:rFonts w:ascii="Century Gothic" w:hAnsi="Century Gothic" w:cs="Arial"/>
                <w:i w:val="0"/>
                <w:sz w:val="22"/>
                <w:szCs w:val="21"/>
              </w:rPr>
              <w:t>Title:</w:t>
            </w:r>
          </w:p>
        </w:tc>
        <w:sdt>
          <w:sdtPr>
            <w:rPr>
              <w:rFonts w:ascii="Century Gothic" w:hAnsi="Century Gothic" w:cs="Arial"/>
              <w:i w:val="0"/>
              <w:sz w:val="22"/>
              <w:szCs w:val="21"/>
            </w:rPr>
            <w:id w:val="128907025"/>
            <w:placeholder>
              <w:docPart w:val="4527670B7CBE4D2B9BE3536105483F64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bottom w:val="single" w:sz="4" w:space="0" w:color="auto"/>
                </w:tcBorders>
              </w:tcPr>
              <w:p w14:paraId="527296BE" w14:textId="64536B98" w:rsidR="00FC47A5" w:rsidRPr="00186C64" w:rsidRDefault="00D63AD9" w:rsidP="00FC47A5">
                <w:pPr>
                  <w:pStyle w:val="ListParagraph"/>
                  <w:spacing w:after="40" w:line="240" w:lineRule="auto"/>
                  <w:ind w:left="0"/>
                  <w:contextualSpacing w:val="0"/>
                  <w:jc w:val="both"/>
                  <w:rPr>
                    <w:rFonts w:ascii="Century Gothic" w:hAnsi="Century Gothic" w:cs="Arial"/>
                    <w:i w:val="0"/>
                    <w:sz w:val="22"/>
                    <w:szCs w:val="21"/>
                  </w:rPr>
                </w:pPr>
                <w:r w:rsidRPr="00186C64">
                  <w:rPr>
                    <w:rStyle w:val="PlaceholderText"/>
                    <w:rFonts w:ascii="Garamond" w:hAnsi="Garamond"/>
                    <w:i w:val="0"/>
                    <w:sz w:val="24"/>
                  </w:rPr>
                  <w:t>Click or tap here to enter text.</w:t>
                </w:r>
              </w:p>
            </w:tc>
          </w:sdtContent>
        </w:sdt>
      </w:tr>
      <w:tr w:rsidR="00D63AD9" w14:paraId="02FBCC58" w14:textId="77777777" w:rsidTr="00186C64">
        <w:trPr>
          <w:trHeight w:val="179"/>
        </w:trPr>
        <w:tc>
          <w:tcPr>
            <w:tcW w:w="10080" w:type="dxa"/>
            <w:gridSpan w:val="4"/>
          </w:tcPr>
          <w:p w14:paraId="00882B8F" w14:textId="77777777" w:rsidR="00D63AD9" w:rsidRPr="00186C64" w:rsidRDefault="00D63AD9" w:rsidP="00FC47A5">
            <w:pPr>
              <w:pStyle w:val="ListParagraph"/>
              <w:spacing w:after="40" w:line="240" w:lineRule="auto"/>
              <w:ind w:left="0"/>
              <w:contextualSpacing w:val="0"/>
              <w:jc w:val="both"/>
              <w:rPr>
                <w:rFonts w:ascii="Arial" w:hAnsi="Arial" w:cs="Arial"/>
                <w:i w:val="0"/>
                <w:sz w:val="14"/>
                <w:szCs w:val="21"/>
              </w:rPr>
            </w:pPr>
          </w:p>
        </w:tc>
      </w:tr>
      <w:tr w:rsidR="00D63AD9" w14:paraId="5FB3577A" w14:textId="77777777" w:rsidTr="00D63AD9">
        <w:tc>
          <w:tcPr>
            <w:tcW w:w="10080" w:type="dxa"/>
            <w:gridSpan w:val="4"/>
          </w:tcPr>
          <w:p w14:paraId="2EB7E405" w14:textId="77777777" w:rsidR="00D63AD9" w:rsidRPr="00186C64" w:rsidRDefault="00D63AD9" w:rsidP="00FC47A5">
            <w:pPr>
              <w:pStyle w:val="ListParagraph"/>
              <w:spacing w:after="40" w:line="240" w:lineRule="auto"/>
              <w:ind w:left="0"/>
              <w:contextualSpacing w:val="0"/>
              <w:jc w:val="both"/>
              <w:rPr>
                <w:rFonts w:ascii="Arial" w:hAnsi="Arial" w:cs="Arial"/>
                <w:i w:val="0"/>
                <w:sz w:val="14"/>
                <w:szCs w:val="21"/>
              </w:rPr>
            </w:pPr>
          </w:p>
        </w:tc>
      </w:tr>
      <w:tr w:rsidR="00FC47A5" w14:paraId="6C265ECB" w14:textId="77777777" w:rsidTr="00D63AD9">
        <w:tc>
          <w:tcPr>
            <w:tcW w:w="1174" w:type="dxa"/>
          </w:tcPr>
          <w:p w14:paraId="10DAF2B6" w14:textId="55D883B9" w:rsidR="00FC47A5" w:rsidRDefault="00D63AD9" w:rsidP="00D63AD9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i w:val="0"/>
                <w:sz w:val="21"/>
                <w:szCs w:val="21"/>
              </w:rPr>
            </w:pPr>
            <w:r w:rsidRPr="00186C64">
              <w:rPr>
                <w:rFonts w:ascii="Century Gothic" w:hAnsi="Century Gothic" w:cs="Arial"/>
                <w:i w:val="0"/>
                <w:sz w:val="22"/>
                <w:szCs w:val="21"/>
              </w:rPr>
              <w:t>Signature:</w:t>
            </w:r>
          </w:p>
        </w:tc>
        <w:sdt>
          <w:sdtPr>
            <w:rPr>
              <w:rFonts w:ascii="Arial" w:hAnsi="Arial" w:cs="Arial"/>
              <w:i w:val="0"/>
              <w:sz w:val="21"/>
              <w:szCs w:val="21"/>
            </w:rPr>
            <w:id w:val="-1091159353"/>
            <w:placeholder>
              <w:docPart w:val="CCCAF3E68AFE4625BEAF1A65A334882F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bottom w:val="single" w:sz="4" w:space="0" w:color="auto"/>
                </w:tcBorders>
              </w:tcPr>
              <w:p w14:paraId="3A9DEB92" w14:textId="6B9BE2C1" w:rsidR="00FC47A5" w:rsidRDefault="00D63AD9" w:rsidP="00FC47A5">
                <w:pPr>
                  <w:pStyle w:val="ListParagraph"/>
                  <w:spacing w:after="40" w:line="240" w:lineRule="auto"/>
                  <w:ind w:left="0"/>
                  <w:contextualSpacing w:val="0"/>
                  <w:jc w:val="both"/>
                  <w:rPr>
                    <w:rFonts w:ascii="Arial" w:hAnsi="Arial" w:cs="Arial"/>
                    <w:i w:val="0"/>
                    <w:sz w:val="21"/>
                    <w:szCs w:val="21"/>
                  </w:rPr>
                </w:pPr>
                <w:r w:rsidRPr="00186C64">
                  <w:rPr>
                    <w:rStyle w:val="PlaceholderText"/>
                    <w:rFonts w:ascii="Garamond" w:hAnsi="Garamond"/>
                    <w:i w:val="0"/>
                    <w:sz w:val="24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57631B1D" w14:textId="35AD7D80" w:rsidR="00FC47A5" w:rsidRDefault="00D63AD9" w:rsidP="00186C64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i w:val="0"/>
                <w:sz w:val="21"/>
                <w:szCs w:val="21"/>
              </w:rPr>
            </w:pPr>
            <w:r w:rsidRPr="00186C64">
              <w:rPr>
                <w:rFonts w:ascii="Century Gothic" w:hAnsi="Century Gothic" w:cs="Arial"/>
                <w:i w:val="0"/>
                <w:sz w:val="22"/>
                <w:szCs w:val="21"/>
              </w:rPr>
              <w:t>Date:</w:t>
            </w:r>
          </w:p>
        </w:tc>
        <w:sdt>
          <w:sdtPr>
            <w:rPr>
              <w:rFonts w:ascii="Arial" w:hAnsi="Arial" w:cs="Arial"/>
              <w:i w:val="0"/>
              <w:sz w:val="21"/>
              <w:szCs w:val="21"/>
            </w:rPr>
            <w:id w:val="-1784497633"/>
            <w:placeholder>
              <w:docPart w:val="6B120756643147ADBCF1D62A4980006B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bottom w:val="single" w:sz="4" w:space="0" w:color="auto"/>
                </w:tcBorders>
              </w:tcPr>
              <w:p w14:paraId="10140C3E" w14:textId="32329A9E" w:rsidR="00FC47A5" w:rsidRDefault="00D63AD9" w:rsidP="00FC47A5">
                <w:pPr>
                  <w:pStyle w:val="ListParagraph"/>
                  <w:spacing w:after="40" w:line="240" w:lineRule="auto"/>
                  <w:ind w:left="0"/>
                  <w:contextualSpacing w:val="0"/>
                  <w:jc w:val="both"/>
                  <w:rPr>
                    <w:rFonts w:ascii="Arial" w:hAnsi="Arial" w:cs="Arial"/>
                    <w:i w:val="0"/>
                    <w:sz w:val="21"/>
                    <w:szCs w:val="21"/>
                  </w:rPr>
                </w:pPr>
                <w:r w:rsidRPr="00186C64">
                  <w:rPr>
                    <w:rStyle w:val="PlaceholderText"/>
                    <w:rFonts w:ascii="Garamond" w:hAnsi="Garamond"/>
                    <w:i w:val="0"/>
                    <w:sz w:val="24"/>
                  </w:rPr>
                  <w:t>Click or tap here to enter text.</w:t>
                </w:r>
              </w:p>
            </w:tc>
          </w:sdtContent>
        </w:sdt>
      </w:tr>
    </w:tbl>
    <w:p w14:paraId="56C08773" w14:textId="6D7D7772" w:rsidR="00F803B1" w:rsidRPr="00F803B1" w:rsidRDefault="00F803B1" w:rsidP="00F803B1">
      <w:pPr>
        <w:tabs>
          <w:tab w:val="left" w:pos="1589"/>
        </w:tabs>
        <w:rPr>
          <w:lang w:bidi="en-US"/>
        </w:rPr>
      </w:pPr>
    </w:p>
    <w:sectPr w:rsidR="00F803B1" w:rsidRPr="00F803B1" w:rsidSect="00F803B1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620" w:right="1080" w:bottom="630" w:left="1080" w:header="720" w:footer="5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11C4" w14:textId="77777777" w:rsidR="002F5827" w:rsidRPr="00E06E11" w:rsidRDefault="002F5827">
      <w:pPr>
        <w:rPr>
          <w:sz w:val="23"/>
          <w:szCs w:val="23"/>
        </w:rPr>
      </w:pPr>
      <w:r w:rsidRPr="00E06E11">
        <w:rPr>
          <w:sz w:val="23"/>
          <w:szCs w:val="23"/>
        </w:rPr>
        <w:separator/>
      </w:r>
    </w:p>
  </w:endnote>
  <w:endnote w:type="continuationSeparator" w:id="0">
    <w:p w14:paraId="370A2D9D" w14:textId="77777777" w:rsidR="002F5827" w:rsidRPr="00E06E11" w:rsidRDefault="002F5827">
      <w:pPr>
        <w:rPr>
          <w:sz w:val="23"/>
          <w:szCs w:val="23"/>
        </w:rPr>
      </w:pPr>
      <w:r w:rsidRPr="00E06E1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8C0D" w14:textId="77777777" w:rsidR="00AF2047" w:rsidRPr="00E06E11" w:rsidRDefault="00AF2047" w:rsidP="00D97D30">
    <w:pPr>
      <w:pStyle w:val="Footer"/>
      <w:framePr w:wrap="around" w:vAnchor="text" w:hAnchor="margin" w:xAlign="center" w:y="1"/>
      <w:rPr>
        <w:rStyle w:val="PageNumber"/>
        <w:sz w:val="23"/>
        <w:szCs w:val="23"/>
      </w:rPr>
    </w:pPr>
    <w:r w:rsidRPr="00E06E11">
      <w:rPr>
        <w:rStyle w:val="PageNumber"/>
        <w:sz w:val="23"/>
        <w:szCs w:val="23"/>
      </w:rPr>
      <w:fldChar w:fldCharType="begin"/>
    </w:r>
    <w:r w:rsidRPr="00E06E11">
      <w:rPr>
        <w:rStyle w:val="PageNumber"/>
        <w:sz w:val="23"/>
        <w:szCs w:val="23"/>
      </w:rPr>
      <w:instrText xml:space="preserve">PAGE  </w:instrText>
    </w:r>
    <w:r w:rsidRPr="00E06E11">
      <w:rPr>
        <w:rStyle w:val="PageNumber"/>
        <w:sz w:val="23"/>
        <w:szCs w:val="23"/>
      </w:rPr>
      <w:fldChar w:fldCharType="end"/>
    </w:r>
  </w:p>
  <w:p w14:paraId="14959502" w14:textId="77777777" w:rsidR="00AF2047" w:rsidRPr="00E06E11" w:rsidRDefault="00AF2047">
    <w:pPr>
      <w:pStyle w:val="Footer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C0AB" w14:textId="77777777" w:rsidR="00F803B1" w:rsidRPr="00F803B1" w:rsidRDefault="00AF2047" w:rsidP="00A8793A">
    <w:pPr>
      <w:pStyle w:val="Footer"/>
      <w:tabs>
        <w:tab w:val="clear" w:pos="4320"/>
        <w:tab w:val="clear" w:pos="8640"/>
        <w:tab w:val="right" w:pos="10080"/>
      </w:tabs>
      <w:rPr>
        <w:rFonts w:ascii="Garamond" w:hAnsi="Garamond"/>
        <w:sz w:val="22"/>
        <w:szCs w:val="18"/>
      </w:rPr>
    </w:pPr>
    <w:r w:rsidRPr="00F803B1">
      <w:rPr>
        <w:rFonts w:ascii="Garamond" w:hAnsi="Garamond"/>
        <w:sz w:val="22"/>
        <w:szCs w:val="18"/>
      </w:rPr>
      <w:t xml:space="preserve">Office </w:t>
    </w:r>
    <w:r w:rsidR="00B00A20" w:rsidRPr="00F803B1">
      <w:rPr>
        <w:rFonts w:ascii="Garamond" w:hAnsi="Garamond"/>
        <w:sz w:val="22"/>
        <w:szCs w:val="18"/>
      </w:rPr>
      <w:t>of Financial Management</w:t>
    </w:r>
  </w:p>
  <w:p w14:paraId="7AAC417D" w14:textId="6CA1C972" w:rsidR="00100CE7" w:rsidRPr="00F803B1" w:rsidRDefault="00F803B1" w:rsidP="00A8793A">
    <w:pPr>
      <w:pStyle w:val="Footer"/>
      <w:tabs>
        <w:tab w:val="clear" w:pos="4320"/>
        <w:tab w:val="clear" w:pos="8640"/>
        <w:tab w:val="right" w:pos="10080"/>
      </w:tabs>
      <w:rPr>
        <w:rFonts w:ascii="Garamond" w:hAnsi="Garamond"/>
        <w:sz w:val="22"/>
        <w:szCs w:val="18"/>
      </w:rPr>
    </w:pPr>
    <w:r w:rsidRPr="00F803B1">
      <w:rPr>
        <w:rFonts w:ascii="Garamond" w:hAnsi="Garamond"/>
        <w:sz w:val="22"/>
        <w:szCs w:val="18"/>
      </w:rPr>
      <w:t xml:space="preserve">June </w:t>
    </w:r>
    <w:r w:rsidR="00633E20" w:rsidRPr="00F803B1">
      <w:rPr>
        <w:rFonts w:ascii="Garamond" w:hAnsi="Garamond"/>
        <w:sz w:val="22"/>
        <w:szCs w:val="18"/>
      </w:rPr>
      <w:t>2022</w:t>
    </w:r>
    <w:r w:rsidR="00AF2047" w:rsidRPr="00F803B1">
      <w:rPr>
        <w:rFonts w:ascii="Garamond" w:hAnsi="Garamond"/>
        <w:sz w:val="22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8BE3" w14:textId="77777777" w:rsidR="00AF2047" w:rsidRPr="00E06E11" w:rsidRDefault="00AF2047" w:rsidP="00A8793A">
    <w:pPr>
      <w:pStyle w:val="Footer"/>
      <w:tabs>
        <w:tab w:val="clear" w:pos="4320"/>
        <w:tab w:val="clear" w:pos="8640"/>
        <w:tab w:val="right" w:pos="10080"/>
      </w:tabs>
      <w:rPr>
        <w:rFonts w:ascii="Arial Narrow" w:hAnsi="Arial Narrow"/>
        <w:sz w:val="15"/>
        <w:szCs w:val="15"/>
      </w:rPr>
    </w:pPr>
    <w:r w:rsidRPr="00E06E11">
      <w:rPr>
        <w:rFonts w:ascii="Arial Narrow" w:hAnsi="Arial Narrow"/>
        <w:sz w:val="15"/>
        <w:szCs w:val="15"/>
      </w:rPr>
      <w:t>Office of Financial Management</w:t>
    </w:r>
    <w:r w:rsidRPr="00E06E11">
      <w:rPr>
        <w:rFonts w:ascii="Arial Narrow" w:hAnsi="Arial Narrow"/>
        <w:sz w:val="15"/>
        <w:szCs w:val="15"/>
      </w:rPr>
      <w:tab/>
      <w:t xml:space="preserve">7/1/2008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2030" w14:textId="77777777" w:rsidR="002F5827" w:rsidRPr="00E06E11" w:rsidRDefault="002F5827">
      <w:pPr>
        <w:rPr>
          <w:sz w:val="23"/>
          <w:szCs w:val="23"/>
        </w:rPr>
      </w:pPr>
      <w:r w:rsidRPr="00E06E11">
        <w:rPr>
          <w:sz w:val="23"/>
          <w:szCs w:val="23"/>
        </w:rPr>
        <w:separator/>
      </w:r>
    </w:p>
  </w:footnote>
  <w:footnote w:type="continuationSeparator" w:id="0">
    <w:p w14:paraId="05F56E43" w14:textId="77777777" w:rsidR="002F5827" w:rsidRPr="00E06E11" w:rsidRDefault="002F5827">
      <w:pPr>
        <w:rPr>
          <w:sz w:val="23"/>
          <w:szCs w:val="23"/>
        </w:rPr>
      </w:pPr>
      <w:r w:rsidRPr="00E06E11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1788" w14:textId="6423253B" w:rsidR="009128BE" w:rsidRPr="00C232AB" w:rsidRDefault="00D55D35" w:rsidP="004462C8">
    <w:pPr>
      <w:pStyle w:val="Header"/>
      <w:tabs>
        <w:tab w:val="clear" w:pos="8640"/>
        <w:tab w:val="right" w:pos="10080"/>
      </w:tabs>
      <w:jc w:val="center"/>
      <w:rPr>
        <w:rFonts w:ascii="Century Gothic" w:eastAsiaTheme="minorHAnsi" w:hAnsi="Century Gothic" w:cstheme="minorBidi"/>
        <w:sz w:val="26"/>
        <w:szCs w:val="26"/>
        <w14:textOutline w14:w="3175" w14:cap="rnd" w14:cmpd="sng" w14:algn="ctr">
          <w14:noFill/>
          <w14:prstDash w14:val="solid"/>
          <w14:bevel/>
        </w14:textOutline>
      </w:rPr>
    </w:pPr>
    <w:r w:rsidRPr="00C232AB">
      <w:rPr>
        <w:rFonts w:ascii="Century Gothic" w:eastAsiaTheme="minorHAnsi" w:hAnsi="Century Gothic" w:cstheme="minorBidi"/>
        <w:sz w:val="26"/>
        <w:szCs w:val="26"/>
        <w14:textOutline w14:w="3175" w14:cap="rnd" w14:cmpd="sng" w14:algn="ctr">
          <w14:noFill/>
          <w14:prstDash w14:val="solid"/>
          <w14:bevel/>
        </w14:textOutline>
      </w:rPr>
      <w:t>202</w:t>
    </w:r>
    <w:r w:rsidR="00B500D4">
      <w:rPr>
        <w:rFonts w:ascii="Century Gothic" w:eastAsiaTheme="minorHAnsi" w:hAnsi="Century Gothic" w:cstheme="minorBidi"/>
        <w:sz w:val="26"/>
        <w:szCs w:val="26"/>
        <w14:textOutline w14:w="3175" w14:cap="rnd" w14:cmpd="sng" w14:algn="ctr">
          <w14:noFill/>
          <w14:prstDash w14:val="solid"/>
          <w14:bevel/>
        </w14:textOutline>
      </w:rPr>
      <w:t>2</w:t>
    </w:r>
    <w:r w:rsidRPr="00C232AB">
      <w:rPr>
        <w:rFonts w:ascii="Century Gothic" w:eastAsiaTheme="minorHAnsi" w:hAnsi="Century Gothic" w:cstheme="minorBidi"/>
        <w:sz w:val="26"/>
        <w:szCs w:val="26"/>
        <w14:textOutline w14:w="3175" w14:cap="rnd" w14:cmpd="sng" w14:algn="ctr">
          <w14:noFill/>
          <w14:prstDash w14:val="solid"/>
          <w14:bevel/>
        </w14:textOutline>
      </w:rPr>
      <w:t xml:space="preserve"> </w:t>
    </w:r>
    <w:r w:rsidR="003E02A5" w:rsidRPr="00C232AB">
      <w:rPr>
        <w:rFonts w:ascii="Century Gothic" w:eastAsiaTheme="minorHAnsi" w:hAnsi="Century Gothic" w:cstheme="minorBidi"/>
        <w:sz w:val="26"/>
        <w:szCs w:val="26"/>
        <w14:textOutline w14:w="3175" w14:cap="rnd" w14:cmpd="sng" w14:algn="ctr">
          <w14:noFill/>
          <w14:prstDash w14:val="solid"/>
          <w14:bevel/>
        </w14:textOutline>
      </w:rPr>
      <w:t xml:space="preserve">PROJECT </w:t>
    </w:r>
    <w:r w:rsidR="00AF2047" w:rsidRPr="00C232AB">
      <w:rPr>
        <w:rFonts w:ascii="Century Gothic" w:eastAsiaTheme="minorHAnsi" w:hAnsi="Century Gothic" w:cstheme="minorBidi"/>
        <w:sz w:val="26"/>
        <w:szCs w:val="26"/>
        <w14:textOutline w14:w="3175" w14:cap="rnd" w14:cmpd="sng" w14:algn="ctr">
          <w14:noFill/>
          <w14:prstDash w14:val="solid"/>
          <w14:bevel/>
        </w14:textOutline>
      </w:rPr>
      <w:t>PROPOSAL CHECKLIST</w:t>
    </w:r>
  </w:p>
  <w:p w14:paraId="7E7E854F" w14:textId="64D830BE" w:rsidR="00AF2047" w:rsidRPr="004462C8" w:rsidRDefault="00AF2047" w:rsidP="000D0199">
    <w:pPr>
      <w:pStyle w:val="Header"/>
      <w:tabs>
        <w:tab w:val="clear" w:pos="8640"/>
        <w:tab w:val="right" w:pos="4320"/>
        <w:tab w:val="right" w:pos="9990"/>
      </w:tabs>
      <w:jc w:val="center"/>
      <w:rPr>
        <w:rFonts w:ascii="Century Gothic" w:hAnsi="Century Gothic"/>
        <w:sz w:val="22"/>
        <w:szCs w:val="21"/>
      </w:rPr>
    </w:pPr>
    <w:r w:rsidRPr="004462C8">
      <w:rPr>
        <w:rFonts w:ascii="Century Gothic" w:hAnsi="Century Gothic"/>
        <w:sz w:val="22"/>
        <w:szCs w:val="21"/>
      </w:rPr>
      <w:t>20</w:t>
    </w:r>
    <w:r w:rsidR="001D7DF4" w:rsidRPr="004462C8">
      <w:rPr>
        <w:rFonts w:ascii="Century Gothic" w:hAnsi="Century Gothic"/>
        <w:sz w:val="22"/>
        <w:szCs w:val="21"/>
      </w:rPr>
      <w:t>23</w:t>
    </w:r>
    <w:r w:rsidR="00B500D4">
      <w:rPr>
        <w:rFonts w:ascii="Century Gothic" w:hAnsi="Century Gothic"/>
        <w:sz w:val="22"/>
        <w:szCs w:val="21"/>
      </w:rPr>
      <w:t>-25</w:t>
    </w:r>
    <w:r w:rsidRPr="004462C8">
      <w:rPr>
        <w:rFonts w:ascii="Century Gothic" w:hAnsi="Century Gothic"/>
        <w:sz w:val="22"/>
        <w:szCs w:val="21"/>
      </w:rPr>
      <w:t xml:space="preserve"> Biennium</w:t>
    </w:r>
    <w:r w:rsidR="009128BE" w:rsidRPr="004462C8">
      <w:rPr>
        <w:rFonts w:ascii="Century Gothic" w:hAnsi="Century Gothic"/>
        <w:sz w:val="22"/>
        <w:szCs w:val="21"/>
      </w:rPr>
      <w:t xml:space="preserve"> Four-year Higher Education Scoring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B14"/>
    <w:multiLevelType w:val="hybridMultilevel"/>
    <w:tmpl w:val="390272D8"/>
    <w:lvl w:ilvl="0" w:tplc="D4624D50">
      <w:start w:val="1"/>
      <w:numFmt w:val="bullet"/>
      <w:lvlText w:val=""/>
      <w:lvlJc w:val="left"/>
      <w:pPr>
        <w:ind w:left="1440" w:hanging="7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119A7"/>
    <w:multiLevelType w:val="hybridMultilevel"/>
    <w:tmpl w:val="A1EC5254"/>
    <w:lvl w:ilvl="0" w:tplc="D4624D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41A0"/>
    <w:multiLevelType w:val="hybridMultilevel"/>
    <w:tmpl w:val="937A4238"/>
    <w:lvl w:ilvl="0" w:tplc="D4624D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36074E"/>
    <w:multiLevelType w:val="hybridMultilevel"/>
    <w:tmpl w:val="EA044634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05787"/>
    <w:multiLevelType w:val="hybridMultilevel"/>
    <w:tmpl w:val="273EF7E8"/>
    <w:lvl w:ilvl="0" w:tplc="D4624D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676"/>
    <w:multiLevelType w:val="hybridMultilevel"/>
    <w:tmpl w:val="79B0CD24"/>
    <w:lvl w:ilvl="0" w:tplc="D4624D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76AE"/>
    <w:multiLevelType w:val="multilevel"/>
    <w:tmpl w:val="CD6C3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1017E"/>
    <w:multiLevelType w:val="hybridMultilevel"/>
    <w:tmpl w:val="CD6C3C96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8725D"/>
    <w:multiLevelType w:val="hybridMultilevel"/>
    <w:tmpl w:val="68E6B78E"/>
    <w:lvl w:ilvl="0" w:tplc="D4624D5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377381"/>
    <w:multiLevelType w:val="hybridMultilevel"/>
    <w:tmpl w:val="DE12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02ED2"/>
    <w:multiLevelType w:val="hybridMultilevel"/>
    <w:tmpl w:val="02AC00B0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A043C"/>
    <w:multiLevelType w:val="hybridMultilevel"/>
    <w:tmpl w:val="994EDB68"/>
    <w:lvl w:ilvl="0" w:tplc="CAEEC63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6EBF5D67"/>
    <w:multiLevelType w:val="hybridMultilevel"/>
    <w:tmpl w:val="FE161C1E"/>
    <w:lvl w:ilvl="0" w:tplc="D4624D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878CB"/>
    <w:multiLevelType w:val="hybridMultilevel"/>
    <w:tmpl w:val="C8A27398"/>
    <w:lvl w:ilvl="0" w:tplc="D4624D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378C3"/>
    <w:multiLevelType w:val="hybridMultilevel"/>
    <w:tmpl w:val="33E8AD32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4"/>
  </w:num>
  <w:num w:numId="5">
    <w:abstractNumId w:val="3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  <w:num w:numId="12">
    <w:abstractNumId w:val="1"/>
  </w:num>
  <w:num w:numId="13">
    <w:abstractNumId w:val="1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0E"/>
    <w:rsid w:val="00001E16"/>
    <w:rsid w:val="00002E90"/>
    <w:rsid w:val="0001489F"/>
    <w:rsid w:val="0004558B"/>
    <w:rsid w:val="000469C6"/>
    <w:rsid w:val="00070AA6"/>
    <w:rsid w:val="000A53F7"/>
    <w:rsid w:val="000A7E4D"/>
    <w:rsid w:val="000D0199"/>
    <w:rsid w:val="00100CE7"/>
    <w:rsid w:val="00105532"/>
    <w:rsid w:val="0010733F"/>
    <w:rsid w:val="00107755"/>
    <w:rsid w:val="0012318D"/>
    <w:rsid w:val="00137DC2"/>
    <w:rsid w:val="00142EA2"/>
    <w:rsid w:val="00143EC6"/>
    <w:rsid w:val="00165111"/>
    <w:rsid w:val="00171500"/>
    <w:rsid w:val="00174122"/>
    <w:rsid w:val="0017436C"/>
    <w:rsid w:val="00174B69"/>
    <w:rsid w:val="00186C64"/>
    <w:rsid w:val="00190DF4"/>
    <w:rsid w:val="001B1901"/>
    <w:rsid w:val="001B57A5"/>
    <w:rsid w:val="001B7FC4"/>
    <w:rsid w:val="001C5D57"/>
    <w:rsid w:val="001D7DF4"/>
    <w:rsid w:val="001E4D39"/>
    <w:rsid w:val="001F0A04"/>
    <w:rsid w:val="0020038B"/>
    <w:rsid w:val="00205AC1"/>
    <w:rsid w:val="00212C27"/>
    <w:rsid w:val="00213160"/>
    <w:rsid w:val="00223F3F"/>
    <w:rsid w:val="002246A4"/>
    <w:rsid w:val="00252360"/>
    <w:rsid w:val="002D4D9B"/>
    <w:rsid w:val="002D7289"/>
    <w:rsid w:val="002F14BA"/>
    <w:rsid w:val="002F1886"/>
    <w:rsid w:val="002F4DC6"/>
    <w:rsid w:val="002F5827"/>
    <w:rsid w:val="00301FD0"/>
    <w:rsid w:val="00307134"/>
    <w:rsid w:val="00324251"/>
    <w:rsid w:val="00331703"/>
    <w:rsid w:val="00351CBB"/>
    <w:rsid w:val="003700FF"/>
    <w:rsid w:val="00373135"/>
    <w:rsid w:val="00386DEE"/>
    <w:rsid w:val="003876A0"/>
    <w:rsid w:val="003B14B3"/>
    <w:rsid w:val="003E02A5"/>
    <w:rsid w:val="0040437B"/>
    <w:rsid w:val="00423AB3"/>
    <w:rsid w:val="004462C8"/>
    <w:rsid w:val="004962A6"/>
    <w:rsid w:val="004A1927"/>
    <w:rsid w:val="004B162B"/>
    <w:rsid w:val="004F5F2C"/>
    <w:rsid w:val="004F5FF2"/>
    <w:rsid w:val="00522B08"/>
    <w:rsid w:val="00531BE6"/>
    <w:rsid w:val="00542731"/>
    <w:rsid w:val="005A0BC9"/>
    <w:rsid w:val="005A2EFB"/>
    <w:rsid w:val="005B57A9"/>
    <w:rsid w:val="005C0A1D"/>
    <w:rsid w:val="005E75F4"/>
    <w:rsid w:val="00620417"/>
    <w:rsid w:val="00621F9F"/>
    <w:rsid w:val="0063169F"/>
    <w:rsid w:val="00633E20"/>
    <w:rsid w:val="006364C8"/>
    <w:rsid w:val="00650AB4"/>
    <w:rsid w:val="006550A6"/>
    <w:rsid w:val="00676018"/>
    <w:rsid w:val="0068289F"/>
    <w:rsid w:val="00691976"/>
    <w:rsid w:val="006A5F41"/>
    <w:rsid w:val="006C3FF2"/>
    <w:rsid w:val="006D164C"/>
    <w:rsid w:val="006D1863"/>
    <w:rsid w:val="00704A5D"/>
    <w:rsid w:val="00715E7C"/>
    <w:rsid w:val="00720680"/>
    <w:rsid w:val="00732ADD"/>
    <w:rsid w:val="00773459"/>
    <w:rsid w:val="007A67CB"/>
    <w:rsid w:val="007C73C8"/>
    <w:rsid w:val="00803703"/>
    <w:rsid w:val="008042BA"/>
    <w:rsid w:val="00806386"/>
    <w:rsid w:val="0081420B"/>
    <w:rsid w:val="00820759"/>
    <w:rsid w:val="0084479B"/>
    <w:rsid w:val="00850B4A"/>
    <w:rsid w:val="008621E1"/>
    <w:rsid w:val="00880EEE"/>
    <w:rsid w:val="00896A12"/>
    <w:rsid w:val="008A7BE9"/>
    <w:rsid w:val="008D423C"/>
    <w:rsid w:val="008E5662"/>
    <w:rsid w:val="008F42F7"/>
    <w:rsid w:val="00904B14"/>
    <w:rsid w:val="009128BE"/>
    <w:rsid w:val="00914738"/>
    <w:rsid w:val="009206A9"/>
    <w:rsid w:val="00936295"/>
    <w:rsid w:val="009475E5"/>
    <w:rsid w:val="00953F55"/>
    <w:rsid w:val="00965303"/>
    <w:rsid w:val="009672A8"/>
    <w:rsid w:val="00973F0A"/>
    <w:rsid w:val="00977861"/>
    <w:rsid w:val="00983640"/>
    <w:rsid w:val="00991F08"/>
    <w:rsid w:val="00992176"/>
    <w:rsid w:val="009B7CFF"/>
    <w:rsid w:val="009D4BAC"/>
    <w:rsid w:val="009F0585"/>
    <w:rsid w:val="009F49AA"/>
    <w:rsid w:val="00A33655"/>
    <w:rsid w:val="00A41C0D"/>
    <w:rsid w:val="00A7455D"/>
    <w:rsid w:val="00A81B8C"/>
    <w:rsid w:val="00A8793A"/>
    <w:rsid w:val="00A90713"/>
    <w:rsid w:val="00AA6175"/>
    <w:rsid w:val="00AB107F"/>
    <w:rsid w:val="00AC1E83"/>
    <w:rsid w:val="00AD49C9"/>
    <w:rsid w:val="00AF0F69"/>
    <w:rsid w:val="00AF2047"/>
    <w:rsid w:val="00B00A20"/>
    <w:rsid w:val="00B073DF"/>
    <w:rsid w:val="00B25590"/>
    <w:rsid w:val="00B31B09"/>
    <w:rsid w:val="00B4611D"/>
    <w:rsid w:val="00B500D4"/>
    <w:rsid w:val="00B6356C"/>
    <w:rsid w:val="00B81627"/>
    <w:rsid w:val="00B83C57"/>
    <w:rsid w:val="00B84A76"/>
    <w:rsid w:val="00BB1A9E"/>
    <w:rsid w:val="00BE22A2"/>
    <w:rsid w:val="00BE45CD"/>
    <w:rsid w:val="00BF020E"/>
    <w:rsid w:val="00C12395"/>
    <w:rsid w:val="00C15208"/>
    <w:rsid w:val="00C232AB"/>
    <w:rsid w:val="00C25542"/>
    <w:rsid w:val="00C27375"/>
    <w:rsid w:val="00C348CD"/>
    <w:rsid w:val="00C4102D"/>
    <w:rsid w:val="00C41D6D"/>
    <w:rsid w:val="00C45669"/>
    <w:rsid w:val="00C6748B"/>
    <w:rsid w:val="00CA7471"/>
    <w:rsid w:val="00CD4BFC"/>
    <w:rsid w:val="00CF224E"/>
    <w:rsid w:val="00CF64D6"/>
    <w:rsid w:val="00CF6C5A"/>
    <w:rsid w:val="00CF6C75"/>
    <w:rsid w:val="00D02FF0"/>
    <w:rsid w:val="00D0312F"/>
    <w:rsid w:val="00D212F6"/>
    <w:rsid w:val="00D25267"/>
    <w:rsid w:val="00D34403"/>
    <w:rsid w:val="00D55D35"/>
    <w:rsid w:val="00D5604B"/>
    <w:rsid w:val="00D63AD9"/>
    <w:rsid w:val="00D8612C"/>
    <w:rsid w:val="00D97D30"/>
    <w:rsid w:val="00DA5E11"/>
    <w:rsid w:val="00DB2D20"/>
    <w:rsid w:val="00DB5324"/>
    <w:rsid w:val="00DB56C3"/>
    <w:rsid w:val="00DC1AAB"/>
    <w:rsid w:val="00DC2389"/>
    <w:rsid w:val="00DE12D9"/>
    <w:rsid w:val="00DF60D5"/>
    <w:rsid w:val="00E05C35"/>
    <w:rsid w:val="00E06E11"/>
    <w:rsid w:val="00E21227"/>
    <w:rsid w:val="00E24E2C"/>
    <w:rsid w:val="00E37021"/>
    <w:rsid w:val="00E41D84"/>
    <w:rsid w:val="00E47603"/>
    <w:rsid w:val="00E55239"/>
    <w:rsid w:val="00E577C9"/>
    <w:rsid w:val="00E57980"/>
    <w:rsid w:val="00E626BE"/>
    <w:rsid w:val="00E72319"/>
    <w:rsid w:val="00E811E4"/>
    <w:rsid w:val="00EA3345"/>
    <w:rsid w:val="00EA600D"/>
    <w:rsid w:val="00EB72EA"/>
    <w:rsid w:val="00EC13F5"/>
    <w:rsid w:val="00EE177B"/>
    <w:rsid w:val="00EF2E26"/>
    <w:rsid w:val="00EF4BEC"/>
    <w:rsid w:val="00F076CA"/>
    <w:rsid w:val="00F23E5A"/>
    <w:rsid w:val="00F2588A"/>
    <w:rsid w:val="00F26DB4"/>
    <w:rsid w:val="00F40D68"/>
    <w:rsid w:val="00F520DD"/>
    <w:rsid w:val="00F52901"/>
    <w:rsid w:val="00F6086C"/>
    <w:rsid w:val="00F6352A"/>
    <w:rsid w:val="00F63D96"/>
    <w:rsid w:val="00F667D3"/>
    <w:rsid w:val="00F803B1"/>
    <w:rsid w:val="00F8194B"/>
    <w:rsid w:val="00F914A1"/>
    <w:rsid w:val="00FA1E28"/>
    <w:rsid w:val="00FB0BF0"/>
    <w:rsid w:val="00FC47A5"/>
    <w:rsid w:val="00FC4E69"/>
    <w:rsid w:val="00FC7A8D"/>
    <w:rsid w:val="00FE1043"/>
    <w:rsid w:val="00F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FA159A5"/>
  <w15:docId w15:val="{0375C5BF-C761-4947-8F86-4ED8F85D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19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19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B1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C5D57"/>
  </w:style>
  <w:style w:type="paragraph" w:styleId="BalloonText">
    <w:name w:val="Balloon Text"/>
    <w:basedOn w:val="Normal"/>
    <w:semiHidden/>
    <w:rsid w:val="00F63D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EC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91F08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1F08"/>
    <w:rPr>
      <w:rFonts w:ascii="Calibri" w:eastAsia="Calibri" w:hAnsi="Calibri" w:cs="Times New Roman"/>
      <w:i/>
      <w:iCs/>
      <w:lang w:bidi="en-US"/>
    </w:rPr>
  </w:style>
  <w:style w:type="character" w:styleId="CommentReference">
    <w:name w:val="annotation reference"/>
    <w:basedOn w:val="DefaultParagraphFont"/>
    <w:rsid w:val="00B255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5590"/>
  </w:style>
  <w:style w:type="paragraph" w:styleId="CommentSubject">
    <w:name w:val="annotation subject"/>
    <w:basedOn w:val="CommentText"/>
    <w:next w:val="CommentText"/>
    <w:link w:val="CommentSubjectChar"/>
    <w:rsid w:val="00B25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5590"/>
    <w:rPr>
      <w:b/>
      <w:bCs/>
    </w:rPr>
  </w:style>
  <w:style w:type="character" w:styleId="FollowedHyperlink">
    <w:name w:val="FollowedHyperlink"/>
    <w:basedOn w:val="DefaultParagraphFont"/>
    <w:rsid w:val="0017412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162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60D5"/>
    <w:rPr>
      <w:color w:val="808080"/>
    </w:rPr>
  </w:style>
  <w:style w:type="character" w:customStyle="1" w:styleId="Style1">
    <w:name w:val="Style1"/>
    <w:basedOn w:val="DefaultParagraphFont"/>
    <w:uiPriority w:val="1"/>
    <w:rsid w:val="0010733F"/>
    <w:rPr>
      <w:u w:val="single"/>
    </w:rPr>
  </w:style>
  <w:style w:type="paragraph" w:customStyle="1" w:styleId="BudgStyle3">
    <w:name w:val="Budg Style 3"/>
    <w:basedOn w:val="ListParagraph"/>
    <w:link w:val="BudgStyle3Char"/>
    <w:qFormat/>
    <w:rsid w:val="004462C8"/>
    <w:pPr>
      <w:pBdr>
        <w:bottom w:val="single" w:sz="12" w:space="1" w:color="BFBFBF" w:themeColor="background1" w:themeShade="BF"/>
      </w:pBdr>
      <w:spacing w:after="0" w:line="240" w:lineRule="auto"/>
      <w:ind w:hanging="720"/>
      <w:contextualSpacing w:val="0"/>
    </w:pPr>
    <w:rPr>
      <w:rFonts w:ascii="Myriad Pro" w:eastAsia="Times New Roman" w:hAnsi="Myriad Pro"/>
      <w:b/>
      <w:i w:val="0"/>
      <w:iCs w:val="0"/>
      <w:smallCaps/>
      <w:color w:val="003300"/>
      <w:sz w:val="30"/>
      <w:szCs w:val="30"/>
      <w:lang w:bidi="ar-SA"/>
    </w:rPr>
  </w:style>
  <w:style w:type="character" w:customStyle="1" w:styleId="BudgStyle3Char">
    <w:name w:val="Budg Style 3 Char"/>
    <w:basedOn w:val="DefaultParagraphFont"/>
    <w:link w:val="BudgStyle3"/>
    <w:rsid w:val="004462C8"/>
    <w:rPr>
      <w:rFonts w:ascii="Myriad Pro" w:hAnsi="Myriad Pro"/>
      <w:b/>
      <w:smallCaps/>
      <w:color w:val="0033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C0FFBD0E3A4416B0BD3FA2B9FCA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45D94-E15B-4513-A7E9-0654186A89EC}"/>
      </w:docPartPr>
      <w:docPartBody>
        <w:p w:rsidR="007D1042" w:rsidRDefault="00400809" w:rsidP="00400809">
          <w:pPr>
            <w:pStyle w:val="24C0FFBD0E3A4416B0BD3FA2B9FCAE5C1"/>
          </w:pPr>
          <w:r w:rsidRPr="004462C8">
            <w:rPr>
              <w:rStyle w:val="PlaceholderText"/>
              <w:rFonts w:ascii="Garamond" w:hAnsi="Garamond"/>
            </w:rPr>
            <w:t>Choose an item.</w:t>
          </w:r>
        </w:p>
      </w:docPartBody>
    </w:docPart>
    <w:docPart>
      <w:docPartPr>
        <w:name w:val="CAA6047B08C74C8EBCD44464B2D3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E893-71EE-4E3F-A5B8-75A88E42EFF2}"/>
      </w:docPartPr>
      <w:docPartBody>
        <w:p w:rsidR="007D1042" w:rsidRDefault="00400809" w:rsidP="00400809">
          <w:pPr>
            <w:pStyle w:val="CAA6047B08C74C8EBCD44464B2D3FF411"/>
          </w:pPr>
          <w:r w:rsidRPr="004462C8">
            <w:rPr>
              <w:rStyle w:val="PlaceholderText"/>
              <w:rFonts w:ascii="Garamond" w:hAnsi="Garamond"/>
            </w:rPr>
            <w:t>Click or tap here to enter text.</w:t>
          </w:r>
        </w:p>
      </w:docPartBody>
    </w:docPart>
    <w:docPart>
      <w:docPartPr>
        <w:name w:val="2877D055F6004C9D92CA4C5D62EF7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E1277-635D-495F-A543-67F177141675}"/>
      </w:docPartPr>
      <w:docPartBody>
        <w:p w:rsidR="007D1042" w:rsidRDefault="00400809" w:rsidP="00400809">
          <w:pPr>
            <w:pStyle w:val="2877D055F6004C9D92CA4C5D62EF7C591"/>
          </w:pPr>
          <w:r w:rsidRPr="004462C8">
            <w:rPr>
              <w:rStyle w:val="PlaceholderText"/>
              <w:rFonts w:ascii="Garamond" w:hAnsi="Garamond"/>
            </w:rPr>
            <w:t>Click or tap here to enter text.</w:t>
          </w:r>
        </w:p>
      </w:docPartBody>
    </w:docPart>
    <w:docPart>
      <w:docPartPr>
        <w:name w:val="562B1C0D56714DD8A821A921915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1809B-EF11-4720-99CB-FFDDE2C2E9E8}"/>
      </w:docPartPr>
      <w:docPartBody>
        <w:p w:rsidR="007D1042" w:rsidRDefault="00963F62" w:rsidP="00963F62">
          <w:pPr>
            <w:pStyle w:val="562B1C0D56714DD8A821A921915FBA99"/>
          </w:pPr>
          <w:r w:rsidRPr="00CC463D">
            <w:rPr>
              <w:rStyle w:val="PlaceholderText"/>
            </w:rPr>
            <w:t>Choose an item.</w:t>
          </w:r>
        </w:p>
      </w:docPartBody>
    </w:docPart>
    <w:docPart>
      <w:docPartPr>
        <w:name w:val="ADC645B998AD4782A416F12547C45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8663B-4546-4D61-BC73-298E1DFB0DDE}"/>
      </w:docPartPr>
      <w:docPartBody>
        <w:p w:rsidR="007D1042" w:rsidRDefault="00400809" w:rsidP="00400809">
          <w:pPr>
            <w:pStyle w:val="ADC645B998AD4782A416F12547C450831"/>
          </w:pPr>
          <w:r w:rsidRPr="004462C8">
            <w:rPr>
              <w:rStyle w:val="PlaceholderText"/>
              <w:rFonts w:ascii="Garamond" w:hAnsi="Garamond"/>
            </w:rPr>
            <w:t>Click or tap here to enter text.</w:t>
          </w:r>
        </w:p>
      </w:docPartBody>
    </w:docPart>
    <w:docPart>
      <w:docPartPr>
        <w:name w:val="E08A70EE2D30429497F5632A19611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1DDB9-4627-4AD4-B7E7-D303E457A51A}"/>
      </w:docPartPr>
      <w:docPartBody>
        <w:p w:rsidR="007D1042" w:rsidRDefault="00400809" w:rsidP="00400809">
          <w:pPr>
            <w:pStyle w:val="E08A70EE2D30429497F5632A19611AE01"/>
          </w:pPr>
          <w:r w:rsidRPr="004462C8">
            <w:rPr>
              <w:rStyle w:val="PlaceholderText"/>
              <w:rFonts w:ascii="Garamond" w:hAnsi="Garamond"/>
            </w:rPr>
            <w:t>Click or tap here to enter text.</w:t>
          </w:r>
        </w:p>
      </w:docPartBody>
    </w:docPart>
    <w:docPart>
      <w:docPartPr>
        <w:name w:val="3AF0943B88B9426A9ECB1EFC0324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A04FA-A9F6-4A05-A5D7-9EB86D4E5394}"/>
      </w:docPartPr>
      <w:docPartBody>
        <w:p w:rsidR="007D1042" w:rsidRDefault="00400809" w:rsidP="00400809">
          <w:pPr>
            <w:pStyle w:val="3AF0943B88B9426A9ECB1EFC0324A9B91"/>
          </w:pPr>
          <w:r w:rsidRPr="00186C64">
            <w:rPr>
              <w:rStyle w:val="PlaceholderText"/>
              <w:rFonts w:ascii="Garamond" w:hAnsi="Garamond"/>
            </w:rPr>
            <w:t>Click or tap here to enter text.</w:t>
          </w:r>
        </w:p>
      </w:docPartBody>
    </w:docPart>
    <w:docPart>
      <w:docPartPr>
        <w:name w:val="3F889083546942E79612D9014FEFF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93156-C89F-4B2E-901B-803D78B03ABE}"/>
      </w:docPartPr>
      <w:docPartBody>
        <w:p w:rsidR="00F11064" w:rsidRDefault="00400809" w:rsidP="00400809">
          <w:pPr>
            <w:pStyle w:val="3F889083546942E79612D9014FEFF2811"/>
          </w:pPr>
          <w:r w:rsidRPr="004462C8">
            <w:rPr>
              <w:rStyle w:val="PlaceholderText"/>
              <w:rFonts w:ascii="Garamond" w:hAnsi="Garamond"/>
            </w:rPr>
            <w:t>Click or tap here to enter text.</w:t>
          </w:r>
        </w:p>
      </w:docPartBody>
    </w:docPart>
    <w:docPart>
      <w:docPartPr>
        <w:name w:val="D7DF012E76C44B2DAFA5096312977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A531D-67F6-42AA-9E6B-4751258E0CC0}"/>
      </w:docPartPr>
      <w:docPartBody>
        <w:p w:rsidR="00F11064" w:rsidRDefault="00400809" w:rsidP="00400809">
          <w:pPr>
            <w:pStyle w:val="D7DF012E76C44B2DAFA5096312977C691"/>
          </w:pPr>
          <w:r w:rsidRPr="004462C8">
            <w:rPr>
              <w:rStyle w:val="PlaceholderText"/>
              <w:rFonts w:ascii="Garamond" w:hAnsi="Garamond"/>
            </w:rPr>
            <w:t>Click or tap here to enter text.</w:t>
          </w:r>
        </w:p>
      </w:docPartBody>
    </w:docPart>
    <w:docPart>
      <w:docPartPr>
        <w:name w:val="CB8091CEDC704FA2B318C39514392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435F6-3FD4-4038-9007-C61FAAD0F2D1}"/>
      </w:docPartPr>
      <w:docPartBody>
        <w:p w:rsidR="00F11064" w:rsidRDefault="00400809" w:rsidP="00400809">
          <w:pPr>
            <w:pStyle w:val="CB8091CEDC704FA2B318C395143924C6"/>
          </w:pPr>
          <w:r w:rsidRPr="00186C64">
            <w:rPr>
              <w:rStyle w:val="PlaceholderText"/>
              <w:rFonts w:ascii="Garamond" w:hAnsi="Garamond"/>
              <w:i w:val="0"/>
              <w:sz w:val="24"/>
            </w:rPr>
            <w:t>Click or tap here to enter text.</w:t>
          </w:r>
        </w:p>
      </w:docPartBody>
    </w:docPart>
    <w:docPart>
      <w:docPartPr>
        <w:name w:val="4527670B7CBE4D2B9BE3536105483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59D37-A733-475B-8D1A-20175BC4F461}"/>
      </w:docPartPr>
      <w:docPartBody>
        <w:p w:rsidR="00F11064" w:rsidRDefault="00400809" w:rsidP="00400809">
          <w:pPr>
            <w:pStyle w:val="4527670B7CBE4D2B9BE3536105483F64"/>
          </w:pPr>
          <w:r w:rsidRPr="00186C64">
            <w:rPr>
              <w:rStyle w:val="PlaceholderText"/>
              <w:rFonts w:ascii="Garamond" w:hAnsi="Garamond"/>
              <w:i w:val="0"/>
              <w:sz w:val="24"/>
            </w:rPr>
            <w:t>Click or tap here to enter text.</w:t>
          </w:r>
        </w:p>
      </w:docPartBody>
    </w:docPart>
    <w:docPart>
      <w:docPartPr>
        <w:name w:val="CCCAF3E68AFE4625BEAF1A65A3348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6325-6E45-487F-88CC-6686C96CCD9B}"/>
      </w:docPartPr>
      <w:docPartBody>
        <w:p w:rsidR="00F11064" w:rsidRDefault="00400809" w:rsidP="00400809">
          <w:pPr>
            <w:pStyle w:val="CCCAF3E68AFE4625BEAF1A65A334882F"/>
          </w:pPr>
          <w:r w:rsidRPr="00186C64">
            <w:rPr>
              <w:rStyle w:val="PlaceholderText"/>
              <w:rFonts w:ascii="Garamond" w:hAnsi="Garamond"/>
              <w:i w:val="0"/>
              <w:sz w:val="24"/>
            </w:rPr>
            <w:t>Click or tap here to enter text.</w:t>
          </w:r>
        </w:p>
      </w:docPartBody>
    </w:docPart>
    <w:docPart>
      <w:docPartPr>
        <w:name w:val="6B120756643147ADBCF1D62A49800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A902A-8644-4854-A12A-0C412075DC97}"/>
      </w:docPartPr>
      <w:docPartBody>
        <w:p w:rsidR="00F11064" w:rsidRDefault="00400809" w:rsidP="00400809">
          <w:pPr>
            <w:pStyle w:val="6B120756643147ADBCF1D62A4980006B"/>
          </w:pPr>
          <w:r w:rsidRPr="00186C64">
            <w:rPr>
              <w:rStyle w:val="PlaceholderText"/>
              <w:rFonts w:ascii="Garamond" w:hAnsi="Garamond"/>
              <w:i w:val="0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62"/>
    <w:rsid w:val="00400809"/>
    <w:rsid w:val="007D1042"/>
    <w:rsid w:val="00963F62"/>
    <w:rsid w:val="00F1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809"/>
    <w:rPr>
      <w:color w:val="808080"/>
    </w:rPr>
  </w:style>
  <w:style w:type="paragraph" w:customStyle="1" w:styleId="562B1C0D56714DD8A821A921915FBA99">
    <w:name w:val="562B1C0D56714DD8A821A921915FBA99"/>
    <w:rsid w:val="0096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C0FFBD0E3A4416B0BD3FA2B9FCAE5C1">
    <w:name w:val="24C0FFBD0E3A4416B0BD3FA2B9FCAE5C1"/>
    <w:rsid w:val="0040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6047B08C74C8EBCD44464B2D3FF411">
    <w:name w:val="CAA6047B08C74C8EBCD44464B2D3FF411"/>
    <w:rsid w:val="0040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7D055F6004C9D92CA4C5D62EF7C591">
    <w:name w:val="2877D055F6004C9D92CA4C5D62EF7C591"/>
    <w:rsid w:val="0040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F012E76C44B2DAFA5096312977C691">
    <w:name w:val="D7DF012E76C44B2DAFA5096312977C691"/>
    <w:rsid w:val="0040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89083546942E79612D9014FEFF2811">
    <w:name w:val="3F889083546942E79612D9014FEFF2811"/>
    <w:rsid w:val="0040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C645B998AD4782A416F12547C450831">
    <w:name w:val="ADC645B998AD4782A416F12547C450831"/>
    <w:rsid w:val="0040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8A70EE2D30429497F5632A19611AE01">
    <w:name w:val="E08A70EE2D30429497F5632A19611AE01"/>
    <w:rsid w:val="0040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0943B88B9426A9ECB1EFC0324A9B91">
    <w:name w:val="3AF0943B88B9426A9ECB1EFC0324A9B91"/>
    <w:rsid w:val="0040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8091CEDC704FA2B318C395143924C6">
    <w:name w:val="CB8091CEDC704FA2B318C395143924C6"/>
    <w:rsid w:val="00400809"/>
    <w:pPr>
      <w:spacing w:after="200"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paragraph" w:customStyle="1" w:styleId="4527670B7CBE4D2B9BE3536105483F64">
    <w:name w:val="4527670B7CBE4D2B9BE3536105483F64"/>
    <w:rsid w:val="00400809"/>
    <w:pPr>
      <w:spacing w:after="200"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paragraph" w:customStyle="1" w:styleId="CCCAF3E68AFE4625BEAF1A65A334882F">
    <w:name w:val="CCCAF3E68AFE4625BEAF1A65A334882F"/>
    <w:rsid w:val="00400809"/>
    <w:pPr>
      <w:spacing w:after="200"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paragraph" w:customStyle="1" w:styleId="6B120756643147ADBCF1D62A4980006B">
    <w:name w:val="6B120756643147ADBCF1D62A4980006B"/>
    <w:rsid w:val="00400809"/>
    <w:pPr>
      <w:spacing w:after="200"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65E015026244C9CCDC048D38B01C4" ma:contentTypeVersion="4" ma:contentTypeDescription="Create a new document." ma:contentTypeScope="" ma:versionID="c04d0a5dbefb12c6fe1196136eb39edf">
  <xsd:schema xmlns:xsd="http://www.w3.org/2001/XMLSchema" xmlns:xs="http://www.w3.org/2001/XMLSchema" xmlns:p="http://schemas.microsoft.com/office/2006/metadata/properties" xmlns:ns2="fcff4da2-e8e9-40a2-a4fc-05fa7470dee2" xmlns:ns3="b212e758-46f4-46f9-8bfd-5c84d75c3ffa" targetNamespace="http://schemas.microsoft.com/office/2006/metadata/properties" ma:root="true" ma:fieldsID="aba225ef7f9705eee2e0343629d84b80" ns2:_="" ns3:_="">
    <xsd:import namespace="fcff4da2-e8e9-40a2-a4fc-05fa7470dee2"/>
    <xsd:import namespace="b212e758-46f4-46f9-8bfd-5c84d75c3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4da2-e8e9-40a2-a4fc-05fa747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2e758-46f4-46f9-8bfd-5c84d75c3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B1F1A-E7E1-4FFC-A259-2EA61CF64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299A8-388C-40B7-9903-C25ABCCF8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4da2-e8e9-40a2-a4fc-05fa7470dee2"/>
    <ds:schemaRef ds:uri="b212e758-46f4-46f9-8bfd-5c84d75c3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C149DC-9F08-4AC8-A4B9-7A546138F0C4}">
  <ds:schemaRefs>
    <ds:schemaRef ds:uri="fcff4da2-e8e9-40a2-a4fc-05fa7470dee2"/>
    <ds:schemaRef ds:uri="http://purl.org/dc/terms/"/>
    <ds:schemaRef ds:uri="b212e758-46f4-46f9-8bfd-5c84d75c3ffa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1AC3CE-4683-4F84-B0D4-4E8C84CD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</vt:lpstr>
    </vt:vector>
  </TitlesOfParts>
  <Company>OFM</Company>
  <LinksUpToDate>false</LinksUpToDate>
  <CharactersWithSpaces>4542</CharactersWithSpaces>
  <SharedDoc>false</SharedDoc>
  <HLinks>
    <vt:vector size="18" baseType="variant">
      <vt:variant>
        <vt:i4>8257620</vt:i4>
      </vt:variant>
      <vt:variant>
        <vt:i4>6</vt:i4>
      </vt:variant>
      <vt:variant>
        <vt:i4>0</vt:i4>
      </vt:variant>
      <vt:variant>
        <vt:i4>5</vt:i4>
      </vt:variant>
      <vt:variant>
        <vt:lpwstr>http://ofm.wa.gov/budget/instructions/capinst/13-23capinstr/he_1315asftemplate.xlsx</vt:lpwstr>
      </vt:variant>
      <vt:variant>
        <vt:lpwstr/>
      </vt:variant>
      <vt:variant>
        <vt:i4>6684756</vt:i4>
      </vt:variant>
      <vt:variant>
        <vt:i4>3</vt:i4>
      </vt:variant>
      <vt:variant>
        <vt:i4>0</vt:i4>
      </vt:variant>
      <vt:variant>
        <vt:i4>5</vt:i4>
      </vt:variant>
      <vt:variant>
        <vt:lpwstr>http://ofm.wa.gov/budget/instructions/capinst/13-23capinstr/he_1315availabilityofspace.xls</vt:lpwstr>
      </vt:variant>
      <vt:variant>
        <vt:lpwstr/>
      </vt:variant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mailto:jeanne.rynne@ofm.wa.gov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Office of Financial Management</dc:creator>
  <cp:lastModifiedBy>Hamilton, Linda (OFM)</cp:lastModifiedBy>
  <cp:revision>2</cp:revision>
  <cp:lastPrinted>2018-06-28T16:53:00Z</cp:lastPrinted>
  <dcterms:created xsi:type="dcterms:W3CDTF">2022-06-06T22:36:00Z</dcterms:created>
  <dcterms:modified xsi:type="dcterms:W3CDTF">2022-06-06T22:36:00Z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0x010100BF265E015026244C9CCDC048D38B01C4</vt:lpwstr>
  </property>
</Properties>
</file>