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96550" w14:textId="3C1076FC" w:rsidR="00F12AEB" w:rsidRPr="005E1757" w:rsidRDefault="00DF3CF4" w:rsidP="005E1757">
      <w:pPr>
        <w:pStyle w:val="Heading1"/>
      </w:pPr>
      <w:r w:rsidRPr="005E1757">
        <w:t>State Officials’ Position Description</w:t>
      </w:r>
      <w:r w:rsidR="0083527F" w:rsidRPr="005E1757">
        <w:t xml:space="preserve"> - Guidance Document</w:t>
      </w:r>
    </w:p>
    <w:p w14:paraId="6039EB13" w14:textId="7C6386FC" w:rsidR="000F1987" w:rsidRPr="000F1987" w:rsidRDefault="000F1987" w:rsidP="00121F72">
      <w:pPr>
        <w:pStyle w:val="Heading2"/>
        <w:spacing w:line="240" w:lineRule="auto"/>
      </w:pPr>
      <w:r>
        <w:t xml:space="preserve">Requestor </w:t>
      </w:r>
      <w:r w:rsidRPr="000F1987">
        <w:t>Information</w:t>
      </w:r>
    </w:p>
    <w:p w14:paraId="34E6AF6A" w14:textId="74CA52E2" w:rsidR="0083527F" w:rsidRDefault="0083527F" w:rsidP="0062480C">
      <w:pPr>
        <w:tabs>
          <w:tab w:val="left" w:pos="4410"/>
          <w:tab w:val="left" w:pos="4680"/>
        </w:tabs>
        <w:spacing w:before="160" w:after="160" w:line="240" w:lineRule="auto"/>
      </w:pPr>
      <w:r w:rsidRPr="00CD630E">
        <w:rPr>
          <w:b/>
          <w:bCs/>
        </w:rPr>
        <w:t>Date Completed</w:t>
      </w:r>
      <w:r w:rsidR="0062480C">
        <w:t>:</w:t>
      </w:r>
      <w:r w:rsidR="00CD630E">
        <w:t xml:space="preserve">  00/00/0000</w:t>
      </w:r>
      <w:r>
        <w:tab/>
      </w:r>
      <w:r w:rsidR="00E82832">
        <w:tab/>
      </w:r>
      <w:r w:rsidR="00CD630E">
        <w:tab/>
      </w:r>
      <w:r w:rsidRPr="00CD630E">
        <w:rPr>
          <w:b/>
          <w:bCs/>
        </w:rPr>
        <w:t>Agency/Board/Commission</w:t>
      </w:r>
      <w:r w:rsidR="0062480C">
        <w:t>:</w:t>
      </w:r>
      <w:r w:rsidR="00CD630E">
        <w:t xml:space="preserve">   Sample Agency</w:t>
      </w:r>
    </w:p>
    <w:p w14:paraId="1A3185D5" w14:textId="036D9121" w:rsidR="00E82832" w:rsidRDefault="0083527F" w:rsidP="0062480C">
      <w:pPr>
        <w:tabs>
          <w:tab w:val="left" w:pos="4410"/>
        </w:tabs>
        <w:spacing w:before="160" w:after="160" w:line="240" w:lineRule="auto"/>
      </w:pPr>
      <w:r w:rsidRPr="00CD630E">
        <w:rPr>
          <w:b/>
          <w:bCs/>
        </w:rPr>
        <w:t>Action</w:t>
      </w:r>
      <w:r w:rsidR="00EF6C4E" w:rsidRPr="00CD630E">
        <w:rPr>
          <w:b/>
          <w:bCs/>
        </w:rPr>
        <w:t xml:space="preserve"> (select one)</w:t>
      </w:r>
      <w:r w:rsidR="0062480C">
        <w:t xml:space="preserve">:   </w:t>
      </w:r>
      <w:r w:rsidR="00CD630E">
        <w:fldChar w:fldCharType="begin">
          <w:ffData>
            <w:name w:val="Check2"/>
            <w:enabled/>
            <w:calcOnExit w:val="0"/>
            <w:checkBox>
              <w:sizeAuto/>
              <w:default w:val="0"/>
            </w:checkBox>
          </w:ffData>
        </w:fldChar>
      </w:r>
      <w:bookmarkStart w:id="0" w:name="Check2"/>
      <w:r w:rsidR="00CD630E">
        <w:instrText xml:space="preserve"> FORMCHECKBOX </w:instrText>
      </w:r>
      <w:r w:rsidR="00CD630E">
        <w:fldChar w:fldCharType="separate"/>
      </w:r>
      <w:r w:rsidR="00CD630E">
        <w:fldChar w:fldCharType="end"/>
      </w:r>
      <w:bookmarkEnd w:id="0"/>
      <w:r w:rsidR="0062480C">
        <w:t xml:space="preserve">        </w:t>
      </w:r>
      <w:r w:rsidR="00E82832" w:rsidRPr="00CD630E">
        <w:rPr>
          <w:b/>
          <w:bCs/>
        </w:rPr>
        <w:t>Establish</w:t>
      </w:r>
      <w:r w:rsidR="00E82832">
        <w:tab/>
      </w:r>
      <w:r w:rsidR="00CD630E">
        <w:fldChar w:fldCharType="begin">
          <w:ffData>
            <w:name w:val="Check3"/>
            <w:enabled/>
            <w:calcOnExit w:val="0"/>
            <w:checkBox>
              <w:sizeAuto/>
              <w:default w:val="0"/>
            </w:checkBox>
          </w:ffData>
        </w:fldChar>
      </w:r>
      <w:bookmarkStart w:id="1" w:name="Check3"/>
      <w:r w:rsidR="00CD630E">
        <w:instrText xml:space="preserve"> FORMCHECKBOX </w:instrText>
      </w:r>
      <w:r w:rsidR="00CD630E">
        <w:fldChar w:fldCharType="separate"/>
      </w:r>
      <w:r w:rsidR="00CD630E">
        <w:fldChar w:fldCharType="end"/>
      </w:r>
      <w:bookmarkEnd w:id="1"/>
      <w:r w:rsidR="0062480C">
        <w:t xml:space="preserve">    </w:t>
      </w:r>
      <w:r w:rsidR="00CD630E">
        <w:tab/>
      </w:r>
      <w:r w:rsidR="00E82832" w:rsidRPr="00CD630E">
        <w:rPr>
          <w:b/>
          <w:bCs/>
        </w:rPr>
        <w:t>Review/No Change</w:t>
      </w:r>
      <w:r w:rsidR="0062480C">
        <w:t xml:space="preserve">         </w:t>
      </w:r>
      <w:r w:rsidR="00CD630E">
        <w:fldChar w:fldCharType="begin">
          <w:ffData>
            <w:name w:val="Check1"/>
            <w:enabled/>
            <w:calcOnExit w:val="0"/>
            <w:checkBox>
              <w:sizeAuto/>
              <w:default w:val="0"/>
            </w:checkBox>
          </w:ffData>
        </w:fldChar>
      </w:r>
      <w:bookmarkStart w:id="2" w:name="Check1"/>
      <w:r w:rsidR="00CD630E">
        <w:instrText xml:space="preserve"> FORMCHECKBOX </w:instrText>
      </w:r>
      <w:r w:rsidR="00CD630E">
        <w:fldChar w:fldCharType="separate"/>
      </w:r>
      <w:r w:rsidR="00CD630E">
        <w:fldChar w:fldCharType="end"/>
      </w:r>
      <w:bookmarkEnd w:id="2"/>
      <w:r w:rsidR="0062480C">
        <w:t xml:space="preserve">   </w:t>
      </w:r>
      <w:r w:rsidR="00E82832">
        <w:t>Update</w:t>
      </w:r>
      <w:r w:rsidR="00E82832">
        <w:tab/>
      </w:r>
      <w:r w:rsidR="00E82832">
        <w:tab/>
      </w:r>
    </w:p>
    <w:p w14:paraId="277EE217" w14:textId="00736E6F" w:rsidR="0083527F" w:rsidRDefault="0083527F" w:rsidP="0062480C">
      <w:pPr>
        <w:tabs>
          <w:tab w:val="left" w:pos="360"/>
          <w:tab w:val="left" w:pos="1980"/>
          <w:tab w:val="left" w:pos="4410"/>
          <w:tab w:val="left" w:pos="4680"/>
        </w:tabs>
        <w:spacing w:before="160" w:after="160" w:line="240" w:lineRule="auto"/>
      </w:pPr>
      <w:r w:rsidRPr="00CD630E">
        <w:rPr>
          <w:b/>
          <w:bCs/>
        </w:rPr>
        <w:t>Date Last Reviewed</w:t>
      </w:r>
      <w:r w:rsidR="00E82832" w:rsidRPr="00CD630E">
        <w:rPr>
          <w:b/>
          <w:bCs/>
        </w:rPr>
        <w:t>/u</w:t>
      </w:r>
      <w:r w:rsidRPr="00CD630E">
        <w:rPr>
          <w:b/>
          <w:bCs/>
        </w:rPr>
        <w:t>pdated</w:t>
      </w:r>
      <w:r w:rsidR="0062480C" w:rsidRPr="00CD630E">
        <w:rPr>
          <w:b/>
          <w:bCs/>
        </w:rPr>
        <w:t>:</w:t>
      </w:r>
      <w:r w:rsidR="00CD630E">
        <w:t xml:space="preserve"> 00/00/2000</w:t>
      </w:r>
      <w:r w:rsidR="00E82832">
        <w:tab/>
      </w:r>
      <w:r w:rsidR="00E82832">
        <w:tab/>
      </w:r>
      <w:r w:rsidR="00E82832" w:rsidRPr="00CD630E">
        <w:rPr>
          <w:b/>
          <w:bCs/>
        </w:rPr>
        <w:t>Total Number of Employees</w:t>
      </w:r>
      <w:r w:rsidR="0062480C">
        <w:t>:</w:t>
      </w:r>
      <w:r w:rsidR="00CD630E">
        <w:t xml:space="preserve"> 000</w:t>
      </w:r>
    </w:p>
    <w:p w14:paraId="0355DC02" w14:textId="09ABCD40" w:rsidR="00E82832" w:rsidRDefault="0083527F" w:rsidP="0062480C">
      <w:pPr>
        <w:tabs>
          <w:tab w:val="left" w:pos="4410"/>
          <w:tab w:val="left" w:pos="4680"/>
        </w:tabs>
        <w:spacing w:before="160" w:after="160" w:line="240" w:lineRule="auto"/>
      </w:pPr>
      <w:r w:rsidRPr="00CD630E">
        <w:rPr>
          <w:b/>
          <w:bCs/>
        </w:rPr>
        <w:t>Incumbent’s Name</w:t>
      </w:r>
      <w:r w:rsidR="0062480C">
        <w:t>:</w:t>
      </w:r>
      <w:r w:rsidR="00CD630E">
        <w:t xml:space="preserve"> Sample Name</w:t>
      </w:r>
      <w:r>
        <w:tab/>
      </w:r>
      <w:r w:rsidR="00E82832">
        <w:tab/>
      </w:r>
      <w:r w:rsidR="0062480C">
        <w:tab/>
      </w:r>
      <w:r w:rsidR="00E82832" w:rsidRPr="00CD630E">
        <w:rPr>
          <w:b/>
          <w:bCs/>
        </w:rPr>
        <w:t>Position Title</w:t>
      </w:r>
      <w:r w:rsidR="0062480C">
        <w:t>:</w:t>
      </w:r>
      <w:r w:rsidR="00CD630E">
        <w:t xml:space="preserve"> Sample Position</w:t>
      </w:r>
    </w:p>
    <w:p w14:paraId="0ECE2835" w14:textId="249BA03D" w:rsidR="0083527F" w:rsidRPr="0083527F" w:rsidRDefault="00E82832" w:rsidP="0062480C">
      <w:pPr>
        <w:tabs>
          <w:tab w:val="left" w:pos="4410"/>
          <w:tab w:val="left" w:pos="4680"/>
        </w:tabs>
        <w:spacing w:before="160" w:after="160" w:line="240" w:lineRule="auto"/>
      </w:pPr>
      <w:r w:rsidRPr="00CD630E">
        <w:rPr>
          <w:b/>
          <w:bCs/>
        </w:rPr>
        <w:t xml:space="preserve">Incumbent Reports </w:t>
      </w:r>
      <w:r w:rsidR="0062480C" w:rsidRPr="00CD630E">
        <w:rPr>
          <w:b/>
          <w:bCs/>
        </w:rPr>
        <w:t>T</w:t>
      </w:r>
      <w:r w:rsidRPr="00CD630E">
        <w:rPr>
          <w:b/>
          <w:bCs/>
        </w:rPr>
        <w:t>o</w:t>
      </w:r>
      <w:r w:rsidR="0062480C">
        <w:t>:</w:t>
      </w:r>
      <w:r w:rsidR="00CD630E">
        <w:t xml:space="preserve"> Sample Name</w:t>
      </w:r>
      <w:r>
        <w:tab/>
      </w:r>
      <w:r>
        <w:tab/>
      </w:r>
      <w:r>
        <w:tab/>
      </w:r>
      <w:r>
        <w:tab/>
      </w:r>
    </w:p>
    <w:p w14:paraId="49C31009" w14:textId="77777777" w:rsidR="000F1987" w:rsidRDefault="000F1987" w:rsidP="00755EF0">
      <w:pPr>
        <w:pStyle w:val="Heading2"/>
        <w:spacing w:line="240" w:lineRule="auto"/>
      </w:pPr>
      <w:r w:rsidRPr="000F1987">
        <w:t>Organizational Structure (Attach an organizational chart.)</w:t>
      </w:r>
    </w:p>
    <w:p w14:paraId="5C396E01" w14:textId="3C6FE8BB" w:rsidR="000F1987" w:rsidRDefault="000F1987" w:rsidP="000F1987">
      <w:r>
        <w:t>Summarize the purpose and function of the organization</w:t>
      </w:r>
    </w:p>
    <w:p w14:paraId="264D64F3" w14:textId="77777777" w:rsidR="000F1987" w:rsidRPr="000F1987" w:rsidRDefault="000F1987" w:rsidP="000F1987">
      <w:pPr>
        <w:pStyle w:val="ListParagraph"/>
        <w:numPr>
          <w:ilvl w:val="0"/>
          <w:numId w:val="15"/>
        </w:numPr>
      </w:pPr>
      <w:r w:rsidRPr="000F1987">
        <w:t>The intent of this section is to give the reader a brief and succinct description of the function or services the organization provides.</w:t>
      </w:r>
    </w:p>
    <w:p w14:paraId="0226846A" w14:textId="77777777" w:rsidR="000F1987" w:rsidRDefault="000F1987" w:rsidP="000F1987">
      <w:pPr>
        <w:pStyle w:val="ListParagraph"/>
        <w:numPr>
          <w:ilvl w:val="0"/>
          <w:numId w:val="15"/>
        </w:numPr>
      </w:pPr>
      <w:r w:rsidRPr="000F1987">
        <w:t>Should be able to capture this in one paragraph.</w:t>
      </w:r>
    </w:p>
    <w:p w14:paraId="35B2980C" w14:textId="1AB28A96" w:rsidR="000F1987" w:rsidRDefault="000F1987" w:rsidP="000F1987">
      <w:pPr>
        <w:pStyle w:val="ListParagraph"/>
        <w:numPr>
          <w:ilvl w:val="0"/>
          <w:numId w:val="15"/>
        </w:numPr>
      </w:pPr>
      <w:r w:rsidRPr="000F1987">
        <w:rPr>
          <w:i/>
        </w:rPr>
        <w:t>Attach</w:t>
      </w:r>
      <w:r w:rsidRPr="000F1987">
        <w:t xml:space="preserve"> a current organizational chart with position titles. The organizational chart must include this position, the positions reporting to it, the position’s supervisor, and peer positions within the organization, if any.</w:t>
      </w:r>
    </w:p>
    <w:p w14:paraId="75CD5CB8" w14:textId="37BCF77F" w:rsidR="00755EF0" w:rsidRDefault="00755EF0" w:rsidP="00755EF0">
      <w:pPr>
        <w:pStyle w:val="Heading2"/>
        <w:spacing w:line="240" w:lineRule="auto"/>
      </w:pPr>
      <w:r>
        <w:t>Position Objective</w:t>
      </w:r>
    </w:p>
    <w:p w14:paraId="3BF11A8B" w14:textId="3CFB1C59" w:rsidR="00755EF0" w:rsidRDefault="00755EF0" w:rsidP="00755EF0">
      <w:r w:rsidRPr="00755EF0">
        <w:t>Describe the main purpose of the position</w:t>
      </w:r>
      <w:r>
        <w:t>,</w:t>
      </w:r>
      <w:r w:rsidRPr="00755EF0">
        <w:t xml:space="preserve"> to include scope and role within the organization. Describe the reporting relationship with other positions in the organization and with the agency’s board/commission members, if applicable.</w:t>
      </w:r>
    </w:p>
    <w:p w14:paraId="0C2B9F8F" w14:textId="77777777" w:rsidR="00755EF0" w:rsidRPr="00755EF0" w:rsidRDefault="00755EF0" w:rsidP="00755EF0">
      <w:pPr>
        <w:pStyle w:val="ListParagraph"/>
        <w:numPr>
          <w:ilvl w:val="0"/>
          <w:numId w:val="16"/>
        </w:numPr>
      </w:pPr>
      <w:r w:rsidRPr="00755EF0">
        <w:t>Provide an overall – big picture – of what the position will be doing.</w:t>
      </w:r>
    </w:p>
    <w:p w14:paraId="6BA80688" w14:textId="77777777" w:rsidR="00755EF0" w:rsidRDefault="00755EF0" w:rsidP="00755EF0">
      <w:pPr>
        <w:pStyle w:val="ListParagraph"/>
        <w:numPr>
          <w:ilvl w:val="0"/>
          <w:numId w:val="16"/>
        </w:numPr>
      </w:pPr>
      <w:r w:rsidRPr="00755EF0">
        <w:t>Describe the major tactical objectives.</w:t>
      </w:r>
    </w:p>
    <w:p w14:paraId="01455286" w14:textId="46E8CA5C" w:rsidR="00755EF0" w:rsidRDefault="00755EF0" w:rsidP="00755EF0">
      <w:pPr>
        <w:pStyle w:val="ListParagraph"/>
        <w:numPr>
          <w:ilvl w:val="0"/>
          <w:numId w:val="16"/>
        </w:numPr>
      </w:pPr>
      <w:r w:rsidRPr="00755EF0">
        <w:t>Describe the major strategic objectives.</w:t>
      </w:r>
    </w:p>
    <w:p w14:paraId="38B67A11" w14:textId="68EAA590" w:rsidR="00755EF0" w:rsidRPr="00755EF0" w:rsidRDefault="00755EF0" w:rsidP="00755EF0">
      <w:pPr>
        <w:pStyle w:val="Heading2"/>
        <w:spacing w:line="240" w:lineRule="auto"/>
      </w:pPr>
      <w:r>
        <w:t>Management Environment</w:t>
      </w:r>
    </w:p>
    <w:p w14:paraId="69F06E0D" w14:textId="641E36EB" w:rsidR="00DF3CF4" w:rsidRDefault="00755EF0" w:rsidP="00755EF0">
      <w:r w:rsidRPr="00755EF0">
        <w:t>Describe how this position plans, leads, organizes, executes, controls, directs, influences and evaluates the functions, resources and performance of the organization. Describe the key challenges, risks and political environment to include key partnerships and stakeholder interactions</w:t>
      </w:r>
      <w:r>
        <w:t>.</w:t>
      </w:r>
    </w:p>
    <w:p w14:paraId="763318AC" w14:textId="77777777" w:rsidR="00755EF0" w:rsidRPr="00755EF0" w:rsidRDefault="00755EF0" w:rsidP="00755EF0">
      <w:pPr>
        <w:pStyle w:val="ListParagraph"/>
        <w:numPr>
          <w:ilvl w:val="0"/>
          <w:numId w:val="17"/>
        </w:numPr>
      </w:pPr>
      <w:r w:rsidRPr="00755EF0">
        <w:t xml:space="preserve">Describe the nature of the internal organizational management environment for this position. </w:t>
      </w:r>
    </w:p>
    <w:p w14:paraId="214685A8" w14:textId="77777777" w:rsidR="00755EF0" w:rsidRPr="00755EF0" w:rsidRDefault="00755EF0" w:rsidP="00755EF0">
      <w:pPr>
        <w:pStyle w:val="ListParagraph"/>
        <w:numPr>
          <w:ilvl w:val="0"/>
          <w:numId w:val="17"/>
        </w:numPr>
      </w:pPr>
      <w:r w:rsidRPr="00755EF0">
        <w:t>Describe the nature of the external management environment for this position.</w:t>
      </w:r>
    </w:p>
    <w:p w14:paraId="1625E683" w14:textId="77777777" w:rsidR="00755EF0" w:rsidRDefault="00755EF0" w:rsidP="00755EF0">
      <w:pPr>
        <w:pStyle w:val="ListParagraph"/>
        <w:numPr>
          <w:ilvl w:val="0"/>
          <w:numId w:val="17"/>
        </w:numPr>
      </w:pPr>
      <w:r w:rsidRPr="00755EF0">
        <w:t xml:space="preserve">Describe the tactical and strategic role of this position in achieving desired results. </w:t>
      </w:r>
    </w:p>
    <w:p w14:paraId="52E0CE31" w14:textId="752E8EB7" w:rsidR="00755EF0" w:rsidRDefault="00755EF0" w:rsidP="00755EF0">
      <w:pPr>
        <w:pStyle w:val="ListParagraph"/>
        <w:numPr>
          <w:ilvl w:val="0"/>
          <w:numId w:val="17"/>
        </w:numPr>
      </w:pPr>
      <w:r w:rsidRPr="00755EF0">
        <w:t>Describe the impact of this position’s managerial role on the organization and state government, if applicable.</w:t>
      </w:r>
    </w:p>
    <w:p w14:paraId="3C68372F" w14:textId="3DBC836C" w:rsidR="00755EF0" w:rsidRDefault="00755EF0" w:rsidP="00755EF0">
      <w:pPr>
        <w:pStyle w:val="Heading2"/>
        <w:spacing w:line="240" w:lineRule="auto"/>
      </w:pPr>
      <w:r>
        <w:t>Primary Responsibilities</w:t>
      </w:r>
    </w:p>
    <w:p w14:paraId="0AE22F4B" w14:textId="1CDC0E9C" w:rsidR="00755EF0" w:rsidRDefault="00755EF0" w:rsidP="00755EF0">
      <w:r w:rsidRPr="00755EF0">
        <w:t>List the primary responsibilities this position is accountable for, the required results and impacts. Describe the controls or structures in place to accomplish the position’s primary responsibilities.</w:t>
      </w:r>
    </w:p>
    <w:p w14:paraId="06E4B7FC" w14:textId="77777777" w:rsidR="00755EF0" w:rsidRPr="00755EF0" w:rsidRDefault="00755EF0" w:rsidP="00755EF0">
      <w:pPr>
        <w:pStyle w:val="ListParagraph"/>
        <w:numPr>
          <w:ilvl w:val="0"/>
          <w:numId w:val="18"/>
        </w:numPr>
      </w:pPr>
      <w:r w:rsidRPr="00755EF0">
        <w:t>Describe the work performed by this position (not the skills and abilities needed).</w:t>
      </w:r>
    </w:p>
    <w:p w14:paraId="0F72E942" w14:textId="77777777" w:rsidR="00755EF0" w:rsidRPr="00755EF0" w:rsidRDefault="00755EF0" w:rsidP="00755EF0">
      <w:pPr>
        <w:pStyle w:val="ListParagraph"/>
        <w:numPr>
          <w:ilvl w:val="0"/>
          <w:numId w:val="18"/>
        </w:numPr>
      </w:pPr>
      <w:r w:rsidRPr="00755EF0">
        <w:t>For each primary responsibility, describe the:</w:t>
      </w:r>
    </w:p>
    <w:p w14:paraId="60A03B3D" w14:textId="77777777" w:rsidR="00755EF0" w:rsidRDefault="00755EF0" w:rsidP="00755EF0">
      <w:pPr>
        <w:pStyle w:val="ListParagraph"/>
        <w:numPr>
          <w:ilvl w:val="0"/>
          <w:numId w:val="19"/>
        </w:numPr>
      </w:pPr>
      <w:r w:rsidRPr="00755EF0">
        <w:t>Primary impacts (internal and external) to the organization, citizens of Washington, state government etc.</w:t>
      </w:r>
    </w:p>
    <w:p w14:paraId="13A308B9" w14:textId="0A405241" w:rsidR="00755EF0" w:rsidRDefault="00755EF0" w:rsidP="00755EF0">
      <w:pPr>
        <w:pStyle w:val="ListParagraph"/>
        <w:numPr>
          <w:ilvl w:val="0"/>
          <w:numId w:val="19"/>
        </w:numPr>
      </w:pPr>
      <w:r w:rsidRPr="00755EF0">
        <w:t>Visibility and impacts (internal and external) on the Executive branch goals and effectiveness.</w:t>
      </w:r>
    </w:p>
    <w:p w14:paraId="203C2EC8" w14:textId="1F0FD6E7" w:rsidR="00755EF0" w:rsidRDefault="00755EF0" w:rsidP="00755EF0">
      <w:pPr>
        <w:pStyle w:val="Heading2"/>
        <w:spacing w:line="240" w:lineRule="auto"/>
      </w:pPr>
      <w:r w:rsidRPr="00755EF0">
        <w:lastRenderedPageBreak/>
        <w:t>Qualification – Knowledge, Skills and Abilities</w:t>
      </w:r>
    </w:p>
    <w:p w14:paraId="4BE314E6" w14:textId="77777777" w:rsidR="001C4420" w:rsidRPr="001C4420" w:rsidRDefault="001C4420" w:rsidP="001C4420">
      <w:pPr>
        <w:pStyle w:val="Heading3"/>
        <w:spacing w:line="240" w:lineRule="auto"/>
      </w:pPr>
      <w:r w:rsidRPr="001C4420">
        <w:t>Required Education, Experience or Certifications</w:t>
      </w:r>
    </w:p>
    <w:p w14:paraId="2C975968" w14:textId="61A59877" w:rsidR="001C4420" w:rsidRDefault="001C4420" w:rsidP="001C4420">
      <w:r w:rsidRPr="001C4420">
        <w:t>List the required education, experience, knowledge, skills and abilities, licenses, certifications, or legal requirements needed in order to perform the full scope of this job.</w:t>
      </w:r>
    </w:p>
    <w:p w14:paraId="769CF167" w14:textId="77777777" w:rsidR="001C4420" w:rsidRPr="001C4420" w:rsidRDefault="001C4420" w:rsidP="001C4420">
      <w:pPr>
        <w:pStyle w:val="ListParagraph"/>
        <w:numPr>
          <w:ilvl w:val="0"/>
          <w:numId w:val="20"/>
        </w:numPr>
      </w:pPr>
      <w:r w:rsidRPr="001C4420">
        <w:t xml:space="preserve">Include the managerial skills </w:t>
      </w:r>
      <w:r w:rsidRPr="001C4420">
        <w:rPr>
          <w:i/>
        </w:rPr>
        <w:t>required</w:t>
      </w:r>
      <w:r w:rsidRPr="001C4420">
        <w:t>.</w:t>
      </w:r>
    </w:p>
    <w:p w14:paraId="7DE5EAC9" w14:textId="77777777" w:rsidR="001C4420" w:rsidRPr="001C4420" w:rsidRDefault="001C4420" w:rsidP="001C4420">
      <w:pPr>
        <w:pStyle w:val="ListParagraph"/>
        <w:numPr>
          <w:ilvl w:val="0"/>
          <w:numId w:val="20"/>
        </w:numPr>
      </w:pPr>
      <w:r w:rsidRPr="001C4420">
        <w:t xml:space="preserve">Specify the minimum knowledge, skills, abilities, experience and education an individual </w:t>
      </w:r>
      <w:r w:rsidRPr="001C4420">
        <w:rPr>
          <w:b/>
        </w:rPr>
        <w:t>must</w:t>
      </w:r>
      <w:r w:rsidRPr="001C4420">
        <w:t xml:space="preserve"> possess prior to being appointed into the position.</w:t>
      </w:r>
    </w:p>
    <w:p w14:paraId="3A2BC5F6" w14:textId="77777777" w:rsidR="001C4420" w:rsidRDefault="001C4420" w:rsidP="001C4420">
      <w:pPr>
        <w:pStyle w:val="ListParagraph"/>
        <w:numPr>
          <w:ilvl w:val="0"/>
          <w:numId w:val="20"/>
        </w:numPr>
      </w:pPr>
      <w:r w:rsidRPr="001C4420">
        <w:t>Include any unique requirements associated with the performance of job responsibilities.</w:t>
      </w:r>
    </w:p>
    <w:p w14:paraId="3DB0C365" w14:textId="3FC02C09" w:rsidR="001C4420" w:rsidRDefault="001C4420" w:rsidP="001C4420">
      <w:pPr>
        <w:pStyle w:val="ListParagraph"/>
        <w:numPr>
          <w:ilvl w:val="0"/>
          <w:numId w:val="20"/>
        </w:numPr>
      </w:pPr>
      <w:r w:rsidRPr="001C4420">
        <w:t>Include what one must know or be able to do in order to be successful in this position.</w:t>
      </w:r>
    </w:p>
    <w:p w14:paraId="62D25D8F" w14:textId="77777777" w:rsidR="001C4420" w:rsidRPr="001C4420" w:rsidRDefault="001C4420" w:rsidP="001C4420">
      <w:pPr>
        <w:pStyle w:val="Heading3"/>
        <w:spacing w:line="240" w:lineRule="auto"/>
      </w:pPr>
      <w:r w:rsidRPr="001C4420">
        <w:t>Desirable/Preferred Education, Experience or Certifications</w:t>
      </w:r>
    </w:p>
    <w:p w14:paraId="4A195A26" w14:textId="3B5C320F" w:rsidR="001C4420" w:rsidRDefault="001C4420" w:rsidP="001C4420">
      <w:r w:rsidRPr="001C4420">
        <w:t>List the desired/preferred education, experience, knowledge, skills and abilities, licenses or certifications beyond those required.</w:t>
      </w:r>
    </w:p>
    <w:p w14:paraId="642A01EE" w14:textId="77777777" w:rsidR="001C4420" w:rsidRPr="001C4420" w:rsidRDefault="001C4420" w:rsidP="001C4420">
      <w:pPr>
        <w:pStyle w:val="ListParagraph"/>
        <w:numPr>
          <w:ilvl w:val="0"/>
          <w:numId w:val="21"/>
        </w:numPr>
      </w:pPr>
      <w:r w:rsidRPr="001C4420">
        <w:t xml:space="preserve">Desired/preferred education, experience or certifications not considered a minimum requirement may be entered into this section. </w:t>
      </w:r>
    </w:p>
    <w:p w14:paraId="3A98FA1A" w14:textId="77777777" w:rsidR="001C4420" w:rsidRPr="001C4420" w:rsidRDefault="001C4420" w:rsidP="001C4420">
      <w:pPr>
        <w:pStyle w:val="ListParagraph"/>
        <w:numPr>
          <w:ilvl w:val="0"/>
          <w:numId w:val="21"/>
        </w:numPr>
      </w:pPr>
      <w:r w:rsidRPr="001C4420">
        <w:t>The following questions may be considered to assist in differentiating between required and preferred/desired qualifications:</w:t>
      </w:r>
    </w:p>
    <w:p w14:paraId="19BF8DD7" w14:textId="77777777" w:rsidR="001C4420" w:rsidRPr="001C4420" w:rsidRDefault="001C4420" w:rsidP="001C4420">
      <w:pPr>
        <w:pStyle w:val="ListParagraph"/>
        <w:numPr>
          <w:ilvl w:val="0"/>
          <w:numId w:val="22"/>
        </w:numPr>
      </w:pPr>
      <w:r w:rsidRPr="001C4420">
        <w:t>What training and experience would best prepare an individual for the work and responsibilities of this position?</w:t>
      </w:r>
    </w:p>
    <w:p w14:paraId="29D13D2F" w14:textId="77777777" w:rsidR="001C4420" w:rsidRDefault="001C4420" w:rsidP="001C4420">
      <w:pPr>
        <w:pStyle w:val="ListParagraph"/>
        <w:numPr>
          <w:ilvl w:val="0"/>
          <w:numId w:val="22"/>
        </w:numPr>
      </w:pPr>
      <w:r w:rsidRPr="001C4420">
        <w:t>What knowledge, skills, abilities would make a candidate for this position stand out among the rest?</w:t>
      </w:r>
    </w:p>
    <w:p w14:paraId="08BAABA7" w14:textId="6B0494E6" w:rsidR="001C4420" w:rsidRDefault="001C4420" w:rsidP="001C4420">
      <w:pPr>
        <w:pStyle w:val="ListParagraph"/>
        <w:numPr>
          <w:ilvl w:val="0"/>
          <w:numId w:val="22"/>
        </w:numPr>
      </w:pPr>
      <w:r w:rsidRPr="001C4420">
        <w:t>What knowledge, skills, abilities are important but can be learned in the first year in the position?</w:t>
      </w:r>
    </w:p>
    <w:p w14:paraId="2C000BE2" w14:textId="77777777" w:rsidR="001C4420" w:rsidRPr="001C4420" w:rsidRDefault="001C4420" w:rsidP="001C4420">
      <w:pPr>
        <w:pStyle w:val="Heading3"/>
      </w:pPr>
      <w:r w:rsidRPr="001C4420">
        <w:t>Independent Thinking</w:t>
      </w:r>
    </w:p>
    <w:p w14:paraId="4B7200E4" w14:textId="18D4B093" w:rsidR="001C4420" w:rsidRDefault="001C4420" w:rsidP="001C4420">
      <w:r w:rsidRPr="001C4420">
        <w:t>Describe the extent and nature of the opportunity for independent thinking and discernment. What does this position refer to or use as a guide when dealing with issues and making decisions?</w:t>
      </w:r>
    </w:p>
    <w:p w14:paraId="6786BA3E" w14:textId="77777777" w:rsidR="001C4420" w:rsidRDefault="001C4420" w:rsidP="001C4420">
      <w:pPr>
        <w:pStyle w:val="ListParagraph"/>
        <w:numPr>
          <w:ilvl w:val="0"/>
          <w:numId w:val="25"/>
        </w:numPr>
      </w:pPr>
      <w:r w:rsidRPr="001C4420">
        <w:t xml:space="preserve">What resources (statutes, objectives, goals, policies and procedures etc.) guide decisions and problem solving? </w:t>
      </w:r>
    </w:p>
    <w:p w14:paraId="1AC6CD7D" w14:textId="7B50D84B" w:rsidR="001C4420" w:rsidRDefault="001C4420" w:rsidP="001C4420">
      <w:pPr>
        <w:pStyle w:val="ListParagraph"/>
        <w:numPr>
          <w:ilvl w:val="0"/>
          <w:numId w:val="25"/>
        </w:numPr>
      </w:pPr>
      <w:r w:rsidRPr="001C4420">
        <w:t>It is not necessary to include the decisions this position makes, that is included in the Decision Making section below.</w:t>
      </w:r>
    </w:p>
    <w:p w14:paraId="382F27A3" w14:textId="77777777" w:rsidR="001C4420" w:rsidRPr="001C4420" w:rsidRDefault="001C4420" w:rsidP="001C4420">
      <w:pPr>
        <w:pStyle w:val="Heading3"/>
        <w:spacing w:line="240" w:lineRule="auto"/>
      </w:pPr>
      <w:r w:rsidRPr="001C4420">
        <w:t>Problem Solving</w:t>
      </w:r>
    </w:p>
    <w:p w14:paraId="47B43D5F" w14:textId="04105F07" w:rsidR="001C4420" w:rsidRDefault="001C4420" w:rsidP="001C4420">
      <w:r w:rsidRPr="001C4420">
        <w:t xml:space="preserve">Describe the challenging issues addressed by this position. Provide examples to illustrate the process used to analyze and resolve issues.  </w:t>
      </w:r>
    </w:p>
    <w:p w14:paraId="5F511B85" w14:textId="77777777" w:rsidR="001C4420" w:rsidRPr="001C4420" w:rsidRDefault="001C4420" w:rsidP="001C4420">
      <w:pPr>
        <w:pStyle w:val="ListParagraph"/>
        <w:numPr>
          <w:ilvl w:val="0"/>
          <w:numId w:val="26"/>
        </w:numPr>
        <w:rPr>
          <w:b/>
        </w:rPr>
      </w:pPr>
      <w:r w:rsidRPr="001C4420">
        <w:t>Consider the process used when problem solving.</w:t>
      </w:r>
    </w:p>
    <w:p w14:paraId="459996C8" w14:textId="77777777" w:rsidR="001C4420" w:rsidRPr="001C4420" w:rsidRDefault="001C4420" w:rsidP="001C4420">
      <w:pPr>
        <w:pStyle w:val="ListParagraph"/>
        <w:numPr>
          <w:ilvl w:val="0"/>
          <w:numId w:val="26"/>
        </w:numPr>
      </w:pPr>
      <w:r w:rsidRPr="001C4420">
        <w:t xml:space="preserve">How does the position solve problems? </w:t>
      </w:r>
    </w:p>
    <w:p w14:paraId="1FE05FA4" w14:textId="77777777" w:rsidR="001C4420" w:rsidRDefault="001C4420" w:rsidP="001C4420">
      <w:pPr>
        <w:pStyle w:val="ListParagraph"/>
        <w:numPr>
          <w:ilvl w:val="0"/>
          <w:numId w:val="26"/>
        </w:numPr>
      </w:pPr>
      <w:r w:rsidRPr="001C4420">
        <w:t>What variables are considered when problem solving?</w:t>
      </w:r>
    </w:p>
    <w:p w14:paraId="7604D3B2" w14:textId="249915A7" w:rsidR="001C4420" w:rsidRDefault="001C4420" w:rsidP="001C4420">
      <w:pPr>
        <w:pStyle w:val="ListParagraph"/>
        <w:numPr>
          <w:ilvl w:val="0"/>
          <w:numId w:val="26"/>
        </w:numPr>
      </w:pPr>
      <w:r w:rsidRPr="001C4420">
        <w:t>If applicable, identify who/what the position consults with when problem solving.</w:t>
      </w:r>
    </w:p>
    <w:p w14:paraId="2F9668AB" w14:textId="77777777" w:rsidR="001C4420" w:rsidRPr="001C4420" w:rsidRDefault="001C4420" w:rsidP="001C4420">
      <w:pPr>
        <w:pStyle w:val="Heading3"/>
        <w:spacing w:line="240" w:lineRule="auto"/>
      </w:pPr>
      <w:r w:rsidRPr="001C4420">
        <w:t>Decision Making</w:t>
      </w:r>
    </w:p>
    <w:p w14:paraId="4AE82CBD" w14:textId="383A2FE7" w:rsidR="001C4420" w:rsidRDefault="001C4420" w:rsidP="001C4420">
      <w:r w:rsidRPr="001C4420">
        <w:t>What are the primary tactical and strategic decisions this position makes? What authority does this position have to make these decisions?</w:t>
      </w:r>
    </w:p>
    <w:p w14:paraId="6E7661FA" w14:textId="77777777" w:rsidR="001C4420" w:rsidRPr="001C4420" w:rsidRDefault="001C4420" w:rsidP="001C4420">
      <w:pPr>
        <w:pStyle w:val="ListParagraph"/>
        <w:numPr>
          <w:ilvl w:val="0"/>
          <w:numId w:val="27"/>
        </w:numPr>
      </w:pPr>
      <w:r w:rsidRPr="001C4420">
        <w:t>Consider the type and complexity of the judgements and decisions this position must make (exclude recommendations made by this position).</w:t>
      </w:r>
    </w:p>
    <w:p w14:paraId="4E99AF3A" w14:textId="77777777" w:rsidR="001C4420" w:rsidRPr="001C4420" w:rsidRDefault="001C4420" w:rsidP="001C4420">
      <w:pPr>
        <w:pStyle w:val="ListParagraph"/>
        <w:numPr>
          <w:ilvl w:val="0"/>
          <w:numId w:val="27"/>
        </w:numPr>
      </w:pPr>
      <w:r w:rsidRPr="001C4420">
        <w:t>What are the laws, rules, policies, procedures, precedents and standard practices that determine or influence this position’s autonomy?</w:t>
      </w:r>
    </w:p>
    <w:p w14:paraId="6B752206" w14:textId="77777777" w:rsidR="001C4420" w:rsidRDefault="001C4420" w:rsidP="001C4420">
      <w:pPr>
        <w:pStyle w:val="ListParagraph"/>
        <w:numPr>
          <w:ilvl w:val="0"/>
          <w:numId w:val="27"/>
        </w:numPr>
      </w:pPr>
      <w:r w:rsidRPr="001C4420">
        <w:t>What methods, framework, or guidance does the position operate within?</w:t>
      </w:r>
    </w:p>
    <w:p w14:paraId="69508EC2" w14:textId="6FA6C233" w:rsidR="001C4420" w:rsidRDefault="001C4420" w:rsidP="001C4420">
      <w:pPr>
        <w:pStyle w:val="ListParagraph"/>
        <w:numPr>
          <w:ilvl w:val="0"/>
          <w:numId w:val="27"/>
        </w:numPr>
      </w:pPr>
      <w:r w:rsidRPr="001C4420">
        <w:t>What are the impacts of the primary decisions made by the position?</w:t>
      </w:r>
    </w:p>
    <w:p w14:paraId="6292EF2E" w14:textId="0BD61A84" w:rsidR="00966C5C" w:rsidRDefault="00966C5C" w:rsidP="00966C5C">
      <w:pPr>
        <w:pStyle w:val="Heading3"/>
        <w:spacing w:line="240" w:lineRule="auto"/>
      </w:pPr>
      <w:r w:rsidRPr="00966C5C">
        <w:lastRenderedPageBreak/>
        <w:t>What decisions go to another level and to whom?</w:t>
      </w:r>
    </w:p>
    <w:p w14:paraId="4CCD7B1A" w14:textId="7ABB807D" w:rsidR="00966C5C" w:rsidRDefault="00966C5C" w:rsidP="00966C5C">
      <w:pPr>
        <w:pStyle w:val="ListParagraph"/>
        <w:numPr>
          <w:ilvl w:val="0"/>
          <w:numId w:val="30"/>
        </w:numPr>
        <w:tabs>
          <w:tab w:val="left" w:pos="720"/>
        </w:tabs>
      </w:pPr>
      <w:r w:rsidRPr="00966C5C">
        <w:t>Include information regarding if recommendations are made, or not made, by this position to the final decision maker.</w:t>
      </w:r>
    </w:p>
    <w:p w14:paraId="002788BA" w14:textId="77777777" w:rsidR="00966C5C" w:rsidRPr="00966C5C" w:rsidRDefault="00966C5C" w:rsidP="00966C5C">
      <w:pPr>
        <w:pStyle w:val="Heading3"/>
        <w:spacing w:line="240" w:lineRule="auto"/>
      </w:pPr>
      <w:r w:rsidRPr="00966C5C">
        <w:t xml:space="preserve">Financial Dimensions </w:t>
      </w:r>
    </w:p>
    <w:p w14:paraId="7CC0916E" w14:textId="07B50757" w:rsidR="00966C5C" w:rsidRDefault="00966C5C" w:rsidP="00966C5C">
      <w:r w:rsidRPr="00966C5C">
        <w:t>Describe quantifiable influences and impacts to include operating and capital budget, grant and contract funding.</w:t>
      </w:r>
    </w:p>
    <w:p w14:paraId="167432FD" w14:textId="77777777" w:rsidR="00966C5C" w:rsidRPr="00966C5C" w:rsidRDefault="00966C5C" w:rsidP="00966C5C">
      <w:pPr>
        <w:pStyle w:val="ListParagraph"/>
        <w:numPr>
          <w:ilvl w:val="0"/>
          <w:numId w:val="32"/>
        </w:numPr>
      </w:pPr>
      <w:r w:rsidRPr="00966C5C">
        <w:t xml:space="preserve">Describe the type and annual amount of all monies the position </w:t>
      </w:r>
      <w:r w:rsidRPr="00966C5C">
        <w:rPr>
          <w:b/>
        </w:rPr>
        <w:t>directly controls</w:t>
      </w:r>
      <w:r w:rsidRPr="00966C5C">
        <w:t>.</w:t>
      </w:r>
    </w:p>
    <w:p w14:paraId="02D4CCB6" w14:textId="77777777" w:rsidR="00966C5C" w:rsidRPr="00966C5C" w:rsidRDefault="00966C5C" w:rsidP="00966C5C">
      <w:pPr>
        <w:pStyle w:val="ListParagraph"/>
        <w:numPr>
          <w:ilvl w:val="0"/>
          <w:numId w:val="32"/>
        </w:numPr>
      </w:pPr>
      <w:r w:rsidRPr="00966C5C">
        <w:t xml:space="preserve">Describe the type and annual amount of all monies the position </w:t>
      </w:r>
      <w:r w:rsidRPr="00966C5C">
        <w:rPr>
          <w:b/>
        </w:rPr>
        <w:t>directly influences</w:t>
      </w:r>
      <w:r w:rsidRPr="00966C5C">
        <w:t>.</w:t>
      </w:r>
    </w:p>
    <w:p w14:paraId="38BE0975" w14:textId="77777777" w:rsidR="00966C5C" w:rsidRDefault="00966C5C" w:rsidP="00966C5C">
      <w:pPr>
        <w:pStyle w:val="ListParagraph"/>
        <w:numPr>
          <w:ilvl w:val="0"/>
          <w:numId w:val="32"/>
        </w:numPr>
      </w:pPr>
      <w:r w:rsidRPr="00966C5C">
        <w:t xml:space="preserve">Describe the type and annual amount of all monies the position </w:t>
      </w:r>
      <w:r w:rsidRPr="00966C5C">
        <w:rPr>
          <w:b/>
        </w:rPr>
        <w:t>indirectly influences</w:t>
      </w:r>
      <w:r w:rsidRPr="00966C5C">
        <w:t>.</w:t>
      </w:r>
    </w:p>
    <w:p w14:paraId="2FCD281E" w14:textId="6BA36ECE" w:rsidR="00966C5C" w:rsidRPr="00966C5C" w:rsidRDefault="00966C5C" w:rsidP="00966C5C">
      <w:pPr>
        <w:rPr>
          <w:b/>
          <w:bCs/>
        </w:rPr>
      </w:pPr>
      <w:r w:rsidRPr="00966C5C">
        <w:rPr>
          <w:b/>
          <w:bCs/>
        </w:rPr>
        <w:t>Agency Annual Operating Budget</w:t>
      </w:r>
      <w:r>
        <w:rPr>
          <w:b/>
          <w:bCs/>
        </w:rPr>
        <w:tab/>
      </w:r>
      <w:r>
        <w:rPr>
          <w:b/>
          <w:bCs/>
        </w:rPr>
        <w:tab/>
        <w:t>Agency Annual Capital Budget</w:t>
      </w:r>
    </w:p>
    <w:p w14:paraId="090F1236" w14:textId="50A92982" w:rsidR="00966C5C" w:rsidRPr="00966C5C" w:rsidRDefault="00966C5C" w:rsidP="00966C5C">
      <w:r w:rsidRPr="00966C5C">
        <w:t>$</w:t>
      </w:r>
      <w:r w:rsidR="00CD630E">
        <w:t>000,000</w:t>
      </w:r>
      <w:r>
        <w:tab/>
      </w:r>
      <w:r>
        <w:tab/>
      </w:r>
      <w:r>
        <w:tab/>
      </w:r>
      <w:r>
        <w:tab/>
      </w:r>
      <w:r>
        <w:tab/>
      </w:r>
      <w:r>
        <w:tab/>
        <w:t>$</w:t>
      </w:r>
      <w:r w:rsidR="00CD630E">
        <w:t>000,000</w:t>
      </w:r>
    </w:p>
    <w:p w14:paraId="732DE02D" w14:textId="77777777" w:rsidR="00966C5C" w:rsidRPr="00966C5C" w:rsidRDefault="00966C5C" w:rsidP="00966C5C">
      <w:pPr>
        <w:pStyle w:val="Heading3"/>
        <w:spacing w:line="240" w:lineRule="auto"/>
      </w:pPr>
      <w:r w:rsidRPr="00966C5C">
        <w:t>Non-Monetary Impacts and Influences</w:t>
      </w:r>
    </w:p>
    <w:p w14:paraId="24DAF50F" w14:textId="41FE0AFE" w:rsidR="00966C5C" w:rsidRDefault="00966C5C" w:rsidP="00966C5C">
      <w:r w:rsidRPr="00966C5C">
        <w:t>Describe any non-monetary influences this position has internal and external to the organization (e.g. potential legislation, regulatory, decisions, actions, etc.).</w:t>
      </w:r>
    </w:p>
    <w:p w14:paraId="3BBF94F9" w14:textId="77777777" w:rsidR="00966C5C" w:rsidRPr="00966C5C" w:rsidRDefault="00966C5C" w:rsidP="00966C5C">
      <w:pPr>
        <w:pStyle w:val="Heading3"/>
        <w:spacing w:line="240" w:lineRule="auto"/>
      </w:pPr>
      <w:r w:rsidRPr="00966C5C">
        <w:t>Acknowledgement of Position Description</w:t>
      </w:r>
    </w:p>
    <w:p w14:paraId="4FF61749" w14:textId="3FC2E8FA" w:rsidR="00966C5C" w:rsidRDefault="00966C5C" w:rsidP="00966C5C">
      <w:r w:rsidRPr="00966C5C">
        <w:t>The signatures below indicate the above is an accurate reflection of the work performed by this position.</w:t>
      </w:r>
    </w:p>
    <w:p w14:paraId="28A13796" w14:textId="1C550F04" w:rsidR="00121F72" w:rsidRDefault="00121F72" w:rsidP="00966C5C">
      <w:r w:rsidRPr="00CD630E">
        <w:rPr>
          <w:b/>
          <w:bCs/>
        </w:rPr>
        <w:t>Date</w:t>
      </w:r>
      <w:r w:rsidR="00CD630E" w:rsidRPr="00CD630E">
        <w:rPr>
          <w:b/>
          <w:bCs/>
        </w:rPr>
        <w:t>:</w:t>
      </w:r>
      <w:r>
        <w:tab/>
      </w:r>
      <w:r w:rsidR="00CD630E">
        <w:t>00/00/0000</w:t>
      </w:r>
      <w:r>
        <w:tab/>
      </w:r>
      <w:r>
        <w:tab/>
      </w:r>
      <w:r>
        <w:tab/>
      </w:r>
      <w:r w:rsidR="00CD630E">
        <w:tab/>
      </w:r>
      <w:r w:rsidRPr="00CD630E">
        <w:rPr>
          <w:b/>
          <w:bCs/>
        </w:rPr>
        <w:t>Employee’s Signature</w:t>
      </w:r>
      <w:r w:rsidR="00CD630E" w:rsidRPr="00CD630E">
        <w:rPr>
          <w:b/>
          <w:bCs/>
        </w:rPr>
        <w:t>:</w:t>
      </w:r>
      <w:r w:rsidR="00CD630E">
        <w:t xml:space="preserve"> XXXX</w:t>
      </w:r>
    </w:p>
    <w:p w14:paraId="2301A225" w14:textId="062DD7C3" w:rsidR="00121F72" w:rsidRPr="00966C5C" w:rsidRDefault="00121F72" w:rsidP="00121F72">
      <w:pPr>
        <w:spacing w:line="276" w:lineRule="auto"/>
      </w:pPr>
      <w:r w:rsidRPr="00CD630E">
        <w:rPr>
          <w:b/>
          <w:bCs/>
        </w:rPr>
        <w:t>Date</w:t>
      </w:r>
      <w:r w:rsidR="00CD630E" w:rsidRPr="00CD630E">
        <w:rPr>
          <w:b/>
          <w:bCs/>
        </w:rPr>
        <w:t>:</w:t>
      </w:r>
      <w:r>
        <w:tab/>
      </w:r>
      <w:r w:rsidR="00CD630E">
        <w:t>00/00/0000</w:t>
      </w:r>
      <w:r>
        <w:tab/>
      </w:r>
      <w:r>
        <w:tab/>
      </w:r>
      <w:r>
        <w:tab/>
      </w:r>
      <w:r>
        <w:tab/>
      </w:r>
      <w:r w:rsidRPr="00CD630E">
        <w:rPr>
          <w:b/>
          <w:bCs/>
        </w:rPr>
        <w:t>Human Resources Signature</w:t>
      </w:r>
      <w:r w:rsidR="00CD630E" w:rsidRPr="00CD630E">
        <w:rPr>
          <w:b/>
          <w:bCs/>
        </w:rPr>
        <w:t>:</w:t>
      </w:r>
      <w:r w:rsidR="00CD630E">
        <w:t xml:space="preserve"> XXXXX</w:t>
      </w:r>
    </w:p>
    <w:p w14:paraId="607B51BB" w14:textId="2C943FC2" w:rsidR="008D28B6" w:rsidRPr="00912B5A" w:rsidRDefault="00912B5A" w:rsidP="00912B5A">
      <w:pPr>
        <w:rPr>
          <w:i/>
          <w:iCs/>
          <w:sz w:val="23"/>
          <w:szCs w:val="23"/>
        </w:rPr>
      </w:pPr>
      <w:r w:rsidRPr="00912B5A">
        <w:rPr>
          <w:i/>
          <w:iCs/>
          <w:sz w:val="23"/>
          <w:szCs w:val="23"/>
        </w:rPr>
        <w:t xml:space="preserve">Please type your full name </w:t>
      </w:r>
      <w:proofErr w:type="gramStart"/>
      <w:r w:rsidRPr="00912B5A">
        <w:rPr>
          <w:i/>
          <w:iCs/>
          <w:sz w:val="23"/>
          <w:szCs w:val="23"/>
        </w:rPr>
        <w:t>in</w:t>
      </w:r>
      <w:proofErr w:type="gramEnd"/>
      <w:r w:rsidRPr="00912B5A">
        <w:rPr>
          <w:i/>
          <w:iCs/>
          <w:sz w:val="23"/>
          <w:szCs w:val="23"/>
        </w:rPr>
        <w:t xml:space="preserve"> the signature fields. </w:t>
      </w:r>
      <w:r w:rsidRPr="00912B5A">
        <w:rPr>
          <w:b/>
          <w:bCs/>
          <w:i/>
          <w:iCs/>
          <w:sz w:val="23"/>
          <w:szCs w:val="23"/>
        </w:rPr>
        <w:t>Do not</w:t>
      </w:r>
      <w:r w:rsidRPr="00912B5A">
        <w:rPr>
          <w:i/>
          <w:iCs/>
          <w:sz w:val="23"/>
          <w:szCs w:val="23"/>
        </w:rPr>
        <w:t xml:space="preserve"> use E-sign features or insert signature images. </w:t>
      </w:r>
    </w:p>
    <w:p w14:paraId="75FB4B92" w14:textId="77777777" w:rsidR="008D28B6" w:rsidRPr="008D28B6" w:rsidRDefault="008D28B6" w:rsidP="00121F72">
      <w:pPr>
        <w:spacing w:after="0" w:line="240" w:lineRule="auto"/>
        <w:rPr>
          <w:rFonts w:cs="Arial"/>
          <w:b/>
        </w:rPr>
      </w:pPr>
      <w:r w:rsidRPr="008D28B6">
        <w:rPr>
          <w:rFonts w:cs="Arial"/>
          <w:b/>
        </w:rPr>
        <w:t xml:space="preserve">Submit completed form and organization chart to </w:t>
      </w:r>
      <w:hyperlink r:id="rId8" w:history="1">
        <w:r w:rsidRPr="008D28B6">
          <w:rPr>
            <w:rStyle w:val="Hyperlink"/>
            <w:rFonts w:cs="Arial"/>
            <w:b/>
          </w:rPr>
          <w:t>classandcomp@ofm.wa.gov</w:t>
        </w:r>
      </w:hyperlink>
      <w:r w:rsidRPr="008D28B6">
        <w:rPr>
          <w:rFonts w:cs="Arial"/>
          <w:b/>
        </w:rPr>
        <w:t>.</w:t>
      </w:r>
    </w:p>
    <w:p w14:paraId="448F1BAC" w14:textId="77777777" w:rsidR="008D28B6" w:rsidRPr="00DF3CF4" w:rsidRDefault="008D28B6" w:rsidP="00DF3CF4">
      <w:pPr>
        <w:spacing w:after="0" w:line="240" w:lineRule="auto"/>
        <w:rPr>
          <w:rFonts w:cs="Arial"/>
        </w:rPr>
      </w:pPr>
    </w:p>
    <w:sectPr w:rsidR="008D28B6" w:rsidRPr="00DF3CF4" w:rsidSect="00DF3CF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715B6" w14:textId="77777777" w:rsidR="006A3493" w:rsidRDefault="006A3493" w:rsidP="00922BDF">
      <w:pPr>
        <w:spacing w:after="0" w:line="240" w:lineRule="auto"/>
      </w:pPr>
      <w:r>
        <w:separator/>
      </w:r>
    </w:p>
  </w:endnote>
  <w:endnote w:type="continuationSeparator" w:id="0">
    <w:p w14:paraId="28DFB494" w14:textId="77777777" w:rsidR="006A3493" w:rsidRDefault="006A3493" w:rsidP="0092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18"/>
        <w:szCs w:val="18"/>
      </w:rPr>
      <w:id w:val="-33346606"/>
      <w:docPartObj>
        <w:docPartGallery w:val="Page Numbers (Bottom of Page)"/>
        <w:docPartUnique/>
      </w:docPartObj>
    </w:sdtPr>
    <w:sdtEndPr>
      <w:rPr>
        <w:noProof/>
      </w:rPr>
    </w:sdtEndPr>
    <w:sdtContent>
      <w:p w14:paraId="3E3DC1D8" w14:textId="1C638974" w:rsidR="00922BDF" w:rsidRPr="008D28B6" w:rsidRDefault="008D28B6">
        <w:pPr>
          <w:pStyle w:val="Footer"/>
          <w:rPr>
            <w:rFonts w:cs="Arial"/>
            <w:sz w:val="18"/>
            <w:szCs w:val="18"/>
          </w:rPr>
        </w:pPr>
        <w:r w:rsidRPr="008D28B6">
          <w:rPr>
            <w:rFonts w:cs="Arial"/>
            <w:sz w:val="18"/>
            <w:szCs w:val="18"/>
          </w:rPr>
          <w:t>OFM 12-026 (</w:t>
        </w:r>
        <w:r w:rsidR="00121F72">
          <w:rPr>
            <w:rFonts w:cs="Arial"/>
            <w:sz w:val="18"/>
            <w:szCs w:val="18"/>
          </w:rPr>
          <w:t>1/</w:t>
        </w:r>
        <w:r w:rsidR="00721EFA">
          <w:rPr>
            <w:rFonts w:cs="Arial"/>
            <w:sz w:val="18"/>
            <w:szCs w:val="18"/>
          </w:rPr>
          <w:t>2</w:t>
        </w:r>
        <w:r w:rsidR="00121F72">
          <w:rPr>
            <w:rFonts w:cs="Arial"/>
            <w:sz w:val="18"/>
            <w:szCs w:val="18"/>
          </w:rPr>
          <w:t>/24</w:t>
        </w:r>
        <w:r w:rsidRPr="008D28B6">
          <w:rPr>
            <w:rFonts w:cs="Arial"/>
            <w:sz w:val="18"/>
            <w:szCs w:val="18"/>
          </w:rPr>
          <w:t>) State Official’s Position Description</w:t>
        </w:r>
        <w:r w:rsidR="00AC00B6">
          <w:rPr>
            <w:rFonts w:cs="Arial"/>
            <w:sz w:val="18"/>
            <w:szCs w:val="18"/>
          </w:rPr>
          <w:t xml:space="preserve"> Guidance</w:t>
        </w:r>
        <w:r w:rsidRPr="008D28B6">
          <w:rPr>
            <w:rFonts w:cs="Arial"/>
            <w:sz w:val="18"/>
            <w:szCs w:val="18"/>
          </w:rPr>
          <w:t xml:space="preserve"> </w:t>
        </w:r>
        <w:r>
          <w:rPr>
            <w:rFonts w:cs="Arial"/>
            <w:sz w:val="18"/>
            <w:szCs w:val="18"/>
          </w:rPr>
          <w:tab/>
        </w:r>
        <w:r w:rsidRPr="008D28B6">
          <w:rPr>
            <w:rFonts w:cs="Arial"/>
            <w:sz w:val="18"/>
            <w:szCs w:val="18"/>
          </w:rPr>
          <w:t xml:space="preserve">Page </w:t>
        </w:r>
        <w:r w:rsidRPr="008D28B6">
          <w:rPr>
            <w:rFonts w:cs="Arial"/>
            <w:sz w:val="18"/>
            <w:szCs w:val="18"/>
          </w:rPr>
          <w:fldChar w:fldCharType="begin"/>
        </w:r>
        <w:r w:rsidRPr="008D28B6">
          <w:rPr>
            <w:rFonts w:cs="Arial"/>
            <w:sz w:val="18"/>
            <w:szCs w:val="18"/>
          </w:rPr>
          <w:instrText xml:space="preserve"> PAGE   \* MERGEFORMAT </w:instrText>
        </w:r>
        <w:r w:rsidRPr="008D28B6">
          <w:rPr>
            <w:rFonts w:cs="Arial"/>
            <w:sz w:val="18"/>
            <w:szCs w:val="18"/>
          </w:rPr>
          <w:fldChar w:fldCharType="separate"/>
        </w:r>
        <w:r w:rsidR="002C73E2">
          <w:rPr>
            <w:rFonts w:cs="Arial"/>
            <w:noProof/>
            <w:sz w:val="18"/>
            <w:szCs w:val="18"/>
          </w:rPr>
          <w:t>2</w:t>
        </w:r>
        <w:r w:rsidRPr="008D28B6">
          <w:rPr>
            <w:rFonts w:cs="Arial"/>
            <w:noProof/>
            <w:sz w:val="18"/>
            <w:szCs w:val="18"/>
          </w:rPr>
          <w:fldChar w:fldCharType="end"/>
        </w:r>
        <w:r w:rsidR="00121F72">
          <w:rPr>
            <w:rFonts w:cs="Arial"/>
            <w:noProof/>
            <w:sz w:val="18"/>
            <w:szCs w:val="18"/>
          </w:rPr>
          <w:t xml:space="preserve">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5C027" w14:textId="77777777" w:rsidR="006A3493" w:rsidRDefault="006A3493" w:rsidP="00922BDF">
      <w:pPr>
        <w:spacing w:after="0" w:line="240" w:lineRule="auto"/>
      </w:pPr>
      <w:r>
        <w:separator/>
      </w:r>
    </w:p>
  </w:footnote>
  <w:footnote w:type="continuationSeparator" w:id="0">
    <w:p w14:paraId="2864CFCA" w14:textId="77777777" w:rsidR="006A3493" w:rsidRDefault="006A3493" w:rsidP="00922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CA7"/>
    <w:multiLevelType w:val="hybridMultilevel"/>
    <w:tmpl w:val="26A05316"/>
    <w:lvl w:ilvl="0" w:tplc="BDB4500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5166C"/>
    <w:multiLevelType w:val="hybridMultilevel"/>
    <w:tmpl w:val="D8561574"/>
    <w:lvl w:ilvl="0" w:tplc="BDB4500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516E"/>
    <w:multiLevelType w:val="hybridMultilevel"/>
    <w:tmpl w:val="3B8A7D6C"/>
    <w:lvl w:ilvl="0" w:tplc="BDB4500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F77D8"/>
    <w:multiLevelType w:val="hybridMultilevel"/>
    <w:tmpl w:val="C02E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A3ED6"/>
    <w:multiLevelType w:val="hybridMultilevel"/>
    <w:tmpl w:val="BE88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6168"/>
    <w:multiLevelType w:val="hybridMultilevel"/>
    <w:tmpl w:val="50E2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B4D"/>
    <w:multiLevelType w:val="hybridMultilevel"/>
    <w:tmpl w:val="FCD898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D9262E"/>
    <w:multiLevelType w:val="hybridMultilevel"/>
    <w:tmpl w:val="BAD85F72"/>
    <w:lvl w:ilvl="0" w:tplc="BDB45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A3090"/>
    <w:multiLevelType w:val="hybridMultilevel"/>
    <w:tmpl w:val="97D0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027CB"/>
    <w:multiLevelType w:val="hybridMultilevel"/>
    <w:tmpl w:val="AA8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92A85"/>
    <w:multiLevelType w:val="hybridMultilevel"/>
    <w:tmpl w:val="523AE37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13163A8"/>
    <w:multiLevelType w:val="hybridMultilevel"/>
    <w:tmpl w:val="ED4AD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563168"/>
    <w:multiLevelType w:val="hybridMultilevel"/>
    <w:tmpl w:val="5EC895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E0232D"/>
    <w:multiLevelType w:val="hybridMultilevel"/>
    <w:tmpl w:val="CD3050AE"/>
    <w:lvl w:ilvl="0" w:tplc="BDB45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E7EA4"/>
    <w:multiLevelType w:val="hybridMultilevel"/>
    <w:tmpl w:val="3A3C9C7C"/>
    <w:lvl w:ilvl="0" w:tplc="BDB45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D4A83"/>
    <w:multiLevelType w:val="hybridMultilevel"/>
    <w:tmpl w:val="96CCB0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7C6F52"/>
    <w:multiLevelType w:val="hybridMultilevel"/>
    <w:tmpl w:val="BC88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61A11"/>
    <w:multiLevelType w:val="hybridMultilevel"/>
    <w:tmpl w:val="451CD6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01154"/>
    <w:multiLevelType w:val="hybridMultilevel"/>
    <w:tmpl w:val="147A0156"/>
    <w:lvl w:ilvl="0" w:tplc="BDB45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A78C3"/>
    <w:multiLevelType w:val="hybridMultilevel"/>
    <w:tmpl w:val="86E47B7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C145E12"/>
    <w:multiLevelType w:val="hybridMultilevel"/>
    <w:tmpl w:val="BAD61F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B078A8"/>
    <w:multiLevelType w:val="hybridMultilevel"/>
    <w:tmpl w:val="82821590"/>
    <w:lvl w:ilvl="0" w:tplc="BDB45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B6ED6"/>
    <w:multiLevelType w:val="hybridMultilevel"/>
    <w:tmpl w:val="511888CE"/>
    <w:lvl w:ilvl="0" w:tplc="917CAF5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F7433"/>
    <w:multiLevelType w:val="hybridMultilevel"/>
    <w:tmpl w:val="17BC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976B5"/>
    <w:multiLevelType w:val="hybridMultilevel"/>
    <w:tmpl w:val="BC0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544B6"/>
    <w:multiLevelType w:val="hybridMultilevel"/>
    <w:tmpl w:val="65CEF4F8"/>
    <w:lvl w:ilvl="0" w:tplc="BDB45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814B0"/>
    <w:multiLevelType w:val="hybridMultilevel"/>
    <w:tmpl w:val="D3667EE2"/>
    <w:lvl w:ilvl="0" w:tplc="BDB45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A527B"/>
    <w:multiLevelType w:val="hybridMultilevel"/>
    <w:tmpl w:val="E678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07FF3"/>
    <w:multiLevelType w:val="hybridMultilevel"/>
    <w:tmpl w:val="CFF20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B23F6D"/>
    <w:multiLevelType w:val="hybridMultilevel"/>
    <w:tmpl w:val="AB58C812"/>
    <w:lvl w:ilvl="0" w:tplc="BDB45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B4E13"/>
    <w:multiLevelType w:val="hybridMultilevel"/>
    <w:tmpl w:val="02420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3E7490"/>
    <w:multiLevelType w:val="hybridMultilevel"/>
    <w:tmpl w:val="34A8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876510">
    <w:abstractNumId w:val="13"/>
  </w:num>
  <w:num w:numId="2" w16cid:durableId="1853375803">
    <w:abstractNumId w:val="26"/>
  </w:num>
  <w:num w:numId="3" w16cid:durableId="670985423">
    <w:abstractNumId w:val="25"/>
  </w:num>
  <w:num w:numId="4" w16cid:durableId="72164715">
    <w:abstractNumId w:val="14"/>
  </w:num>
  <w:num w:numId="5" w16cid:durableId="310718312">
    <w:abstractNumId w:val="22"/>
  </w:num>
  <w:num w:numId="6" w16cid:durableId="51467679">
    <w:abstractNumId w:val="7"/>
  </w:num>
  <w:num w:numId="7" w16cid:durableId="1138183909">
    <w:abstractNumId w:val="2"/>
  </w:num>
  <w:num w:numId="8" w16cid:durableId="2065331595">
    <w:abstractNumId w:val="21"/>
  </w:num>
  <w:num w:numId="9" w16cid:durableId="130633917">
    <w:abstractNumId w:val="0"/>
  </w:num>
  <w:num w:numId="10" w16cid:durableId="2055546307">
    <w:abstractNumId w:val="18"/>
  </w:num>
  <w:num w:numId="11" w16cid:durableId="304507787">
    <w:abstractNumId w:val="12"/>
  </w:num>
  <w:num w:numId="12" w16cid:durableId="524294675">
    <w:abstractNumId w:val="1"/>
  </w:num>
  <w:num w:numId="13" w16cid:durableId="630480013">
    <w:abstractNumId w:val="15"/>
  </w:num>
  <w:num w:numId="14" w16cid:durableId="225267635">
    <w:abstractNumId w:val="29"/>
  </w:num>
  <w:num w:numId="15" w16cid:durableId="2007709949">
    <w:abstractNumId w:val="4"/>
  </w:num>
  <w:num w:numId="16" w16cid:durableId="320430425">
    <w:abstractNumId w:val="24"/>
  </w:num>
  <w:num w:numId="17" w16cid:durableId="1569264048">
    <w:abstractNumId w:val="23"/>
  </w:num>
  <w:num w:numId="18" w16cid:durableId="623924512">
    <w:abstractNumId w:val="31"/>
  </w:num>
  <w:num w:numId="19" w16cid:durableId="858661020">
    <w:abstractNumId w:val="19"/>
  </w:num>
  <w:num w:numId="20" w16cid:durableId="1540047243">
    <w:abstractNumId w:val="9"/>
  </w:num>
  <w:num w:numId="21" w16cid:durableId="2075856259">
    <w:abstractNumId w:val="3"/>
  </w:num>
  <w:num w:numId="22" w16cid:durableId="1583643480">
    <w:abstractNumId w:val="10"/>
  </w:num>
  <w:num w:numId="23" w16cid:durableId="1729720751">
    <w:abstractNumId w:val="6"/>
  </w:num>
  <w:num w:numId="24" w16cid:durableId="1677879441">
    <w:abstractNumId w:val="17"/>
  </w:num>
  <w:num w:numId="25" w16cid:durableId="468085258">
    <w:abstractNumId w:val="20"/>
  </w:num>
  <w:num w:numId="26" w16cid:durableId="1401057077">
    <w:abstractNumId w:val="5"/>
  </w:num>
  <w:num w:numId="27" w16cid:durableId="1025902926">
    <w:abstractNumId w:val="8"/>
  </w:num>
  <w:num w:numId="28" w16cid:durableId="1449471318">
    <w:abstractNumId w:val="30"/>
  </w:num>
  <w:num w:numId="29" w16cid:durableId="458647046">
    <w:abstractNumId w:val="11"/>
  </w:num>
  <w:num w:numId="30" w16cid:durableId="1024479552">
    <w:abstractNumId w:val="16"/>
  </w:num>
  <w:num w:numId="31" w16cid:durableId="1297685398">
    <w:abstractNumId w:val="28"/>
  </w:num>
  <w:num w:numId="32" w16cid:durableId="18221934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F4"/>
    <w:rsid w:val="00016B4F"/>
    <w:rsid w:val="00086964"/>
    <w:rsid w:val="000C46F9"/>
    <w:rsid w:val="000E295C"/>
    <w:rsid w:val="000F1987"/>
    <w:rsid w:val="00121F72"/>
    <w:rsid w:val="001360C5"/>
    <w:rsid w:val="001449D5"/>
    <w:rsid w:val="001521C5"/>
    <w:rsid w:val="001C4420"/>
    <w:rsid w:val="0023680E"/>
    <w:rsid w:val="002512EA"/>
    <w:rsid w:val="00275521"/>
    <w:rsid w:val="002C73E2"/>
    <w:rsid w:val="002D6EAA"/>
    <w:rsid w:val="002E2004"/>
    <w:rsid w:val="002E2FDA"/>
    <w:rsid w:val="00331C89"/>
    <w:rsid w:val="0033610D"/>
    <w:rsid w:val="0037489E"/>
    <w:rsid w:val="003D7E64"/>
    <w:rsid w:val="004D2649"/>
    <w:rsid w:val="004D3F0F"/>
    <w:rsid w:val="00502836"/>
    <w:rsid w:val="005E1757"/>
    <w:rsid w:val="00614569"/>
    <w:rsid w:val="0062480C"/>
    <w:rsid w:val="006339E7"/>
    <w:rsid w:val="0063759F"/>
    <w:rsid w:val="006430B9"/>
    <w:rsid w:val="006A3493"/>
    <w:rsid w:val="006F4281"/>
    <w:rsid w:val="00721EFA"/>
    <w:rsid w:val="00726106"/>
    <w:rsid w:val="00755EF0"/>
    <w:rsid w:val="00780674"/>
    <w:rsid w:val="00782EB6"/>
    <w:rsid w:val="007C04EE"/>
    <w:rsid w:val="007C5F5B"/>
    <w:rsid w:val="0083527F"/>
    <w:rsid w:val="008C5064"/>
    <w:rsid w:val="008D1146"/>
    <w:rsid w:val="008D28B6"/>
    <w:rsid w:val="008E06D9"/>
    <w:rsid w:val="00912B5A"/>
    <w:rsid w:val="00922BDF"/>
    <w:rsid w:val="00925179"/>
    <w:rsid w:val="009642C9"/>
    <w:rsid w:val="00966C5C"/>
    <w:rsid w:val="00976820"/>
    <w:rsid w:val="009E0299"/>
    <w:rsid w:val="009F70C5"/>
    <w:rsid w:val="00A41687"/>
    <w:rsid w:val="00A4741B"/>
    <w:rsid w:val="00AA7BAA"/>
    <w:rsid w:val="00AC00B6"/>
    <w:rsid w:val="00AD6632"/>
    <w:rsid w:val="00B11C09"/>
    <w:rsid w:val="00B23225"/>
    <w:rsid w:val="00B313F5"/>
    <w:rsid w:val="00B520E3"/>
    <w:rsid w:val="00B81F67"/>
    <w:rsid w:val="00BD4B85"/>
    <w:rsid w:val="00C03776"/>
    <w:rsid w:val="00C72B06"/>
    <w:rsid w:val="00CA54BA"/>
    <w:rsid w:val="00CC4FF5"/>
    <w:rsid w:val="00CD630E"/>
    <w:rsid w:val="00CF618A"/>
    <w:rsid w:val="00D03DDB"/>
    <w:rsid w:val="00DF3CF4"/>
    <w:rsid w:val="00E60741"/>
    <w:rsid w:val="00E82832"/>
    <w:rsid w:val="00EA18AF"/>
    <w:rsid w:val="00EB32A1"/>
    <w:rsid w:val="00ED2744"/>
    <w:rsid w:val="00EF6C4E"/>
    <w:rsid w:val="00F12AEB"/>
    <w:rsid w:val="00F82D9F"/>
    <w:rsid w:val="00FA18F1"/>
    <w:rsid w:val="00FD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DA0D"/>
  <w15:chartTrackingRefBased/>
  <w15:docId w15:val="{32F6EC6B-F4B8-4599-8D75-6FB0A880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87"/>
    <w:pPr>
      <w:spacing w:before="120" w:after="120" w:line="240" w:lineRule="exact"/>
    </w:pPr>
    <w:rPr>
      <w:rFonts w:ascii="Arial" w:hAnsi="Arial"/>
      <w:sz w:val="24"/>
    </w:rPr>
  </w:style>
  <w:style w:type="paragraph" w:styleId="Heading1">
    <w:name w:val="heading 1"/>
    <w:basedOn w:val="Normal"/>
    <w:next w:val="Normal"/>
    <w:link w:val="Heading1Char"/>
    <w:uiPriority w:val="9"/>
    <w:qFormat/>
    <w:rsid w:val="000F1987"/>
    <w:pPr>
      <w:keepNext/>
      <w:keepLines/>
      <w:spacing w:before="240" w:after="1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F1987"/>
    <w:pPr>
      <w:keepNext/>
      <w:keepLines/>
      <w:shd w:val="clear" w:color="auto" w:fill="D9D9D9" w:themeFill="background1" w:themeFillShade="D9"/>
      <w:spacing w:before="240" w:after="16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C4420"/>
    <w:pPr>
      <w:keepNext/>
      <w:keepLines/>
      <w:spacing w:before="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DDB"/>
    <w:rPr>
      <w:color w:val="808080"/>
    </w:rPr>
  </w:style>
  <w:style w:type="paragraph" w:styleId="Header">
    <w:name w:val="header"/>
    <w:basedOn w:val="Normal"/>
    <w:link w:val="HeaderChar"/>
    <w:uiPriority w:val="99"/>
    <w:unhideWhenUsed/>
    <w:rsid w:val="0092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DF"/>
  </w:style>
  <w:style w:type="paragraph" w:styleId="Footer">
    <w:name w:val="footer"/>
    <w:basedOn w:val="Normal"/>
    <w:link w:val="FooterChar"/>
    <w:uiPriority w:val="99"/>
    <w:unhideWhenUsed/>
    <w:rsid w:val="0092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DF"/>
  </w:style>
  <w:style w:type="character" w:customStyle="1" w:styleId="Style2">
    <w:name w:val="Style2"/>
    <w:basedOn w:val="DefaultParagraphFont"/>
    <w:uiPriority w:val="1"/>
    <w:rsid w:val="00EB32A1"/>
    <w:rPr>
      <w:rFonts w:ascii="Arial" w:hAnsi="Arial"/>
      <w:b/>
      <w:sz w:val="20"/>
    </w:rPr>
  </w:style>
  <w:style w:type="character" w:customStyle="1" w:styleId="Style4">
    <w:name w:val="Style4"/>
    <w:basedOn w:val="DefaultParagraphFont"/>
    <w:uiPriority w:val="1"/>
    <w:rsid w:val="00EB32A1"/>
    <w:rPr>
      <w:rFonts w:ascii="Arial" w:hAnsi="Arial"/>
      <w:b/>
      <w:sz w:val="20"/>
    </w:rPr>
  </w:style>
  <w:style w:type="character" w:customStyle="1" w:styleId="Style5">
    <w:name w:val="Style5"/>
    <w:basedOn w:val="DefaultParagraphFont"/>
    <w:uiPriority w:val="1"/>
    <w:rsid w:val="00EB32A1"/>
    <w:rPr>
      <w:rFonts w:ascii="Arial" w:hAnsi="Arial"/>
      <w:b/>
      <w:sz w:val="20"/>
    </w:rPr>
  </w:style>
  <w:style w:type="character" w:customStyle="1" w:styleId="Style6">
    <w:name w:val="Style6"/>
    <w:basedOn w:val="DefaultParagraphFont"/>
    <w:uiPriority w:val="1"/>
    <w:rsid w:val="00EB32A1"/>
    <w:rPr>
      <w:rFonts w:ascii="Arial" w:hAnsi="Arial"/>
      <w:b/>
      <w:sz w:val="20"/>
    </w:rPr>
  </w:style>
  <w:style w:type="character" w:customStyle="1" w:styleId="Style7">
    <w:name w:val="Style7"/>
    <w:basedOn w:val="DefaultParagraphFont"/>
    <w:uiPriority w:val="1"/>
    <w:rsid w:val="00EB32A1"/>
    <w:rPr>
      <w:rFonts w:ascii="Arial" w:hAnsi="Arial"/>
      <w:b/>
      <w:sz w:val="20"/>
    </w:rPr>
  </w:style>
  <w:style w:type="character" w:styleId="Hyperlink">
    <w:name w:val="Hyperlink"/>
    <w:basedOn w:val="DefaultParagraphFont"/>
    <w:uiPriority w:val="99"/>
    <w:unhideWhenUsed/>
    <w:rsid w:val="008D28B6"/>
    <w:rPr>
      <w:color w:val="0563C1" w:themeColor="hyperlink"/>
      <w:u w:val="single"/>
    </w:rPr>
  </w:style>
  <w:style w:type="paragraph" w:styleId="BalloonText">
    <w:name w:val="Balloon Text"/>
    <w:basedOn w:val="Normal"/>
    <w:link w:val="BalloonTextChar"/>
    <w:uiPriority w:val="99"/>
    <w:semiHidden/>
    <w:unhideWhenUsed/>
    <w:rsid w:val="00374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9E"/>
    <w:rPr>
      <w:rFonts w:ascii="Segoe UI" w:hAnsi="Segoe UI" w:cs="Segoe UI"/>
      <w:sz w:val="18"/>
      <w:szCs w:val="18"/>
    </w:rPr>
  </w:style>
  <w:style w:type="paragraph" w:styleId="ListParagraph">
    <w:name w:val="List Paragraph"/>
    <w:basedOn w:val="Normal"/>
    <w:uiPriority w:val="34"/>
    <w:qFormat/>
    <w:rsid w:val="008C5064"/>
    <w:pPr>
      <w:ind w:left="720"/>
      <w:contextualSpacing/>
    </w:pPr>
  </w:style>
  <w:style w:type="character" w:customStyle="1" w:styleId="Heading1Char">
    <w:name w:val="Heading 1 Char"/>
    <w:basedOn w:val="DefaultParagraphFont"/>
    <w:link w:val="Heading1"/>
    <w:uiPriority w:val="9"/>
    <w:rsid w:val="000F198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F1987"/>
    <w:rPr>
      <w:rFonts w:ascii="Arial" w:eastAsiaTheme="majorEastAsia" w:hAnsi="Arial" w:cstheme="majorBidi"/>
      <w:b/>
      <w:sz w:val="32"/>
      <w:szCs w:val="26"/>
      <w:shd w:val="clear" w:color="auto" w:fill="D9D9D9" w:themeFill="background1" w:themeFillShade="D9"/>
    </w:rPr>
  </w:style>
  <w:style w:type="character" w:customStyle="1" w:styleId="Heading3Char">
    <w:name w:val="Heading 3 Char"/>
    <w:basedOn w:val="DefaultParagraphFont"/>
    <w:link w:val="Heading3"/>
    <w:uiPriority w:val="9"/>
    <w:rsid w:val="001C4420"/>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ssandcomp@ofm.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F36B-9B7F-4FBB-BCC9-A61A7EF8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 Officials Position Description Guidance</vt:lpstr>
    </vt:vector>
  </TitlesOfParts>
  <Company>Washington Technology Solutions</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Officials Position Description Guidance</dc:title>
  <dc:subject/>
  <dc:creator>OFMHR@OFM.WA.GOV</dc:creator>
  <cp:keywords/>
  <dc:description/>
  <cp:lastModifiedBy>Cortez, Marla (OFM)</cp:lastModifiedBy>
  <cp:revision>4</cp:revision>
  <cp:lastPrinted>2019-05-21T16:51:00Z</cp:lastPrinted>
  <dcterms:created xsi:type="dcterms:W3CDTF">2024-01-02T22:00:00Z</dcterms:created>
  <dcterms:modified xsi:type="dcterms:W3CDTF">2024-12-04T18:57:00Z</dcterms:modified>
</cp:coreProperties>
</file>