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64427" w14:textId="6D4A315E" w:rsidR="00DF3CF4" w:rsidRDefault="00DF3CF4" w:rsidP="001A4A06">
      <w:pPr>
        <w:pStyle w:val="Heading1"/>
        <w:spacing w:before="120" w:after="240"/>
        <w:rPr>
          <w:rFonts w:ascii="Arial" w:hAnsi="Arial" w:cs="Arial"/>
          <w:b/>
          <w:bCs/>
          <w:color w:val="auto"/>
          <w:sz w:val="36"/>
          <w:szCs w:val="36"/>
        </w:rPr>
      </w:pPr>
      <w:r w:rsidRPr="00C56372">
        <w:rPr>
          <w:rFonts w:ascii="Arial" w:hAnsi="Arial" w:cs="Arial"/>
          <w:b/>
          <w:bCs/>
          <w:color w:val="auto"/>
          <w:sz w:val="36"/>
          <w:szCs w:val="36"/>
        </w:rPr>
        <w:t>State Officials’ Position Description</w:t>
      </w:r>
    </w:p>
    <w:p w14:paraId="38AA5462" w14:textId="53BB02B5" w:rsidR="005A2373" w:rsidRPr="005A2373" w:rsidRDefault="005A2373" w:rsidP="005A2373">
      <w:pPr>
        <w:pStyle w:val="Heading2"/>
        <w:shd w:val="clear" w:color="auto" w:fill="D9D9D9" w:themeFill="background1" w:themeFillShade="D9"/>
        <w:rPr>
          <w:rFonts w:ascii="Arial" w:hAnsi="Arial" w:cs="Arial"/>
          <w:b/>
          <w:bCs/>
          <w:color w:val="auto"/>
          <w:sz w:val="32"/>
          <w:szCs w:val="32"/>
        </w:rPr>
      </w:pPr>
      <w:r w:rsidRPr="005A2373">
        <w:rPr>
          <w:rFonts w:ascii="Arial" w:hAnsi="Arial" w:cs="Arial"/>
          <w:b/>
          <w:bCs/>
          <w:color w:val="auto"/>
          <w:sz w:val="32"/>
          <w:szCs w:val="32"/>
        </w:rPr>
        <w:t>Position Information</w:t>
      </w:r>
    </w:p>
    <w:p w14:paraId="43924C35" w14:textId="34FB17FE" w:rsidR="00D05ACA" w:rsidRPr="00295BDB" w:rsidRDefault="00D05ACA" w:rsidP="00F12438">
      <w:pPr>
        <w:spacing w:before="120" w:after="120"/>
        <w:rPr>
          <w:rFonts w:ascii="Arial" w:hAnsi="Arial" w:cs="Arial"/>
          <w:sz w:val="24"/>
          <w:szCs w:val="24"/>
        </w:rPr>
      </w:pPr>
      <w:r w:rsidRPr="00295BDB">
        <w:rPr>
          <w:rFonts w:ascii="Arial" w:hAnsi="Arial" w:cs="Arial"/>
          <w:sz w:val="24"/>
          <w:szCs w:val="24"/>
        </w:rPr>
        <w:t>Date Completed</w:t>
      </w:r>
      <w:r w:rsidR="003A4B7F">
        <w:rPr>
          <w:rFonts w:ascii="Arial" w:hAnsi="Arial" w:cs="Arial"/>
          <w:sz w:val="24"/>
          <w:szCs w:val="24"/>
        </w:rPr>
        <w:t>:</w:t>
      </w:r>
      <w:sdt>
        <w:sdtPr>
          <w:rPr>
            <w:rFonts w:ascii="Arial" w:hAnsi="Arial" w:cs="Arial"/>
            <w:sz w:val="24"/>
            <w:szCs w:val="24"/>
          </w:rPr>
          <w:id w:val="-1542663861"/>
          <w:placeholder>
            <w:docPart w:val="DefaultPlaceholder_-1854013440"/>
          </w:placeholder>
          <w:text/>
        </w:sdtPr>
        <w:sdtEndPr/>
        <w:sdtContent>
          <w:r w:rsidR="00AD402C">
            <w:rPr>
              <w:rFonts w:ascii="Arial" w:hAnsi="Arial" w:cs="Arial"/>
              <w:sz w:val="24"/>
              <w:szCs w:val="24"/>
            </w:rPr>
            <w:t xml:space="preserve"> </w:t>
          </w:r>
          <w:r w:rsidR="00B305C3">
            <w:rPr>
              <w:rFonts w:ascii="Arial" w:hAnsi="Arial" w:cs="Arial"/>
              <w:sz w:val="24"/>
              <w:szCs w:val="24"/>
            </w:rPr>
            <w:t>e</w:t>
          </w:r>
          <w:r w:rsidR="00AD402C">
            <w:rPr>
              <w:rFonts w:ascii="Arial" w:hAnsi="Arial" w:cs="Arial"/>
              <w:sz w:val="24"/>
              <w:szCs w:val="24"/>
            </w:rPr>
            <w:t xml:space="preserve">nter </w:t>
          </w:r>
          <w:r w:rsidR="00B064CF">
            <w:rPr>
              <w:rFonts w:ascii="Arial" w:hAnsi="Arial" w:cs="Arial"/>
              <w:sz w:val="24"/>
              <w:szCs w:val="24"/>
            </w:rPr>
            <w:t>date</w:t>
          </w:r>
        </w:sdtContent>
      </w:sdt>
    </w:p>
    <w:p w14:paraId="4C1B90FE" w14:textId="46E87B91" w:rsidR="00D05ACA" w:rsidRPr="00295BDB" w:rsidRDefault="00D05ACA" w:rsidP="00F12438">
      <w:pPr>
        <w:spacing w:before="120" w:after="120"/>
        <w:rPr>
          <w:rFonts w:ascii="Arial" w:hAnsi="Arial" w:cs="Arial"/>
          <w:sz w:val="24"/>
          <w:szCs w:val="24"/>
        </w:rPr>
      </w:pPr>
      <w:r w:rsidRPr="00295BDB">
        <w:rPr>
          <w:rFonts w:ascii="Arial" w:hAnsi="Arial" w:cs="Arial"/>
          <w:sz w:val="24"/>
          <w:szCs w:val="24"/>
        </w:rPr>
        <w:t>Action (select one)</w:t>
      </w:r>
      <w:r w:rsidR="00277DD7">
        <w:rPr>
          <w:rFonts w:ascii="Arial" w:hAnsi="Arial" w:cs="Arial"/>
          <w:sz w:val="24"/>
          <w:szCs w:val="24"/>
        </w:rPr>
        <w:t xml:space="preserve">: </w:t>
      </w:r>
      <w:r w:rsidR="00277DD7">
        <w:rPr>
          <w:rFonts w:ascii="Arial" w:hAnsi="Arial" w:cs="Arial"/>
          <w:sz w:val="24"/>
          <w:szCs w:val="24"/>
        </w:rPr>
        <w:tab/>
      </w:r>
      <w:r w:rsidR="00277DD7">
        <w:rPr>
          <w:rFonts w:ascii="Arial" w:hAnsi="Arial" w:cs="Arial"/>
          <w:sz w:val="24"/>
          <w:szCs w:val="24"/>
        </w:rPr>
        <w:tab/>
      </w:r>
      <w:sdt>
        <w:sdtPr>
          <w:rPr>
            <w:rFonts w:ascii="Arial" w:hAnsi="Arial" w:cs="Arial"/>
            <w:sz w:val="24"/>
            <w:szCs w:val="24"/>
          </w:rPr>
          <w:id w:val="-1831362095"/>
          <w14:checkbox>
            <w14:checked w14:val="0"/>
            <w14:checkedState w14:val="2612" w14:font="MS Gothic"/>
            <w14:uncheckedState w14:val="2610" w14:font="MS Gothic"/>
          </w14:checkbox>
        </w:sdtPr>
        <w:sdtEndPr/>
        <w:sdtContent>
          <w:r w:rsidR="00B064CF">
            <w:rPr>
              <w:rFonts w:ascii="MS Gothic" w:eastAsia="MS Gothic" w:hAnsi="MS Gothic" w:cs="Arial" w:hint="eastAsia"/>
              <w:sz w:val="24"/>
              <w:szCs w:val="24"/>
            </w:rPr>
            <w:t>☐</w:t>
          </w:r>
        </w:sdtContent>
      </w:sdt>
      <w:r w:rsidRPr="00295BDB">
        <w:rPr>
          <w:rFonts w:ascii="Arial" w:hAnsi="Arial" w:cs="Arial"/>
          <w:sz w:val="24"/>
          <w:szCs w:val="24"/>
        </w:rPr>
        <w:t xml:space="preserve">Establish      </w:t>
      </w:r>
      <w:r w:rsidR="00277DD7">
        <w:rPr>
          <w:rFonts w:ascii="Arial" w:hAnsi="Arial" w:cs="Arial"/>
          <w:sz w:val="24"/>
          <w:szCs w:val="24"/>
        </w:rPr>
        <w:tab/>
      </w:r>
      <w:sdt>
        <w:sdtPr>
          <w:rPr>
            <w:rFonts w:ascii="Arial" w:hAnsi="Arial" w:cs="Arial"/>
            <w:sz w:val="24"/>
            <w:szCs w:val="24"/>
          </w:rPr>
          <w:id w:val="-896819455"/>
          <w14:checkbox>
            <w14:checked w14:val="0"/>
            <w14:checkedState w14:val="2612" w14:font="MS Gothic"/>
            <w14:uncheckedState w14:val="2610" w14:font="MS Gothic"/>
          </w14:checkbox>
        </w:sdtPr>
        <w:sdtEndPr/>
        <w:sdtContent>
          <w:r w:rsidR="00AD402C">
            <w:rPr>
              <w:rFonts w:ascii="MS Gothic" w:eastAsia="MS Gothic" w:hAnsi="MS Gothic" w:cs="Arial" w:hint="eastAsia"/>
              <w:sz w:val="24"/>
              <w:szCs w:val="24"/>
            </w:rPr>
            <w:t>☐</w:t>
          </w:r>
        </w:sdtContent>
      </w:sdt>
      <w:r w:rsidRPr="00295BDB">
        <w:rPr>
          <w:rFonts w:ascii="Arial" w:hAnsi="Arial" w:cs="Arial"/>
          <w:sz w:val="24"/>
          <w:szCs w:val="24"/>
        </w:rPr>
        <w:t xml:space="preserve">Review/No Change      </w:t>
      </w:r>
      <w:r w:rsidR="00277DD7">
        <w:rPr>
          <w:rFonts w:ascii="Arial" w:hAnsi="Arial" w:cs="Arial"/>
          <w:sz w:val="24"/>
          <w:szCs w:val="24"/>
        </w:rPr>
        <w:tab/>
      </w:r>
      <w:r w:rsidR="00277DD7">
        <w:rPr>
          <w:rFonts w:ascii="Arial" w:hAnsi="Arial" w:cs="Arial"/>
          <w:sz w:val="24"/>
          <w:szCs w:val="24"/>
        </w:rPr>
        <w:tab/>
      </w:r>
      <w:sdt>
        <w:sdtPr>
          <w:rPr>
            <w:rFonts w:ascii="Arial" w:hAnsi="Arial" w:cs="Arial"/>
            <w:sz w:val="24"/>
            <w:szCs w:val="24"/>
          </w:rPr>
          <w:id w:val="-1463420458"/>
          <w14:checkbox>
            <w14:checked w14:val="0"/>
            <w14:checkedState w14:val="2612" w14:font="MS Gothic"/>
            <w14:uncheckedState w14:val="2610" w14:font="MS Gothic"/>
          </w14:checkbox>
        </w:sdtPr>
        <w:sdtEndPr/>
        <w:sdtContent>
          <w:r w:rsidR="00AD402C">
            <w:rPr>
              <w:rFonts w:ascii="MS Gothic" w:eastAsia="MS Gothic" w:hAnsi="MS Gothic" w:cs="Arial" w:hint="eastAsia"/>
              <w:sz w:val="24"/>
              <w:szCs w:val="24"/>
            </w:rPr>
            <w:t>☐</w:t>
          </w:r>
        </w:sdtContent>
      </w:sdt>
      <w:r w:rsidRPr="00295BDB">
        <w:rPr>
          <w:rFonts w:ascii="Arial" w:hAnsi="Arial" w:cs="Arial"/>
          <w:sz w:val="24"/>
          <w:szCs w:val="24"/>
        </w:rPr>
        <w:t>Update</w:t>
      </w:r>
    </w:p>
    <w:p w14:paraId="58964700" w14:textId="3178AD17" w:rsidR="00D05ACA" w:rsidRPr="00295BDB" w:rsidRDefault="00D05ACA" w:rsidP="00F12438">
      <w:pPr>
        <w:tabs>
          <w:tab w:val="left" w:pos="5508"/>
        </w:tabs>
        <w:spacing w:before="120" w:after="120"/>
        <w:rPr>
          <w:rFonts w:ascii="Arial" w:hAnsi="Arial" w:cs="Arial"/>
          <w:sz w:val="24"/>
          <w:szCs w:val="24"/>
        </w:rPr>
      </w:pPr>
      <w:r w:rsidRPr="00295BDB">
        <w:rPr>
          <w:rFonts w:ascii="Arial" w:hAnsi="Arial" w:cs="Arial"/>
          <w:sz w:val="24"/>
          <w:szCs w:val="24"/>
        </w:rPr>
        <w:t>Date Last Reviewed or Updated</w:t>
      </w:r>
      <w:r w:rsidR="003A4B7F">
        <w:rPr>
          <w:rFonts w:ascii="Arial" w:hAnsi="Arial" w:cs="Arial"/>
          <w:sz w:val="24"/>
          <w:szCs w:val="24"/>
        </w:rPr>
        <w:t>:</w:t>
      </w:r>
      <w:r w:rsidR="00AD402C">
        <w:rPr>
          <w:rFonts w:ascii="Arial" w:hAnsi="Arial" w:cs="Arial"/>
          <w:sz w:val="24"/>
          <w:szCs w:val="24"/>
        </w:rPr>
        <w:t xml:space="preserve"> </w:t>
      </w:r>
      <w:sdt>
        <w:sdtPr>
          <w:rPr>
            <w:rFonts w:ascii="Arial" w:hAnsi="Arial" w:cs="Arial"/>
            <w:sz w:val="24"/>
            <w:szCs w:val="24"/>
          </w:rPr>
          <w:id w:val="-485552031"/>
          <w:placeholder>
            <w:docPart w:val="DefaultPlaceholder_-1854013440"/>
          </w:placeholder>
          <w:text/>
        </w:sdtPr>
        <w:sdtEndPr/>
        <w:sdtContent>
          <w:r w:rsidR="00434EE5">
            <w:rPr>
              <w:rFonts w:ascii="Arial" w:hAnsi="Arial" w:cs="Arial"/>
              <w:sz w:val="24"/>
              <w:szCs w:val="24"/>
            </w:rPr>
            <w:t xml:space="preserve">enter </w:t>
          </w:r>
          <w:r w:rsidR="00CF53DB">
            <w:rPr>
              <w:rFonts w:ascii="Arial" w:hAnsi="Arial" w:cs="Arial"/>
              <w:sz w:val="24"/>
              <w:szCs w:val="24"/>
            </w:rPr>
            <w:t>da</w:t>
          </w:r>
          <w:r w:rsidR="00434EE5">
            <w:rPr>
              <w:rFonts w:ascii="Arial" w:hAnsi="Arial" w:cs="Arial"/>
              <w:sz w:val="24"/>
              <w:szCs w:val="24"/>
            </w:rPr>
            <w:t>t</w:t>
          </w:r>
          <w:r w:rsidR="00B064CF">
            <w:rPr>
              <w:rFonts w:ascii="Arial" w:hAnsi="Arial" w:cs="Arial"/>
              <w:sz w:val="24"/>
              <w:szCs w:val="24"/>
            </w:rPr>
            <w:t>e</w:t>
          </w:r>
        </w:sdtContent>
      </w:sdt>
    </w:p>
    <w:p w14:paraId="50A1BBD6" w14:textId="7055A491" w:rsidR="00D05ACA" w:rsidRPr="00295BDB" w:rsidRDefault="00D05ACA" w:rsidP="00F12438">
      <w:pPr>
        <w:spacing w:before="120" w:after="120"/>
        <w:rPr>
          <w:rFonts w:ascii="Arial" w:hAnsi="Arial" w:cs="Arial"/>
          <w:sz w:val="24"/>
          <w:szCs w:val="24"/>
        </w:rPr>
      </w:pPr>
      <w:r w:rsidRPr="00295BDB">
        <w:rPr>
          <w:rFonts w:ascii="Arial" w:hAnsi="Arial" w:cs="Arial"/>
          <w:sz w:val="24"/>
          <w:szCs w:val="24"/>
        </w:rPr>
        <w:t>Agency/Board/Commission</w:t>
      </w:r>
      <w:r w:rsidR="003A4B7F">
        <w:rPr>
          <w:rFonts w:ascii="Arial" w:hAnsi="Arial" w:cs="Arial"/>
          <w:sz w:val="24"/>
          <w:szCs w:val="24"/>
        </w:rPr>
        <w:t>:</w:t>
      </w:r>
      <w:r w:rsidR="00434EE5">
        <w:rPr>
          <w:rFonts w:ascii="Arial" w:hAnsi="Arial" w:cs="Arial"/>
          <w:sz w:val="24"/>
          <w:szCs w:val="24"/>
        </w:rPr>
        <w:t xml:space="preserve"> </w:t>
      </w:r>
      <w:sdt>
        <w:sdtPr>
          <w:rPr>
            <w:rFonts w:ascii="Arial" w:hAnsi="Arial" w:cs="Arial"/>
            <w:sz w:val="24"/>
            <w:szCs w:val="24"/>
          </w:rPr>
          <w:id w:val="431327470"/>
          <w:placeholder>
            <w:docPart w:val="DefaultPlaceholder_-1854013440"/>
          </w:placeholder>
          <w:text/>
        </w:sdtPr>
        <w:sdtEndPr/>
        <w:sdtContent>
          <w:r w:rsidR="00434EE5">
            <w:rPr>
              <w:rFonts w:ascii="Arial" w:hAnsi="Arial" w:cs="Arial"/>
              <w:sz w:val="24"/>
              <w:szCs w:val="24"/>
            </w:rPr>
            <w:t>enter text</w:t>
          </w:r>
        </w:sdtContent>
      </w:sdt>
      <w:r w:rsidR="00277DD7">
        <w:rPr>
          <w:rFonts w:ascii="Arial" w:hAnsi="Arial" w:cs="Arial"/>
          <w:sz w:val="24"/>
          <w:szCs w:val="24"/>
        </w:rPr>
        <w:tab/>
      </w:r>
      <w:r w:rsidR="00277DD7">
        <w:rPr>
          <w:rFonts w:ascii="Arial" w:hAnsi="Arial" w:cs="Arial"/>
          <w:sz w:val="24"/>
          <w:szCs w:val="24"/>
        </w:rPr>
        <w:tab/>
      </w:r>
      <w:r w:rsidRPr="00295BDB">
        <w:rPr>
          <w:rFonts w:ascii="Arial" w:hAnsi="Arial" w:cs="Arial"/>
          <w:sz w:val="24"/>
          <w:szCs w:val="24"/>
        </w:rPr>
        <w:t>Total Number of Employees</w:t>
      </w:r>
      <w:r w:rsidR="003A4B7F">
        <w:rPr>
          <w:rFonts w:ascii="Arial" w:hAnsi="Arial" w:cs="Arial"/>
          <w:sz w:val="24"/>
          <w:szCs w:val="24"/>
        </w:rPr>
        <w:t>:</w:t>
      </w:r>
      <w:r w:rsidR="00434EE5">
        <w:rPr>
          <w:rFonts w:ascii="Arial" w:hAnsi="Arial" w:cs="Arial"/>
          <w:sz w:val="24"/>
          <w:szCs w:val="24"/>
        </w:rPr>
        <w:t xml:space="preserve"> </w:t>
      </w:r>
      <w:sdt>
        <w:sdtPr>
          <w:rPr>
            <w:rFonts w:ascii="Arial" w:hAnsi="Arial" w:cs="Arial"/>
            <w:sz w:val="24"/>
            <w:szCs w:val="24"/>
          </w:rPr>
          <w:id w:val="1272522252"/>
          <w:placeholder>
            <w:docPart w:val="DefaultPlaceholder_-1854013440"/>
          </w:placeholder>
          <w:text/>
        </w:sdtPr>
        <w:sdtEndPr/>
        <w:sdtContent>
          <w:r w:rsidR="00434EE5">
            <w:rPr>
              <w:rFonts w:ascii="Arial" w:hAnsi="Arial" w:cs="Arial"/>
              <w:sz w:val="24"/>
              <w:szCs w:val="24"/>
            </w:rPr>
            <w:t>enter text</w:t>
          </w:r>
        </w:sdtContent>
      </w:sdt>
    </w:p>
    <w:p w14:paraId="628C1ED7" w14:textId="50146C32" w:rsidR="00D05ACA" w:rsidRPr="00295BDB" w:rsidRDefault="00D05ACA" w:rsidP="00F12438">
      <w:pPr>
        <w:spacing w:before="120" w:after="120"/>
        <w:rPr>
          <w:rFonts w:ascii="Arial" w:hAnsi="Arial" w:cs="Arial"/>
          <w:sz w:val="24"/>
          <w:szCs w:val="24"/>
        </w:rPr>
      </w:pPr>
      <w:r w:rsidRPr="00295BDB">
        <w:rPr>
          <w:rFonts w:ascii="Arial" w:hAnsi="Arial" w:cs="Arial"/>
          <w:sz w:val="24"/>
          <w:szCs w:val="24"/>
        </w:rPr>
        <w:t>Incumbent’s Name</w:t>
      </w:r>
      <w:r w:rsidR="003A4B7F">
        <w:rPr>
          <w:rFonts w:ascii="Arial" w:hAnsi="Arial" w:cs="Arial"/>
          <w:sz w:val="24"/>
          <w:szCs w:val="24"/>
        </w:rPr>
        <w:t>:</w:t>
      </w:r>
      <w:r w:rsidR="00434EE5">
        <w:rPr>
          <w:rFonts w:ascii="Arial" w:hAnsi="Arial" w:cs="Arial"/>
          <w:sz w:val="24"/>
          <w:szCs w:val="24"/>
        </w:rPr>
        <w:t xml:space="preserve"> </w:t>
      </w:r>
      <w:sdt>
        <w:sdtPr>
          <w:rPr>
            <w:rFonts w:ascii="Arial" w:hAnsi="Arial" w:cs="Arial"/>
            <w:sz w:val="24"/>
            <w:szCs w:val="24"/>
          </w:rPr>
          <w:id w:val="-1524315819"/>
          <w:placeholder>
            <w:docPart w:val="DefaultPlaceholder_-1854013440"/>
          </w:placeholder>
          <w:text/>
        </w:sdtPr>
        <w:sdtEndPr/>
        <w:sdtContent>
          <w:r w:rsidR="00434EE5">
            <w:rPr>
              <w:rFonts w:ascii="Arial" w:hAnsi="Arial" w:cs="Arial"/>
              <w:sz w:val="24"/>
              <w:szCs w:val="24"/>
            </w:rPr>
            <w:t>enter name</w:t>
          </w:r>
        </w:sdtContent>
      </w:sdt>
    </w:p>
    <w:p w14:paraId="1C3A1390" w14:textId="5478305C" w:rsidR="00D05ACA" w:rsidRDefault="00D05ACA" w:rsidP="005B260F">
      <w:pPr>
        <w:tabs>
          <w:tab w:val="left" w:pos="5508"/>
        </w:tabs>
        <w:spacing w:before="120" w:after="120"/>
        <w:rPr>
          <w:rFonts w:ascii="Arial" w:hAnsi="Arial" w:cs="Arial"/>
          <w:sz w:val="24"/>
          <w:szCs w:val="24"/>
        </w:rPr>
      </w:pPr>
      <w:r w:rsidRPr="00295BDB">
        <w:rPr>
          <w:rFonts w:ascii="Arial" w:hAnsi="Arial" w:cs="Arial"/>
          <w:sz w:val="24"/>
          <w:szCs w:val="24"/>
        </w:rPr>
        <w:t>Position Titl</w:t>
      </w:r>
      <w:r w:rsidR="007A4E66">
        <w:rPr>
          <w:rFonts w:ascii="Arial" w:hAnsi="Arial" w:cs="Arial"/>
          <w:sz w:val="24"/>
          <w:szCs w:val="24"/>
        </w:rPr>
        <w:t>e</w:t>
      </w:r>
      <w:r w:rsidR="003A4B7F">
        <w:rPr>
          <w:rFonts w:ascii="Arial" w:hAnsi="Arial" w:cs="Arial"/>
          <w:sz w:val="24"/>
          <w:szCs w:val="24"/>
        </w:rPr>
        <w:t>:</w:t>
      </w:r>
      <w:r w:rsidR="0090160D">
        <w:rPr>
          <w:rFonts w:ascii="Arial" w:hAnsi="Arial" w:cs="Arial"/>
          <w:sz w:val="24"/>
          <w:szCs w:val="24"/>
        </w:rPr>
        <w:t xml:space="preserve"> </w:t>
      </w:r>
      <w:sdt>
        <w:sdtPr>
          <w:rPr>
            <w:rFonts w:ascii="Arial" w:hAnsi="Arial" w:cs="Arial"/>
            <w:sz w:val="24"/>
            <w:szCs w:val="24"/>
          </w:rPr>
          <w:id w:val="-340859931"/>
          <w:placeholder>
            <w:docPart w:val="DefaultPlaceholder_-1854013440"/>
          </w:placeholder>
          <w:text/>
        </w:sdtPr>
        <w:sdtEndPr/>
        <w:sdtContent>
          <w:r w:rsidR="00434EE5">
            <w:rPr>
              <w:rFonts w:ascii="Arial" w:hAnsi="Arial" w:cs="Arial"/>
              <w:sz w:val="24"/>
              <w:szCs w:val="24"/>
            </w:rPr>
            <w:t>enter title</w:t>
          </w:r>
        </w:sdtContent>
      </w:sdt>
      <w:r w:rsidR="0090160D">
        <w:rPr>
          <w:rFonts w:ascii="Arial" w:hAnsi="Arial" w:cs="Arial"/>
          <w:sz w:val="24"/>
          <w:szCs w:val="24"/>
        </w:rPr>
        <w:t xml:space="preserve">    </w:t>
      </w:r>
      <w:r w:rsidR="003A4B7F">
        <w:rPr>
          <w:rFonts w:ascii="Arial" w:hAnsi="Arial" w:cs="Arial"/>
          <w:sz w:val="24"/>
          <w:szCs w:val="24"/>
        </w:rPr>
        <w:t xml:space="preserve">                                       </w:t>
      </w:r>
      <w:r w:rsidR="00434EE5">
        <w:rPr>
          <w:rFonts w:ascii="Arial" w:hAnsi="Arial" w:cs="Arial"/>
          <w:sz w:val="24"/>
          <w:szCs w:val="24"/>
        </w:rPr>
        <w:tab/>
      </w:r>
      <w:r w:rsidR="00434EE5">
        <w:rPr>
          <w:rFonts w:ascii="Arial" w:hAnsi="Arial" w:cs="Arial"/>
          <w:sz w:val="24"/>
          <w:szCs w:val="24"/>
        </w:rPr>
        <w:tab/>
      </w:r>
      <w:r w:rsidRPr="00295BDB">
        <w:rPr>
          <w:rFonts w:ascii="Arial" w:hAnsi="Arial" w:cs="Arial"/>
          <w:sz w:val="24"/>
          <w:szCs w:val="24"/>
        </w:rPr>
        <w:t>Incumbent Reports To</w:t>
      </w:r>
      <w:r w:rsidR="003D3ACD">
        <w:rPr>
          <w:rFonts w:ascii="Arial" w:hAnsi="Arial" w:cs="Arial"/>
          <w:sz w:val="24"/>
          <w:szCs w:val="24"/>
        </w:rPr>
        <w:t>:</w:t>
      </w:r>
      <w:r w:rsidR="00434EE5">
        <w:rPr>
          <w:rFonts w:ascii="Arial" w:hAnsi="Arial" w:cs="Arial"/>
          <w:sz w:val="24"/>
          <w:szCs w:val="24"/>
        </w:rPr>
        <w:t xml:space="preserve"> </w:t>
      </w:r>
      <w:sdt>
        <w:sdtPr>
          <w:rPr>
            <w:rFonts w:ascii="Arial" w:hAnsi="Arial" w:cs="Arial"/>
            <w:sz w:val="24"/>
            <w:szCs w:val="24"/>
          </w:rPr>
          <w:id w:val="-1209803081"/>
          <w:placeholder>
            <w:docPart w:val="DefaultPlaceholder_-1854013440"/>
          </w:placeholder>
          <w:text/>
        </w:sdtPr>
        <w:sdtEndPr/>
        <w:sdtContent>
          <w:r w:rsidR="002E4ED0">
            <w:rPr>
              <w:rFonts w:ascii="Arial" w:hAnsi="Arial" w:cs="Arial"/>
              <w:sz w:val="24"/>
              <w:szCs w:val="24"/>
            </w:rPr>
            <w:t xml:space="preserve">enter </w:t>
          </w:r>
          <w:r w:rsidR="00CF53DB">
            <w:rPr>
              <w:rFonts w:ascii="Arial" w:hAnsi="Arial" w:cs="Arial"/>
              <w:sz w:val="24"/>
              <w:szCs w:val="24"/>
            </w:rPr>
            <w:t>name</w:t>
          </w:r>
        </w:sdtContent>
      </w:sdt>
    </w:p>
    <w:p w14:paraId="00DDB31A" w14:textId="7B0207FE" w:rsidR="00AB19CD" w:rsidRPr="00ED128F" w:rsidRDefault="00AB19CD" w:rsidP="00ED128F">
      <w:pPr>
        <w:pStyle w:val="Heading3"/>
        <w:rPr>
          <w:rFonts w:ascii="Arial" w:hAnsi="Arial" w:cs="Arial"/>
          <w:b/>
          <w:bCs/>
          <w:color w:val="000000" w:themeColor="text1"/>
        </w:rPr>
      </w:pPr>
      <w:r w:rsidRPr="00ED128F">
        <w:rPr>
          <w:rFonts w:ascii="Arial" w:hAnsi="Arial" w:cs="Arial"/>
          <w:b/>
          <w:bCs/>
          <w:color w:val="000000" w:themeColor="text1"/>
          <w:highlight w:val="lightGray"/>
        </w:rPr>
        <w:t>For Human Resources to Compl</w:t>
      </w:r>
      <w:r w:rsidRPr="00FA4590">
        <w:rPr>
          <w:rFonts w:ascii="Arial" w:hAnsi="Arial" w:cs="Arial"/>
          <w:b/>
          <w:bCs/>
          <w:color w:val="000000" w:themeColor="text1"/>
          <w:highlight w:val="lightGray"/>
        </w:rPr>
        <w:t>ete</w:t>
      </w:r>
      <w:r w:rsidR="00FA4590" w:rsidRPr="00FA4590">
        <w:rPr>
          <w:rFonts w:ascii="Arial" w:hAnsi="Arial" w:cs="Arial"/>
          <w:b/>
          <w:bCs/>
          <w:color w:val="000000" w:themeColor="text1"/>
          <w:highlight w:val="lightGray"/>
        </w:rPr>
        <w:t>:</w:t>
      </w:r>
    </w:p>
    <w:p w14:paraId="2975121D" w14:textId="0999AF20" w:rsidR="005B260F" w:rsidRPr="00295BDB" w:rsidRDefault="005B260F" w:rsidP="00FA4590">
      <w:pPr>
        <w:tabs>
          <w:tab w:val="left" w:pos="5508"/>
        </w:tabs>
        <w:spacing w:after="360"/>
        <w:rPr>
          <w:rFonts w:ascii="Arial" w:hAnsi="Arial" w:cs="Arial"/>
          <w:sz w:val="24"/>
          <w:szCs w:val="24"/>
        </w:rPr>
      </w:pPr>
      <w:r>
        <w:rPr>
          <w:rFonts w:ascii="Arial" w:hAnsi="Arial" w:cs="Arial"/>
          <w:sz w:val="24"/>
          <w:szCs w:val="24"/>
        </w:rPr>
        <w:t>Standard Occupational Code (SOC)</w:t>
      </w:r>
      <w:r w:rsidR="002E4ED0">
        <w:rPr>
          <w:rFonts w:ascii="Arial" w:hAnsi="Arial" w:cs="Arial"/>
          <w:sz w:val="24"/>
          <w:szCs w:val="24"/>
        </w:rPr>
        <w:t xml:space="preserve"> </w:t>
      </w:r>
      <w:sdt>
        <w:sdtPr>
          <w:rPr>
            <w:rFonts w:ascii="Arial" w:hAnsi="Arial" w:cs="Arial"/>
            <w:sz w:val="24"/>
            <w:szCs w:val="24"/>
          </w:rPr>
          <w:id w:val="-510075267"/>
          <w:placeholder>
            <w:docPart w:val="DefaultPlaceholder_-1854013440"/>
          </w:placeholder>
          <w:text/>
        </w:sdtPr>
        <w:sdtEndPr/>
        <w:sdtContent>
          <w:r w:rsidR="002E4ED0">
            <w:rPr>
              <w:rFonts w:ascii="Arial" w:hAnsi="Arial" w:cs="Arial"/>
              <w:sz w:val="24"/>
              <w:szCs w:val="24"/>
            </w:rPr>
            <w:t xml:space="preserve">enter </w:t>
          </w:r>
          <w:r w:rsidR="00CF53DB">
            <w:rPr>
              <w:rFonts w:ascii="Arial" w:hAnsi="Arial" w:cs="Arial"/>
              <w:sz w:val="24"/>
              <w:szCs w:val="24"/>
            </w:rPr>
            <w:t>code</w:t>
          </w:r>
        </w:sdtContent>
      </w:sdt>
    </w:p>
    <w:p w14:paraId="7B0D2DE3" w14:textId="77777777" w:rsidR="00D05ACA" w:rsidRPr="003D3ACD" w:rsidRDefault="00D05ACA" w:rsidP="00D022BD">
      <w:pPr>
        <w:pStyle w:val="Heading2"/>
        <w:shd w:val="clear" w:color="auto" w:fill="D9D9D9" w:themeFill="background1" w:themeFillShade="D9"/>
        <w:spacing w:before="120" w:after="240"/>
        <w:rPr>
          <w:rFonts w:ascii="Arial" w:hAnsi="Arial" w:cs="Arial"/>
          <w:b/>
          <w:bCs/>
          <w:color w:val="auto"/>
          <w:sz w:val="32"/>
          <w:szCs w:val="32"/>
        </w:rPr>
      </w:pPr>
      <w:r w:rsidRPr="003D3ACD">
        <w:rPr>
          <w:rFonts w:ascii="Arial" w:hAnsi="Arial" w:cs="Arial"/>
          <w:b/>
          <w:bCs/>
          <w:color w:val="auto"/>
          <w:sz w:val="32"/>
          <w:szCs w:val="32"/>
        </w:rPr>
        <w:t>Organizational Structure (Attach an organizational chart.)</w:t>
      </w:r>
    </w:p>
    <w:p w14:paraId="2449D085" w14:textId="210C38C5" w:rsidR="002E4ED0" w:rsidRDefault="00D05ACA" w:rsidP="002E4ED0">
      <w:pPr>
        <w:spacing w:after="120"/>
        <w:rPr>
          <w:rFonts w:ascii="Arial" w:hAnsi="Arial" w:cs="Arial"/>
          <w:sz w:val="24"/>
          <w:szCs w:val="24"/>
        </w:rPr>
      </w:pPr>
      <w:r w:rsidRPr="00295BDB">
        <w:rPr>
          <w:rFonts w:ascii="Arial" w:hAnsi="Arial" w:cs="Arial"/>
          <w:sz w:val="24"/>
          <w:szCs w:val="24"/>
        </w:rPr>
        <w:t>Summarize the purpose and function of the organization.</w:t>
      </w:r>
      <w:r w:rsidR="002E4ED0">
        <w:rPr>
          <w:rFonts w:ascii="Arial" w:hAnsi="Arial" w:cs="Arial"/>
          <w:sz w:val="24"/>
          <w:szCs w:val="24"/>
        </w:rPr>
        <w:t xml:space="preserve"> </w:t>
      </w:r>
    </w:p>
    <w:sdt>
      <w:sdtPr>
        <w:rPr>
          <w:rFonts w:ascii="Arial" w:hAnsi="Arial" w:cs="Arial"/>
          <w:sz w:val="24"/>
          <w:szCs w:val="24"/>
        </w:rPr>
        <w:id w:val="-797298747"/>
        <w:placeholder>
          <w:docPart w:val="DefaultPlaceholder_-1854013440"/>
        </w:placeholder>
        <w:text/>
      </w:sdtPr>
      <w:sdtEndPr/>
      <w:sdtContent>
        <w:p w14:paraId="00F5C034" w14:textId="3421AB26" w:rsidR="002E4ED0" w:rsidRPr="00295BDB" w:rsidRDefault="002E4ED0" w:rsidP="002E4ED0">
          <w:pPr>
            <w:spacing w:after="120"/>
            <w:rPr>
              <w:rFonts w:ascii="Arial" w:hAnsi="Arial" w:cs="Arial"/>
              <w:sz w:val="24"/>
              <w:szCs w:val="24"/>
            </w:rPr>
          </w:pPr>
          <w:r>
            <w:rPr>
              <w:rFonts w:ascii="Arial" w:hAnsi="Arial" w:cs="Arial"/>
              <w:sz w:val="24"/>
              <w:szCs w:val="24"/>
            </w:rPr>
            <w:t>Enter text</w:t>
          </w:r>
        </w:p>
      </w:sdtContent>
    </w:sdt>
    <w:p w14:paraId="6AECF2DA" w14:textId="77777777" w:rsidR="00D05ACA" w:rsidRPr="00295BDB" w:rsidRDefault="00D05ACA" w:rsidP="00AA0EF6">
      <w:pPr>
        <w:pStyle w:val="Heading2"/>
        <w:shd w:val="clear" w:color="auto" w:fill="D9D9D9" w:themeFill="background1" w:themeFillShade="D9"/>
        <w:spacing w:before="0" w:after="240"/>
        <w:rPr>
          <w:b/>
        </w:rPr>
      </w:pPr>
      <w:r w:rsidRPr="003D3ACD">
        <w:rPr>
          <w:rFonts w:ascii="Arial" w:hAnsi="Arial" w:cs="Arial"/>
          <w:b/>
          <w:color w:val="auto"/>
          <w:sz w:val="32"/>
          <w:szCs w:val="32"/>
        </w:rPr>
        <w:t>Position Objective</w:t>
      </w:r>
    </w:p>
    <w:p w14:paraId="011FB5A2" w14:textId="4F13D3E1" w:rsidR="00040555" w:rsidRDefault="00D05ACA" w:rsidP="002E4ED0">
      <w:pPr>
        <w:spacing w:after="120"/>
        <w:rPr>
          <w:rFonts w:ascii="Arial" w:hAnsi="Arial" w:cs="Arial"/>
          <w:sz w:val="24"/>
          <w:szCs w:val="24"/>
        </w:rPr>
      </w:pPr>
      <w:r w:rsidRPr="00295BDB">
        <w:rPr>
          <w:rFonts w:ascii="Arial" w:hAnsi="Arial" w:cs="Arial"/>
          <w:sz w:val="24"/>
          <w:szCs w:val="24"/>
        </w:rPr>
        <w:t>Describe the main purpose of the position to include scope and role within the organization. Describe the reporting relationship with other positions in the organization and with the agency’s board/commission members, if applicable</w:t>
      </w:r>
      <w:r w:rsidR="00040555">
        <w:rPr>
          <w:rFonts w:ascii="Arial" w:hAnsi="Arial" w:cs="Arial"/>
          <w:sz w:val="24"/>
          <w:szCs w:val="24"/>
        </w:rPr>
        <w:t>.</w:t>
      </w:r>
    </w:p>
    <w:sdt>
      <w:sdtPr>
        <w:rPr>
          <w:rFonts w:ascii="Arial" w:hAnsi="Arial" w:cs="Arial"/>
          <w:sz w:val="24"/>
          <w:szCs w:val="24"/>
        </w:rPr>
        <w:id w:val="1898401780"/>
        <w:placeholder>
          <w:docPart w:val="DefaultPlaceholder_-1854013440"/>
        </w:placeholder>
        <w:text/>
      </w:sdtPr>
      <w:sdtEndPr/>
      <w:sdtContent>
        <w:p w14:paraId="6D90BA13" w14:textId="6966151D" w:rsidR="002E4ED0" w:rsidRPr="00295BDB" w:rsidRDefault="00FF10DB" w:rsidP="002E4ED0">
          <w:pPr>
            <w:spacing w:after="120"/>
            <w:rPr>
              <w:rFonts w:ascii="Arial" w:hAnsi="Arial" w:cs="Arial"/>
              <w:sz w:val="24"/>
              <w:szCs w:val="24"/>
            </w:rPr>
          </w:pPr>
          <w:r>
            <w:rPr>
              <w:rFonts w:ascii="Arial" w:hAnsi="Arial" w:cs="Arial"/>
              <w:sz w:val="24"/>
              <w:szCs w:val="24"/>
            </w:rPr>
            <w:t>Enter text</w:t>
          </w:r>
        </w:p>
      </w:sdtContent>
    </w:sdt>
    <w:p w14:paraId="755E46B9" w14:textId="208C922B" w:rsidR="00D05ACA" w:rsidRPr="00AE73C5" w:rsidRDefault="00D05ACA" w:rsidP="00AA0EF6">
      <w:pPr>
        <w:pStyle w:val="Heading2"/>
        <w:shd w:val="clear" w:color="auto" w:fill="D9D9D9" w:themeFill="background1" w:themeFillShade="D9"/>
        <w:spacing w:before="0" w:after="240"/>
        <w:rPr>
          <w:rFonts w:ascii="Arial" w:hAnsi="Arial" w:cs="Arial"/>
          <w:b/>
          <w:bCs/>
          <w:color w:val="auto"/>
          <w:sz w:val="32"/>
          <w:szCs w:val="32"/>
        </w:rPr>
      </w:pPr>
      <w:r w:rsidRPr="00AE73C5">
        <w:rPr>
          <w:rFonts w:ascii="Arial" w:hAnsi="Arial" w:cs="Arial"/>
          <w:b/>
          <w:bCs/>
          <w:color w:val="auto"/>
          <w:sz w:val="32"/>
          <w:szCs w:val="32"/>
        </w:rPr>
        <w:t>Management Environment</w:t>
      </w:r>
    </w:p>
    <w:p w14:paraId="0024AC7B" w14:textId="2DE6B397" w:rsidR="00D05ACA" w:rsidRDefault="00D05ACA" w:rsidP="00FF10DB">
      <w:pPr>
        <w:spacing w:after="120"/>
        <w:rPr>
          <w:rFonts w:ascii="Arial" w:hAnsi="Arial" w:cs="Arial"/>
          <w:sz w:val="24"/>
          <w:szCs w:val="24"/>
        </w:rPr>
      </w:pPr>
      <w:r w:rsidRPr="00295BDB">
        <w:rPr>
          <w:rFonts w:ascii="Arial" w:hAnsi="Arial" w:cs="Arial"/>
          <w:sz w:val="24"/>
          <w:szCs w:val="24"/>
        </w:rPr>
        <w:t>Describe how this position plans, leads, organizes, executes, controls, directs, influences and evaluates the functions, resources and performance of the organization. Describe the key challenges, risks and political environment to include key partnerships and stakeholder interactions.</w:t>
      </w:r>
    </w:p>
    <w:sdt>
      <w:sdtPr>
        <w:rPr>
          <w:rFonts w:ascii="Arial" w:hAnsi="Arial" w:cs="Arial"/>
          <w:sz w:val="24"/>
          <w:szCs w:val="24"/>
        </w:rPr>
        <w:id w:val="52897577"/>
        <w:placeholder>
          <w:docPart w:val="DefaultPlaceholder_-1854013440"/>
        </w:placeholder>
        <w:text/>
      </w:sdtPr>
      <w:sdtEndPr/>
      <w:sdtContent>
        <w:p w14:paraId="12003FF5" w14:textId="6E4AF762" w:rsidR="00FF10DB" w:rsidRPr="00295BDB" w:rsidRDefault="00FF10DB" w:rsidP="00FF10DB">
          <w:pPr>
            <w:spacing w:after="120"/>
            <w:rPr>
              <w:rFonts w:ascii="Arial" w:hAnsi="Arial" w:cs="Arial"/>
              <w:sz w:val="24"/>
              <w:szCs w:val="24"/>
            </w:rPr>
          </w:pPr>
          <w:r>
            <w:rPr>
              <w:rFonts w:ascii="Arial" w:hAnsi="Arial" w:cs="Arial"/>
              <w:sz w:val="24"/>
              <w:szCs w:val="24"/>
            </w:rPr>
            <w:t>Enter text</w:t>
          </w:r>
        </w:p>
      </w:sdtContent>
    </w:sdt>
    <w:p w14:paraId="19F998B1" w14:textId="77777777" w:rsidR="00D05ACA" w:rsidRPr="00AE73C5" w:rsidRDefault="00D05ACA" w:rsidP="00AA0EF6">
      <w:pPr>
        <w:pStyle w:val="Heading2"/>
        <w:shd w:val="clear" w:color="auto" w:fill="D9D9D9" w:themeFill="background1" w:themeFillShade="D9"/>
        <w:spacing w:before="0" w:after="240"/>
        <w:rPr>
          <w:rFonts w:ascii="Arial" w:hAnsi="Arial" w:cs="Arial"/>
          <w:b/>
          <w:bCs/>
          <w:color w:val="auto"/>
          <w:sz w:val="32"/>
          <w:szCs w:val="32"/>
        </w:rPr>
      </w:pPr>
      <w:r w:rsidRPr="00AE73C5">
        <w:rPr>
          <w:rFonts w:ascii="Arial" w:hAnsi="Arial" w:cs="Arial"/>
          <w:b/>
          <w:bCs/>
          <w:color w:val="auto"/>
          <w:sz w:val="32"/>
          <w:szCs w:val="32"/>
        </w:rPr>
        <w:t>Primary Responsibilities</w:t>
      </w:r>
    </w:p>
    <w:p w14:paraId="7AB23E85" w14:textId="16563EE3" w:rsidR="00040555" w:rsidRDefault="00D05ACA" w:rsidP="00FF10DB">
      <w:pPr>
        <w:spacing w:after="120"/>
        <w:rPr>
          <w:rFonts w:ascii="Arial" w:hAnsi="Arial" w:cs="Arial"/>
          <w:sz w:val="24"/>
          <w:szCs w:val="24"/>
        </w:rPr>
      </w:pPr>
      <w:r w:rsidRPr="00295BDB">
        <w:rPr>
          <w:rFonts w:ascii="Arial" w:hAnsi="Arial" w:cs="Arial"/>
          <w:sz w:val="24"/>
          <w:szCs w:val="24"/>
        </w:rPr>
        <w:t>List the primary responsibilities this position is accountable for, the required results and impacts. Describe the controls or structures in place to accomplish the position’s primary responsibilities.</w:t>
      </w:r>
    </w:p>
    <w:sdt>
      <w:sdtPr>
        <w:rPr>
          <w:rFonts w:ascii="Arial" w:hAnsi="Arial" w:cs="Arial"/>
          <w:sz w:val="24"/>
          <w:szCs w:val="24"/>
        </w:rPr>
        <w:id w:val="1549794716"/>
        <w:placeholder>
          <w:docPart w:val="DefaultPlaceholder_-1854013440"/>
        </w:placeholder>
        <w:text/>
      </w:sdtPr>
      <w:sdtEndPr/>
      <w:sdtContent>
        <w:p w14:paraId="2217FBAE" w14:textId="66918B33" w:rsidR="00FF10DB" w:rsidRPr="00295BDB" w:rsidRDefault="00E408A2" w:rsidP="00FF10DB">
          <w:pPr>
            <w:spacing w:after="120"/>
            <w:rPr>
              <w:rFonts w:ascii="Arial" w:hAnsi="Arial" w:cs="Arial"/>
              <w:sz w:val="24"/>
              <w:szCs w:val="24"/>
            </w:rPr>
          </w:pPr>
          <w:r>
            <w:rPr>
              <w:rFonts w:ascii="Arial" w:hAnsi="Arial" w:cs="Arial"/>
              <w:sz w:val="24"/>
              <w:szCs w:val="24"/>
            </w:rPr>
            <w:t>Enter text</w:t>
          </w:r>
        </w:p>
      </w:sdtContent>
    </w:sdt>
    <w:p w14:paraId="34CCAACD" w14:textId="2B276F2B" w:rsidR="00D05ACA" w:rsidRPr="00AE73C5" w:rsidRDefault="00D05ACA" w:rsidP="007C54E5">
      <w:pPr>
        <w:pStyle w:val="Heading2"/>
        <w:shd w:val="clear" w:color="auto" w:fill="D9D9D9" w:themeFill="background1" w:themeFillShade="D9"/>
        <w:rPr>
          <w:rFonts w:ascii="Arial" w:hAnsi="Arial" w:cs="Arial"/>
          <w:b/>
          <w:bCs/>
          <w:color w:val="auto"/>
          <w:sz w:val="32"/>
          <w:szCs w:val="32"/>
        </w:rPr>
      </w:pPr>
      <w:r w:rsidRPr="00AE73C5">
        <w:rPr>
          <w:rFonts w:ascii="Arial" w:hAnsi="Arial" w:cs="Arial"/>
          <w:b/>
          <w:bCs/>
          <w:color w:val="auto"/>
          <w:sz w:val="32"/>
          <w:szCs w:val="32"/>
        </w:rPr>
        <w:lastRenderedPageBreak/>
        <w:t>Qualification – Knowledge, Skills and Abilities</w:t>
      </w:r>
    </w:p>
    <w:p w14:paraId="2AC153CA" w14:textId="77777777" w:rsidR="00D05ACA" w:rsidRPr="004D6117" w:rsidRDefault="00D05ACA" w:rsidP="00040555">
      <w:pPr>
        <w:pStyle w:val="Heading3"/>
        <w:spacing w:before="240" w:after="120"/>
        <w:rPr>
          <w:rFonts w:ascii="Arial" w:hAnsi="Arial" w:cs="Arial"/>
          <w:b/>
          <w:bCs/>
          <w:color w:val="auto"/>
          <w:sz w:val="28"/>
          <w:szCs w:val="28"/>
        </w:rPr>
      </w:pPr>
      <w:r w:rsidRPr="004D6117">
        <w:rPr>
          <w:rFonts w:ascii="Arial" w:hAnsi="Arial" w:cs="Arial"/>
          <w:b/>
          <w:bCs/>
          <w:color w:val="auto"/>
          <w:sz w:val="28"/>
          <w:szCs w:val="28"/>
        </w:rPr>
        <w:t>Required Education, Experience or Certifications</w:t>
      </w:r>
    </w:p>
    <w:p w14:paraId="16A1EA74" w14:textId="0A3234BF" w:rsidR="00D05ACA" w:rsidRDefault="00D05ACA" w:rsidP="00E408A2">
      <w:pPr>
        <w:spacing w:before="60" w:after="120"/>
        <w:rPr>
          <w:rFonts w:ascii="Arial" w:hAnsi="Arial" w:cs="Arial"/>
          <w:sz w:val="24"/>
          <w:szCs w:val="24"/>
        </w:rPr>
      </w:pPr>
      <w:r w:rsidRPr="00295BDB">
        <w:rPr>
          <w:rFonts w:ascii="Arial" w:hAnsi="Arial" w:cs="Arial"/>
          <w:sz w:val="24"/>
          <w:szCs w:val="24"/>
        </w:rPr>
        <w:t>List the required education, experience, knowledge, skills and abilities, licenses, certifications, or legal requirements needed in order to perform the full scope of this job.</w:t>
      </w:r>
    </w:p>
    <w:sdt>
      <w:sdtPr>
        <w:rPr>
          <w:rFonts w:ascii="Arial" w:hAnsi="Arial" w:cs="Arial"/>
          <w:sz w:val="24"/>
          <w:szCs w:val="24"/>
        </w:rPr>
        <w:id w:val="1351529593"/>
        <w:placeholder>
          <w:docPart w:val="DefaultPlaceholder_-1854013440"/>
        </w:placeholder>
        <w:text/>
      </w:sdtPr>
      <w:sdtEndPr/>
      <w:sdtContent>
        <w:p w14:paraId="0EE3486A" w14:textId="68B0E144" w:rsidR="00E408A2" w:rsidRPr="00295BDB" w:rsidRDefault="00E408A2" w:rsidP="00E408A2">
          <w:pPr>
            <w:spacing w:before="60" w:after="120"/>
            <w:rPr>
              <w:rFonts w:ascii="Arial" w:hAnsi="Arial" w:cs="Arial"/>
              <w:sz w:val="24"/>
              <w:szCs w:val="24"/>
            </w:rPr>
          </w:pPr>
          <w:r>
            <w:rPr>
              <w:rFonts w:ascii="Arial" w:hAnsi="Arial" w:cs="Arial"/>
              <w:sz w:val="24"/>
              <w:szCs w:val="24"/>
            </w:rPr>
            <w:t>Enter text</w:t>
          </w:r>
        </w:p>
      </w:sdtContent>
    </w:sdt>
    <w:p w14:paraId="5CAC2FBE" w14:textId="77777777" w:rsidR="00D05ACA" w:rsidRPr="005100D9" w:rsidRDefault="00D05ACA" w:rsidP="00040555">
      <w:pPr>
        <w:pStyle w:val="Heading3"/>
        <w:spacing w:before="240" w:after="120"/>
        <w:rPr>
          <w:rFonts w:ascii="Arial" w:hAnsi="Arial" w:cs="Arial"/>
          <w:b/>
          <w:bCs/>
          <w:color w:val="auto"/>
          <w:sz w:val="28"/>
          <w:szCs w:val="28"/>
        </w:rPr>
      </w:pPr>
      <w:r w:rsidRPr="005100D9">
        <w:rPr>
          <w:rFonts w:ascii="Arial" w:hAnsi="Arial" w:cs="Arial"/>
          <w:b/>
          <w:bCs/>
          <w:color w:val="auto"/>
          <w:sz w:val="28"/>
          <w:szCs w:val="28"/>
        </w:rPr>
        <w:t>Desirable/Preferred Education, Experience or Certifications</w:t>
      </w:r>
    </w:p>
    <w:p w14:paraId="0FD5EEBA" w14:textId="4BA13185" w:rsidR="00D05ACA" w:rsidRDefault="00D05ACA" w:rsidP="00E408A2">
      <w:pPr>
        <w:spacing w:before="60" w:after="120"/>
        <w:rPr>
          <w:rFonts w:ascii="Arial" w:hAnsi="Arial" w:cs="Arial"/>
          <w:sz w:val="24"/>
          <w:szCs w:val="24"/>
        </w:rPr>
      </w:pPr>
      <w:r w:rsidRPr="00295BDB">
        <w:rPr>
          <w:rFonts w:ascii="Arial" w:hAnsi="Arial" w:cs="Arial"/>
          <w:sz w:val="24"/>
          <w:szCs w:val="24"/>
        </w:rPr>
        <w:t>List the desired/preferred education, experience, knowledge, skills and abilities, licenses or certifications beyond those required.</w:t>
      </w:r>
    </w:p>
    <w:sdt>
      <w:sdtPr>
        <w:rPr>
          <w:rFonts w:ascii="Arial" w:hAnsi="Arial" w:cs="Arial"/>
          <w:sz w:val="24"/>
          <w:szCs w:val="24"/>
        </w:rPr>
        <w:id w:val="-1591144190"/>
        <w:placeholder>
          <w:docPart w:val="DefaultPlaceholder_-1854013440"/>
        </w:placeholder>
        <w:text/>
      </w:sdtPr>
      <w:sdtEndPr/>
      <w:sdtContent>
        <w:p w14:paraId="09270FEA" w14:textId="6610F6E6" w:rsidR="00E408A2" w:rsidRPr="00295BDB" w:rsidRDefault="00E408A2" w:rsidP="00E408A2">
          <w:pPr>
            <w:spacing w:before="60" w:after="120"/>
            <w:rPr>
              <w:rFonts w:ascii="Arial" w:hAnsi="Arial" w:cs="Arial"/>
              <w:sz w:val="24"/>
              <w:szCs w:val="24"/>
            </w:rPr>
          </w:pPr>
          <w:r>
            <w:rPr>
              <w:rFonts w:ascii="Arial" w:hAnsi="Arial" w:cs="Arial"/>
              <w:sz w:val="24"/>
              <w:szCs w:val="24"/>
            </w:rPr>
            <w:t>Enter text</w:t>
          </w:r>
        </w:p>
      </w:sdtContent>
    </w:sdt>
    <w:p w14:paraId="1D3402FB" w14:textId="77777777" w:rsidR="00D05ACA" w:rsidRPr="00264B89" w:rsidRDefault="00D05ACA" w:rsidP="005D6213">
      <w:pPr>
        <w:pStyle w:val="Heading2"/>
        <w:shd w:val="clear" w:color="auto" w:fill="D9D9D9" w:themeFill="background1" w:themeFillShade="D9"/>
        <w:spacing w:before="0" w:after="240"/>
        <w:rPr>
          <w:rFonts w:ascii="Arial" w:hAnsi="Arial" w:cs="Arial"/>
          <w:b/>
          <w:bCs/>
          <w:color w:val="auto"/>
          <w:sz w:val="32"/>
          <w:szCs w:val="32"/>
        </w:rPr>
      </w:pPr>
      <w:r w:rsidRPr="00264B89">
        <w:rPr>
          <w:rFonts w:ascii="Arial" w:hAnsi="Arial" w:cs="Arial"/>
          <w:b/>
          <w:bCs/>
          <w:color w:val="auto"/>
          <w:sz w:val="32"/>
          <w:szCs w:val="32"/>
        </w:rPr>
        <w:t>Independent Thinking</w:t>
      </w:r>
    </w:p>
    <w:p w14:paraId="6F630D81" w14:textId="188B605A" w:rsidR="00D05ACA" w:rsidRDefault="00D05ACA" w:rsidP="008454E6">
      <w:pPr>
        <w:spacing w:before="60" w:after="120"/>
        <w:rPr>
          <w:rFonts w:ascii="Arial" w:hAnsi="Arial" w:cs="Arial"/>
          <w:sz w:val="24"/>
          <w:szCs w:val="24"/>
        </w:rPr>
      </w:pPr>
      <w:r w:rsidRPr="00295BDB">
        <w:rPr>
          <w:rFonts w:ascii="Arial" w:hAnsi="Arial" w:cs="Arial"/>
          <w:sz w:val="24"/>
          <w:szCs w:val="24"/>
        </w:rPr>
        <w:t>Describe the extent and nature of the opportunity for independent thinking and discernment. What does this position refer to or use as a guide when dealing with issues and making decisions?</w:t>
      </w:r>
    </w:p>
    <w:sdt>
      <w:sdtPr>
        <w:rPr>
          <w:rFonts w:ascii="Arial" w:hAnsi="Arial" w:cs="Arial"/>
          <w:sz w:val="24"/>
          <w:szCs w:val="24"/>
        </w:rPr>
        <w:id w:val="-598567199"/>
        <w:placeholder>
          <w:docPart w:val="DefaultPlaceholder_-1854013440"/>
        </w:placeholder>
        <w:text/>
      </w:sdtPr>
      <w:sdtEndPr/>
      <w:sdtContent>
        <w:p w14:paraId="0F551FCD" w14:textId="193CAD60" w:rsidR="008454E6" w:rsidRPr="00295BDB" w:rsidRDefault="008454E6" w:rsidP="008454E6">
          <w:pPr>
            <w:spacing w:before="60" w:after="120"/>
            <w:rPr>
              <w:rFonts w:ascii="Arial" w:hAnsi="Arial" w:cs="Arial"/>
              <w:sz w:val="24"/>
              <w:szCs w:val="24"/>
            </w:rPr>
          </w:pPr>
          <w:r>
            <w:rPr>
              <w:rFonts w:ascii="Arial" w:hAnsi="Arial" w:cs="Arial"/>
              <w:sz w:val="24"/>
              <w:szCs w:val="24"/>
            </w:rPr>
            <w:t>Enter text</w:t>
          </w:r>
        </w:p>
      </w:sdtContent>
    </w:sdt>
    <w:p w14:paraId="460A0227" w14:textId="3AFEC536" w:rsidR="00D05ACA" w:rsidRPr="00954584" w:rsidRDefault="00264B89" w:rsidP="005D6213">
      <w:pPr>
        <w:pStyle w:val="Heading2"/>
        <w:shd w:val="clear" w:color="auto" w:fill="D9D9D9" w:themeFill="background1" w:themeFillShade="D9"/>
        <w:spacing w:before="0" w:after="240"/>
        <w:rPr>
          <w:rFonts w:ascii="Arial" w:hAnsi="Arial" w:cs="Arial"/>
          <w:b/>
          <w:bCs/>
          <w:color w:val="auto"/>
          <w:sz w:val="32"/>
          <w:szCs w:val="32"/>
        </w:rPr>
      </w:pPr>
      <w:r w:rsidRPr="00954584">
        <w:rPr>
          <w:rFonts w:ascii="Arial" w:hAnsi="Arial" w:cs="Arial"/>
          <w:b/>
          <w:bCs/>
          <w:color w:val="auto"/>
          <w:sz w:val="32"/>
          <w:szCs w:val="32"/>
        </w:rPr>
        <w:t>Problem Solving</w:t>
      </w:r>
    </w:p>
    <w:p w14:paraId="66F9F9B1" w14:textId="784737D8" w:rsidR="00D05ACA" w:rsidRDefault="00D05ACA" w:rsidP="00DF216A">
      <w:pPr>
        <w:spacing w:before="60" w:after="120"/>
        <w:rPr>
          <w:rFonts w:ascii="Arial" w:hAnsi="Arial" w:cs="Arial"/>
          <w:sz w:val="24"/>
          <w:szCs w:val="24"/>
        </w:rPr>
      </w:pPr>
      <w:r w:rsidRPr="00295BDB">
        <w:rPr>
          <w:rFonts w:ascii="Arial" w:hAnsi="Arial" w:cs="Arial"/>
          <w:sz w:val="24"/>
          <w:szCs w:val="24"/>
        </w:rPr>
        <w:t>Describe the challenging issues addressed by this position. Provide examples to illustrate the process used to analyze and resolve issues.</w:t>
      </w:r>
    </w:p>
    <w:sdt>
      <w:sdtPr>
        <w:rPr>
          <w:rFonts w:ascii="Arial" w:hAnsi="Arial" w:cs="Arial"/>
          <w:sz w:val="24"/>
          <w:szCs w:val="24"/>
        </w:rPr>
        <w:id w:val="321401153"/>
        <w:placeholder>
          <w:docPart w:val="DefaultPlaceholder_-1854013440"/>
        </w:placeholder>
        <w:text/>
      </w:sdtPr>
      <w:sdtEndPr/>
      <w:sdtContent>
        <w:p w14:paraId="3FB1148C" w14:textId="22ACEB44" w:rsidR="00E339BB" w:rsidRPr="00295BDB" w:rsidRDefault="00E339BB" w:rsidP="00DF216A">
          <w:pPr>
            <w:spacing w:before="60" w:after="120"/>
            <w:rPr>
              <w:rFonts w:ascii="Arial" w:hAnsi="Arial" w:cs="Arial"/>
              <w:sz w:val="24"/>
              <w:szCs w:val="24"/>
            </w:rPr>
          </w:pPr>
          <w:r>
            <w:rPr>
              <w:rFonts w:ascii="Arial" w:hAnsi="Arial" w:cs="Arial"/>
              <w:sz w:val="24"/>
              <w:szCs w:val="24"/>
            </w:rPr>
            <w:t>Enter text</w:t>
          </w:r>
        </w:p>
      </w:sdtContent>
    </w:sdt>
    <w:p w14:paraId="1EECDDE9" w14:textId="77777777" w:rsidR="00D05ACA" w:rsidRPr="00954584" w:rsidRDefault="00D05ACA" w:rsidP="005D6213">
      <w:pPr>
        <w:pStyle w:val="Heading2"/>
        <w:shd w:val="clear" w:color="auto" w:fill="D9D9D9" w:themeFill="background1" w:themeFillShade="D9"/>
        <w:spacing w:before="0" w:after="240"/>
        <w:rPr>
          <w:rFonts w:ascii="Arial" w:hAnsi="Arial" w:cs="Arial"/>
          <w:b/>
          <w:bCs/>
          <w:color w:val="auto"/>
          <w:sz w:val="32"/>
          <w:szCs w:val="32"/>
        </w:rPr>
      </w:pPr>
      <w:r w:rsidRPr="00954584">
        <w:rPr>
          <w:rFonts w:ascii="Arial" w:hAnsi="Arial" w:cs="Arial"/>
          <w:b/>
          <w:bCs/>
          <w:color w:val="auto"/>
          <w:sz w:val="32"/>
          <w:szCs w:val="32"/>
        </w:rPr>
        <w:t>Decision Making</w:t>
      </w:r>
    </w:p>
    <w:p w14:paraId="172DDF5A" w14:textId="765911B0" w:rsidR="00D05ACA" w:rsidRDefault="00D05ACA" w:rsidP="00E339BB">
      <w:pPr>
        <w:spacing w:before="60" w:after="120"/>
        <w:rPr>
          <w:rFonts w:ascii="Arial" w:hAnsi="Arial" w:cs="Arial"/>
          <w:sz w:val="24"/>
          <w:szCs w:val="24"/>
        </w:rPr>
      </w:pPr>
      <w:r w:rsidRPr="00295BDB">
        <w:rPr>
          <w:rFonts w:ascii="Arial" w:hAnsi="Arial" w:cs="Arial"/>
          <w:sz w:val="24"/>
          <w:szCs w:val="24"/>
        </w:rPr>
        <w:t>What are the primary tactical and strategic decisions this position makes? What authority does this position have to make these decisions?</w:t>
      </w:r>
    </w:p>
    <w:sdt>
      <w:sdtPr>
        <w:rPr>
          <w:rFonts w:ascii="Arial" w:hAnsi="Arial" w:cs="Arial"/>
          <w:b/>
          <w:sz w:val="24"/>
          <w:szCs w:val="24"/>
        </w:rPr>
        <w:id w:val="380360829"/>
        <w:placeholder>
          <w:docPart w:val="DefaultPlaceholder_-1854013440"/>
        </w:placeholder>
        <w:text/>
      </w:sdtPr>
      <w:sdtEndPr/>
      <w:sdtContent>
        <w:p w14:paraId="78B7FDFD" w14:textId="113D95DC" w:rsidR="00E339BB" w:rsidRPr="001A4A06" w:rsidRDefault="00E339BB" w:rsidP="00E339BB">
          <w:pPr>
            <w:spacing w:before="60" w:after="120"/>
            <w:rPr>
              <w:rFonts w:ascii="Arial" w:hAnsi="Arial" w:cs="Arial"/>
              <w:b/>
              <w:sz w:val="24"/>
              <w:szCs w:val="24"/>
            </w:rPr>
          </w:pPr>
          <w:r>
            <w:rPr>
              <w:rFonts w:ascii="Arial" w:hAnsi="Arial" w:cs="Arial"/>
              <w:bCs/>
              <w:sz w:val="24"/>
              <w:szCs w:val="24"/>
            </w:rPr>
            <w:t>Enter text</w:t>
          </w:r>
        </w:p>
      </w:sdtContent>
    </w:sdt>
    <w:p w14:paraId="55DE2D07" w14:textId="77777777" w:rsidR="00D05ACA" w:rsidRDefault="00D05ACA" w:rsidP="00E339BB">
      <w:pPr>
        <w:spacing w:before="60" w:after="120"/>
        <w:rPr>
          <w:rFonts w:ascii="Arial" w:hAnsi="Arial" w:cs="Arial"/>
          <w:sz w:val="24"/>
          <w:szCs w:val="24"/>
        </w:rPr>
      </w:pPr>
      <w:r w:rsidRPr="00295BDB">
        <w:rPr>
          <w:rFonts w:ascii="Arial" w:hAnsi="Arial" w:cs="Arial"/>
          <w:sz w:val="24"/>
          <w:szCs w:val="24"/>
        </w:rPr>
        <w:t>What decisions go to another level and to whom?</w:t>
      </w:r>
    </w:p>
    <w:sdt>
      <w:sdtPr>
        <w:rPr>
          <w:rFonts w:ascii="Arial" w:hAnsi="Arial" w:cs="Arial"/>
          <w:sz w:val="24"/>
          <w:szCs w:val="24"/>
        </w:rPr>
        <w:id w:val="1168821281"/>
        <w:placeholder>
          <w:docPart w:val="DefaultPlaceholder_-1854013440"/>
        </w:placeholder>
        <w:text/>
      </w:sdtPr>
      <w:sdtEndPr/>
      <w:sdtContent>
        <w:p w14:paraId="6FEE5A03" w14:textId="2265E369" w:rsidR="00E339BB" w:rsidRPr="00295BDB" w:rsidRDefault="00E339BB" w:rsidP="00E339BB">
          <w:pPr>
            <w:spacing w:before="60" w:after="120"/>
            <w:rPr>
              <w:rFonts w:ascii="Arial" w:hAnsi="Arial" w:cs="Arial"/>
              <w:sz w:val="24"/>
              <w:szCs w:val="24"/>
            </w:rPr>
          </w:pPr>
          <w:r>
            <w:rPr>
              <w:rFonts w:ascii="Arial" w:hAnsi="Arial" w:cs="Arial"/>
              <w:sz w:val="24"/>
              <w:szCs w:val="24"/>
            </w:rPr>
            <w:t>Enter text</w:t>
          </w:r>
        </w:p>
      </w:sdtContent>
    </w:sdt>
    <w:p w14:paraId="06642BCD" w14:textId="23DF8452" w:rsidR="00D05ACA" w:rsidRPr="00954584" w:rsidRDefault="00D05ACA" w:rsidP="005D6213">
      <w:pPr>
        <w:pStyle w:val="Heading2"/>
        <w:shd w:val="clear" w:color="auto" w:fill="D9D9D9" w:themeFill="background1" w:themeFillShade="D9"/>
        <w:spacing w:before="0" w:after="240"/>
        <w:rPr>
          <w:rFonts w:ascii="Arial" w:hAnsi="Arial" w:cs="Arial"/>
          <w:b/>
          <w:color w:val="auto"/>
          <w:sz w:val="32"/>
          <w:szCs w:val="32"/>
        </w:rPr>
      </w:pPr>
      <w:r w:rsidRPr="00954584">
        <w:rPr>
          <w:rFonts w:ascii="Arial" w:hAnsi="Arial" w:cs="Arial"/>
          <w:b/>
          <w:color w:val="auto"/>
          <w:sz w:val="32"/>
          <w:szCs w:val="32"/>
        </w:rPr>
        <w:t>Financial Dimensions</w:t>
      </w:r>
    </w:p>
    <w:p w14:paraId="4BF11570" w14:textId="77777777" w:rsidR="00D05ACA" w:rsidRDefault="00D05ACA" w:rsidP="00B305C3">
      <w:pPr>
        <w:spacing w:before="60" w:after="120"/>
        <w:rPr>
          <w:rFonts w:ascii="Arial" w:hAnsi="Arial" w:cs="Arial"/>
          <w:sz w:val="24"/>
          <w:szCs w:val="24"/>
        </w:rPr>
      </w:pPr>
      <w:r w:rsidRPr="00295BDB">
        <w:rPr>
          <w:rFonts w:ascii="Arial" w:hAnsi="Arial" w:cs="Arial"/>
          <w:sz w:val="24"/>
          <w:szCs w:val="24"/>
        </w:rPr>
        <w:t>Describe quantifiable influences and impacts to include operating and capital budget, grant and contract funding.</w:t>
      </w:r>
    </w:p>
    <w:sdt>
      <w:sdtPr>
        <w:rPr>
          <w:rFonts w:ascii="Arial" w:hAnsi="Arial" w:cs="Arial"/>
          <w:sz w:val="24"/>
          <w:szCs w:val="24"/>
        </w:rPr>
        <w:id w:val="396566180"/>
        <w:placeholder>
          <w:docPart w:val="DefaultPlaceholder_-1854013440"/>
        </w:placeholder>
        <w:text/>
      </w:sdtPr>
      <w:sdtEndPr/>
      <w:sdtContent>
        <w:p w14:paraId="53567359" w14:textId="7E9CDB89" w:rsidR="00B305C3" w:rsidRPr="00295BDB" w:rsidRDefault="00B305C3" w:rsidP="00B305C3">
          <w:pPr>
            <w:spacing w:before="60" w:after="120"/>
            <w:rPr>
              <w:rFonts w:ascii="Arial" w:hAnsi="Arial" w:cs="Arial"/>
              <w:sz w:val="24"/>
              <w:szCs w:val="24"/>
            </w:rPr>
          </w:pPr>
          <w:r>
            <w:rPr>
              <w:rFonts w:ascii="Arial" w:hAnsi="Arial" w:cs="Arial"/>
              <w:sz w:val="24"/>
              <w:szCs w:val="24"/>
            </w:rPr>
            <w:t>Enter text</w:t>
          </w:r>
        </w:p>
      </w:sdtContent>
    </w:sdt>
    <w:p w14:paraId="23FA755D" w14:textId="27BF290A" w:rsidR="00D05ACA" w:rsidRDefault="00D05ACA" w:rsidP="00B305C3">
      <w:pPr>
        <w:spacing w:before="60" w:after="120"/>
        <w:rPr>
          <w:rFonts w:ascii="Arial" w:hAnsi="Arial" w:cs="Arial"/>
          <w:sz w:val="24"/>
          <w:szCs w:val="24"/>
        </w:rPr>
      </w:pPr>
      <w:r w:rsidRPr="005D6213">
        <w:rPr>
          <w:rFonts w:ascii="Arial" w:hAnsi="Arial" w:cs="Arial"/>
          <w:sz w:val="24"/>
          <w:szCs w:val="24"/>
        </w:rPr>
        <w:t>Describe the type and annual amount of all monies the position directly controls.</w:t>
      </w:r>
    </w:p>
    <w:sdt>
      <w:sdtPr>
        <w:rPr>
          <w:rFonts w:ascii="Arial" w:hAnsi="Arial" w:cs="Arial"/>
          <w:sz w:val="24"/>
          <w:szCs w:val="24"/>
        </w:rPr>
        <w:id w:val="1231042468"/>
        <w:placeholder>
          <w:docPart w:val="DefaultPlaceholder_-1854013440"/>
        </w:placeholder>
        <w:text/>
      </w:sdtPr>
      <w:sdtEndPr/>
      <w:sdtContent>
        <w:p w14:paraId="397A09EA" w14:textId="3A9B2A86" w:rsidR="00B305C3" w:rsidRPr="005D6213" w:rsidRDefault="00B305C3" w:rsidP="00B305C3">
          <w:pPr>
            <w:spacing w:before="60" w:after="120"/>
            <w:rPr>
              <w:rFonts w:ascii="Arial" w:hAnsi="Arial" w:cs="Arial"/>
              <w:sz w:val="24"/>
              <w:szCs w:val="24"/>
            </w:rPr>
          </w:pPr>
          <w:r>
            <w:rPr>
              <w:rFonts w:ascii="Arial" w:hAnsi="Arial" w:cs="Arial"/>
              <w:sz w:val="24"/>
              <w:szCs w:val="24"/>
            </w:rPr>
            <w:t>Enter text</w:t>
          </w:r>
        </w:p>
      </w:sdtContent>
    </w:sdt>
    <w:p w14:paraId="5B5EAB9D" w14:textId="4A35C19E" w:rsidR="00D05ACA" w:rsidRDefault="00D05ACA" w:rsidP="00B305C3">
      <w:pPr>
        <w:spacing w:before="60" w:after="120"/>
        <w:rPr>
          <w:rFonts w:ascii="Arial" w:hAnsi="Arial" w:cs="Arial"/>
          <w:sz w:val="24"/>
          <w:szCs w:val="24"/>
        </w:rPr>
      </w:pPr>
      <w:r w:rsidRPr="005D6213">
        <w:rPr>
          <w:rFonts w:ascii="Arial" w:hAnsi="Arial" w:cs="Arial"/>
          <w:sz w:val="24"/>
          <w:szCs w:val="24"/>
        </w:rPr>
        <w:t>Describe the type and annual amount of all monies the position directly influences.</w:t>
      </w:r>
    </w:p>
    <w:p w14:paraId="324A8E38" w14:textId="33904505" w:rsidR="00B305C3" w:rsidRPr="005D6213" w:rsidRDefault="004B5403" w:rsidP="004B5403">
      <w:pPr>
        <w:tabs>
          <w:tab w:val="left" w:pos="3624"/>
        </w:tabs>
        <w:spacing w:before="60" w:after="120"/>
        <w:rPr>
          <w:rFonts w:ascii="Arial" w:hAnsi="Arial" w:cs="Arial"/>
          <w:sz w:val="24"/>
          <w:szCs w:val="24"/>
        </w:rPr>
      </w:pPr>
      <w:sdt>
        <w:sdtPr>
          <w:rPr>
            <w:rFonts w:ascii="Arial" w:hAnsi="Arial" w:cs="Arial"/>
            <w:sz w:val="24"/>
            <w:szCs w:val="24"/>
          </w:rPr>
          <w:id w:val="490372312"/>
          <w:placeholder>
            <w:docPart w:val="DefaultPlaceholder_-1854013440"/>
          </w:placeholder>
          <w:text/>
        </w:sdtPr>
        <w:sdtEndPr/>
        <w:sdtContent>
          <w:r w:rsidR="00B305C3">
            <w:rPr>
              <w:rFonts w:ascii="Arial" w:hAnsi="Arial" w:cs="Arial"/>
              <w:sz w:val="24"/>
              <w:szCs w:val="24"/>
            </w:rPr>
            <w:t>Enter text</w:t>
          </w:r>
        </w:sdtContent>
      </w:sdt>
      <w:r>
        <w:rPr>
          <w:rFonts w:ascii="Arial" w:hAnsi="Arial" w:cs="Arial"/>
          <w:sz w:val="24"/>
          <w:szCs w:val="24"/>
        </w:rPr>
        <w:tab/>
      </w:r>
    </w:p>
    <w:p w14:paraId="1626EFCE" w14:textId="7AA5FBCC" w:rsidR="00D05ACA" w:rsidRDefault="00D05ACA" w:rsidP="00B305C3">
      <w:pPr>
        <w:spacing w:before="60" w:after="120"/>
        <w:rPr>
          <w:rFonts w:ascii="Arial" w:hAnsi="Arial" w:cs="Arial"/>
          <w:sz w:val="24"/>
          <w:szCs w:val="24"/>
        </w:rPr>
      </w:pPr>
      <w:r w:rsidRPr="005D6213">
        <w:rPr>
          <w:rFonts w:ascii="Arial" w:hAnsi="Arial" w:cs="Arial"/>
          <w:sz w:val="24"/>
          <w:szCs w:val="24"/>
        </w:rPr>
        <w:lastRenderedPageBreak/>
        <w:t>Describe the type and annual amount of all monies the position indirectly influences.</w:t>
      </w:r>
    </w:p>
    <w:sdt>
      <w:sdtPr>
        <w:rPr>
          <w:rFonts w:ascii="Arial" w:hAnsi="Arial" w:cs="Arial"/>
          <w:sz w:val="24"/>
          <w:szCs w:val="24"/>
        </w:rPr>
        <w:id w:val="-888262352"/>
        <w:placeholder>
          <w:docPart w:val="DefaultPlaceholder_-1854013440"/>
        </w:placeholder>
        <w:text/>
      </w:sdtPr>
      <w:sdtEndPr/>
      <w:sdtContent>
        <w:p w14:paraId="4D30487A" w14:textId="5AF6DA3B" w:rsidR="00B305C3" w:rsidRPr="00295BDB" w:rsidRDefault="00B305C3" w:rsidP="00B305C3">
          <w:pPr>
            <w:spacing w:before="60" w:after="120"/>
            <w:rPr>
              <w:rFonts w:ascii="Arial" w:hAnsi="Arial" w:cs="Arial"/>
              <w:sz w:val="24"/>
              <w:szCs w:val="24"/>
            </w:rPr>
          </w:pPr>
          <w:r>
            <w:rPr>
              <w:rFonts w:ascii="Arial" w:hAnsi="Arial" w:cs="Arial"/>
              <w:sz w:val="24"/>
              <w:szCs w:val="24"/>
            </w:rPr>
            <w:t>Enter text</w:t>
          </w:r>
        </w:p>
      </w:sdtContent>
    </w:sdt>
    <w:p w14:paraId="2E48DDAE" w14:textId="4DA11CE4" w:rsidR="00954584" w:rsidRDefault="00D05ACA" w:rsidP="005D6213">
      <w:pPr>
        <w:spacing w:before="60" w:after="120"/>
        <w:rPr>
          <w:rFonts w:ascii="Arial" w:hAnsi="Arial" w:cs="Arial"/>
          <w:sz w:val="24"/>
          <w:szCs w:val="24"/>
        </w:rPr>
      </w:pPr>
      <w:r w:rsidRPr="00295BDB">
        <w:rPr>
          <w:rFonts w:ascii="Arial" w:hAnsi="Arial" w:cs="Arial"/>
          <w:b/>
          <w:sz w:val="24"/>
          <w:szCs w:val="24"/>
        </w:rPr>
        <w:t>Agency Annual Operating Budget</w:t>
      </w:r>
      <w:r w:rsidR="00336026">
        <w:rPr>
          <w:rFonts w:ascii="Arial" w:hAnsi="Arial" w:cs="Arial"/>
          <w:b/>
          <w:sz w:val="24"/>
          <w:szCs w:val="24"/>
        </w:rPr>
        <w:t>:</w:t>
      </w:r>
      <w:r w:rsidR="00954584">
        <w:rPr>
          <w:rFonts w:ascii="Arial" w:hAnsi="Arial" w:cs="Arial"/>
          <w:b/>
          <w:sz w:val="24"/>
          <w:szCs w:val="24"/>
        </w:rPr>
        <w:tab/>
      </w:r>
      <w:r w:rsidRPr="00295BDB">
        <w:rPr>
          <w:rFonts w:ascii="Arial" w:hAnsi="Arial" w:cs="Arial"/>
          <w:sz w:val="24"/>
          <w:szCs w:val="24"/>
        </w:rPr>
        <w:t>$</w:t>
      </w:r>
      <w:r w:rsidR="00394812">
        <w:rPr>
          <w:rFonts w:ascii="Arial" w:hAnsi="Arial" w:cs="Arial"/>
          <w:sz w:val="24"/>
          <w:szCs w:val="24"/>
        </w:rPr>
        <w:t xml:space="preserve"> </w:t>
      </w:r>
      <w:sdt>
        <w:sdtPr>
          <w:rPr>
            <w:rFonts w:ascii="Arial" w:hAnsi="Arial" w:cs="Arial"/>
            <w:sz w:val="24"/>
            <w:szCs w:val="24"/>
          </w:rPr>
          <w:id w:val="-1534880294"/>
          <w:placeholder>
            <w:docPart w:val="DefaultPlaceholder_-1854013440"/>
          </w:placeholder>
          <w:text/>
        </w:sdtPr>
        <w:sdtEndPr/>
        <w:sdtContent>
          <w:r w:rsidR="00394812">
            <w:rPr>
              <w:rFonts w:ascii="Arial" w:hAnsi="Arial" w:cs="Arial"/>
              <w:sz w:val="24"/>
              <w:szCs w:val="24"/>
            </w:rPr>
            <w:t>enter amount</w:t>
          </w:r>
        </w:sdtContent>
      </w:sdt>
      <w:r w:rsidRPr="00295BDB">
        <w:rPr>
          <w:rFonts w:ascii="Arial" w:hAnsi="Arial" w:cs="Arial"/>
          <w:sz w:val="24"/>
          <w:szCs w:val="24"/>
        </w:rPr>
        <w:tab/>
      </w:r>
    </w:p>
    <w:p w14:paraId="2ECA7ABF" w14:textId="09DDBC47" w:rsidR="00954584" w:rsidRDefault="00D05ACA" w:rsidP="000904B8">
      <w:pPr>
        <w:spacing w:before="60" w:after="60"/>
        <w:rPr>
          <w:rFonts w:ascii="Arial" w:hAnsi="Arial" w:cs="Arial"/>
          <w:b/>
          <w:sz w:val="24"/>
          <w:szCs w:val="24"/>
        </w:rPr>
      </w:pPr>
      <w:r w:rsidRPr="00295BDB">
        <w:rPr>
          <w:rFonts w:ascii="Arial" w:hAnsi="Arial" w:cs="Arial"/>
          <w:b/>
          <w:sz w:val="24"/>
          <w:szCs w:val="24"/>
        </w:rPr>
        <w:t>Agency Annual Capital Budget</w:t>
      </w:r>
      <w:r w:rsidR="00336026">
        <w:rPr>
          <w:rFonts w:ascii="Arial" w:hAnsi="Arial" w:cs="Arial"/>
          <w:b/>
          <w:sz w:val="24"/>
          <w:szCs w:val="24"/>
        </w:rPr>
        <w:t>:</w:t>
      </w:r>
      <w:r w:rsidR="00954584">
        <w:rPr>
          <w:rFonts w:ascii="Arial" w:hAnsi="Arial" w:cs="Arial"/>
          <w:b/>
          <w:sz w:val="24"/>
          <w:szCs w:val="24"/>
        </w:rPr>
        <w:tab/>
      </w:r>
      <w:r w:rsidR="005D6213">
        <w:rPr>
          <w:rFonts w:ascii="Arial" w:hAnsi="Arial" w:cs="Arial"/>
          <w:b/>
          <w:sz w:val="24"/>
          <w:szCs w:val="24"/>
        </w:rPr>
        <w:t xml:space="preserve"> </w:t>
      </w:r>
      <w:r w:rsidR="00CD0AC4">
        <w:rPr>
          <w:rFonts w:ascii="Arial" w:hAnsi="Arial" w:cs="Arial"/>
          <w:b/>
          <w:sz w:val="24"/>
          <w:szCs w:val="24"/>
        </w:rPr>
        <w:t xml:space="preserve">          </w:t>
      </w:r>
      <w:r w:rsidRPr="00295BDB">
        <w:rPr>
          <w:rFonts w:ascii="Arial" w:hAnsi="Arial" w:cs="Arial"/>
          <w:sz w:val="24"/>
          <w:szCs w:val="24"/>
        </w:rPr>
        <w:t>$</w:t>
      </w:r>
      <w:r w:rsidR="00394812">
        <w:rPr>
          <w:rFonts w:ascii="Arial" w:hAnsi="Arial" w:cs="Arial"/>
          <w:sz w:val="24"/>
          <w:szCs w:val="24"/>
        </w:rPr>
        <w:t xml:space="preserve"> </w:t>
      </w:r>
      <w:sdt>
        <w:sdtPr>
          <w:rPr>
            <w:rFonts w:ascii="Arial" w:hAnsi="Arial" w:cs="Arial"/>
            <w:sz w:val="24"/>
            <w:szCs w:val="24"/>
          </w:rPr>
          <w:id w:val="1634135009"/>
          <w:placeholder>
            <w:docPart w:val="DefaultPlaceholder_-1854013440"/>
          </w:placeholder>
          <w:text/>
        </w:sdtPr>
        <w:sdtEndPr/>
        <w:sdtContent>
          <w:r w:rsidR="00394812">
            <w:rPr>
              <w:rFonts w:ascii="Arial" w:hAnsi="Arial" w:cs="Arial"/>
              <w:sz w:val="24"/>
              <w:szCs w:val="24"/>
            </w:rPr>
            <w:t>enter amount</w:t>
          </w:r>
        </w:sdtContent>
      </w:sdt>
    </w:p>
    <w:p w14:paraId="4051CB4A" w14:textId="19676641" w:rsidR="00D05ACA" w:rsidRPr="00954584" w:rsidRDefault="00D05ACA" w:rsidP="005D6213">
      <w:pPr>
        <w:pStyle w:val="Heading2"/>
        <w:shd w:val="clear" w:color="auto" w:fill="D9D9D9" w:themeFill="background1" w:themeFillShade="D9"/>
        <w:spacing w:before="0" w:after="240"/>
        <w:rPr>
          <w:rFonts w:ascii="Arial" w:hAnsi="Arial" w:cs="Arial"/>
          <w:b/>
          <w:bCs/>
          <w:color w:val="auto"/>
          <w:sz w:val="32"/>
          <w:szCs w:val="32"/>
        </w:rPr>
      </w:pPr>
      <w:r w:rsidRPr="00954584">
        <w:rPr>
          <w:rFonts w:ascii="Arial" w:hAnsi="Arial" w:cs="Arial"/>
          <w:b/>
          <w:bCs/>
          <w:color w:val="auto"/>
          <w:sz w:val="32"/>
          <w:szCs w:val="32"/>
        </w:rPr>
        <w:t>Non-Monetary Impacts and Influences</w:t>
      </w:r>
    </w:p>
    <w:p w14:paraId="562AF98E" w14:textId="2EF574E4" w:rsidR="00D05ACA" w:rsidRDefault="00D05ACA" w:rsidP="00394812">
      <w:pPr>
        <w:spacing w:before="60" w:after="120"/>
        <w:rPr>
          <w:rFonts w:ascii="Arial" w:hAnsi="Arial" w:cs="Arial"/>
          <w:sz w:val="24"/>
          <w:szCs w:val="24"/>
        </w:rPr>
      </w:pPr>
      <w:r w:rsidRPr="00295BDB">
        <w:rPr>
          <w:rFonts w:ascii="Arial" w:hAnsi="Arial" w:cs="Arial"/>
          <w:sz w:val="24"/>
          <w:szCs w:val="24"/>
        </w:rPr>
        <w:t>Describe any non-monetary influences this position has internal and external to the organization (e.g. potential legislation, regulatory, decisions, actions, etc.).</w:t>
      </w:r>
    </w:p>
    <w:sdt>
      <w:sdtPr>
        <w:rPr>
          <w:rFonts w:ascii="Arial" w:hAnsi="Arial" w:cs="Arial"/>
          <w:sz w:val="24"/>
          <w:szCs w:val="24"/>
        </w:rPr>
        <w:id w:val="2058661236"/>
        <w:placeholder>
          <w:docPart w:val="DefaultPlaceholder_-1854013440"/>
        </w:placeholder>
        <w:text/>
      </w:sdtPr>
      <w:sdtEndPr/>
      <w:sdtContent>
        <w:p w14:paraId="6B53DDBF" w14:textId="13910ED8" w:rsidR="00394812" w:rsidRPr="00295BDB" w:rsidRDefault="00394812" w:rsidP="00394812">
          <w:pPr>
            <w:spacing w:before="60" w:after="120"/>
            <w:rPr>
              <w:rFonts w:ascii="Arial" w:hAnsi="Arial" w:cs="Arial"/>
              <w:sz w:val="24"/>
              <w:szCs w:val="24"/>
            </w:rPr>
          </w:pPr>
          <w:r>
            <w:rPr>
              <w:rFonts w:ascii="Arial" w:hAnsi="Arial" w:cs="Arial"/>
              <w:sz w:val="24"/>
              <w:szCs w:val="24"/>
            </w:rPr>
            <w:t>Enter text</w:t>
          </w:r>
        </w:p>
      </w:sdtContent>
    </w:sdt>
    <w:p w14:paraId="49B49587" w14:textId="77777777" w:rsidR="00D05ACA" w:rsidRPr="00954584" w:rsidRDefault="00D05ACA" w:rsidP="003C2003">
      <w:pPr>
        <w:pStyle w:val="Heading2"/>
        <w:shd w:val="clear" w:color="auto" w:fill="D9D9D9" w:themeFill="background1" w:themeFillShade="D9"/>
        <w:spacing w:before="0" w:after="240"/>
        <w:rPr>
          <w:rFonts w:ascii="Arial" w:hAnsi="Arial" w:cs="Arial"/>
          <w:b/>
          <w:bCs/>
          <w:color w:val="auto"/>
          <w:sz w:val="32"/>
          <w:szCs w:val="32"/>
        </w:rPr>
      </w:pPr>
      <w:r w:rsidRPr="00954584">
        <w:rPr>
          <w:rFonts w:ascii="Arial" w:hAnsi="Arial" w:cs="Arial"/>
          <w:b/>
          <w:bCs/>
          <w:color w:val="auto"/>
          <w:sz w:val="32"/>
          <w:szCs w:val="32"/>
        </w:rPr>
        <w:t>Acknowledgement of Position Description</w:t>
      </w:r>
    </w:p>
    <w:p w14:paraId="2AC841DD" w14:textId="467F5929" w:rsidR="00CE78E8" w:rsidRDefault="00D05ACA" w:rsidP="001A4A06">
      <w:pPr>
        <w:spacing w:after="240"/>
        <w:rPr>
          <w:rFonts w:ascii="Arial" w:hAnsi="Arial" w:cs="Arial"/>
          <w:sz w:val="24"/>
          <w:szCs w:val="24"/>
        </w:rPr>
      </w:pPr>
      <w:r w:rsidRPr="00295BDB">
        <w:rPr>
          <w:rFonts w:ascii="Arial" w:hAnsi="Arial" w:cs="Arial"/>
          <w:sz w:val="24"/>
          <w:szCs w:val="24"/>
        </w:rPr>
        <w:t>The signatures below indicate the above is an accurate reflection of the work performed by this position.</w:t>
      </w:r>
    </w:p>
    <w:p w14:paraId="4C7C914C" w14:textId="793CECD8" w:rsidR="00D05ACA" w:rsidRPr="00295BDB" w:rsidRDefault="00D05ACA" w:rsidP="00D91E72">
      <w:pPr>
        <w:spacing w:before="120" w:after="240"/>
        <w:rPr>
          <w:rFonts w:ascii="Arial" w:hAnsi="Arial" w:cs="Arial"/>
          <w:sz w:val="24"/>
          <w:szCs w:val="24"/>
        </w:rPr>
      </w:pPr>
      <w:r w:rsidRPr="00295BDB">
        <w:rPr>
          <w:rFonts w:ascii="Arial" w:hAnsi="Arial" w:cs="Arial"/>
          <w:sz w:val="24"/>
          <w:szCs w:val="24"/>
        </w:rPr>
        <w:t>Employee’s Signature</w:t>
      </w:r>
      <w:r w:rsidR="00336026">
        <w:rPr>
          <w:rFonts w:ascii="Arial" w:hAnsi="Arial" w:cs="Arial"/>
          <w:sz w:val="24"/>
          <w:szCs w:val="24"/>
        </w:rPr>
        <w:t>:</w:t>
      </w:r>
      <w:r w:rsidR="00394812">
        <w:rPr>
          <w:rFonts w:ascii="Arial" w:hAnsi="Arial" w:cs="Arial"/>
          <w:sz w:val="24"/>
          <w:szCs w:val="24"/>
        </w:rPr>
        <w:t xml:space="preserve"> </w:t>
      </w:r>
      <w:sdt>
        <w:sdtPr>
          <w:rPr>
            <w:rFonts w:ascii="Arial" w:hAnsi="Arial" w:cs="Arial"/>
            <w:sz w:val="24"/>
            <w:szCs w:val="24"/>
          </w:rPr>
          <w:id w:val="2114242107"/>
          <w:placeholder>
            <w:docPart w:val="DefaultPlaceholder_-1854013440"/>
          </w:placeholder>
          <w:text/>
        </w:sdtPr>
        <w:sdtEndPr/>
        <w:sdtContent>
          <w:r w:rsidR="00097387">
            <w:rPr>
              <w:rFonts w:ascii="Arial" w:hAnsi="Arial" w:cs="Arial"/>
              <w:sz w:val="24"/>
              <w:szCs w:val="24"/>
            </w:rPr>
            <w:t>enter signature</w:t>
          </w:r>
        </w:sdtContent>
      </w:sdt>
      <w:r w:rsidR="00CE78E8">
        <w:rPr>
          <w:rFonts w:ascii="Arial" w:hAnsi="Arial" w:cs="Arial"/>
          <w:sz w:val="24"/>
          <w:szCs w:val="24"/>
        </w:rPr>
        <w:tab/>
      </w:r>
      <w:r w:rsidR="00CE78E8">
        <w:rPr>
          <w:rFonts w:ascii="Arial" w:hAnsi="Arial" w:cs="Arial"/>
          <w:sz w:val="24"/>
          <w:szCs w:val="24"/>
        </w:rPr>
        <w:tab/>
      </w:r>
      <w:r w:rsidR="00CE78E8">
        <w:rPr>
          <w:rFonts w:ascii="Arial" w:hAnsi="Arial" w:cs="Arial"/>
          <w:sz w:val="24"/>
          <w:szCs w:val="24"/>
        </w:rPr>
        <w:tab/>
      </w:r>
      <w:r w:rsidR="00CE78E8">
        <w:rPr>
          <w:rFonts w:ascii="Arial" w:hAnsi="Arial" w:cs="Arial"/>
          <w:sz w:val="24"/>
          <w:szCs w:val="24"/>
        </w:rPr>
        <w:tab/>
      </w:r>
      <w:r w:rsidR="00CE78E8">
        <w:rPr>
          <w:rFonts w:ascii="Arial" w:hAnsi="Arial" w:cs="Arial"/>
          <w:sz w:val="24"/>
          <w:szCs w:val="24"/>
        </w:rPr>
        <w:tab/>
      </w:r>
      <w:r w:rsidR="00CE78E8">
        <w:rPr>
          <w:rFonts w:ascii="Arial" w:hAnsi="Arial" w:cs="Arial"/>
          <w:sz w:val="24"/>
          <w:szCs w:val="24"/>
        </w:rPr>
        <w:tab/>
        <w:t>Date</w:t>
      </w:r>
      <w:r w:rsidR="00D52976">
        <w:rPr>
          <w:rFonts w:ascii="Arial" w:hAnsi="Arial" w:cs="Arial"/>
          <w:sz w:val="24"/>
          <w:szCs w:val="24"/>
        </w:rPr>
        <w:t>:</w:t>
      </w:r>
      <w:sdt>
        <w:sdtPr>
          <w:rPr>
            <w:rFonts w:ascii="Arial" w:hAnsi="Arial" w:cs="Arial"/>
            <w:sz w:val="24"/>
            <w:szCs w:val="24"/>
          </w:rPr>
          <w:id w:val="1965921031"/>
          <w:placeholder>
            <w:docPart w:val="DefaultPlaceholder_-1854013440"/>
          </w:placeholder>
          <w:text/>
        </w:sdtPr>
        <w:sdtEndPr/>
        <w:sdtContent>
          <w:r w:rsidR="000904B8">
            <w:rPr>
              <w:rFonts w:ascii="Arial" w:hAnsi="Arial" w:cs="Arial"/>
              <w:sz w:val="24"/>
              <w:szCs w:val="24"/>
            </w:rPr>
            <w:t xml:space="preserve"> enter date</w:t>
          </w:r>
        </w:sdtContent>
      </w:sdt>
    </w:p>
    <w:p w14:paraId="56564709" w14:textId="5E5ACD43" w:rsidR="00D05ACA" w:rsidRPr="00295BDB" w:rsidRDefault="00D05ACA" w:rsidP="00D91E72">
      <w:pPr>
        <w:spacing w:before="120" w:after="240"/>
        <w:rPr>
          <w:rFonts w:ascii="Arial" w:hAnsi="Arial" w:cs="Arial"/>
          <w:sz w:val="24"/>
          <w:szCs w:val="24"/>
        </w:rPr>
      </w:pPr>
      <w:r w:rsidRPr="00295BDB">
        <w:rPr>
          <w:rFonts w:ascii="Arial" w:hAnsi="Arial" w:cs="Arial"/>
          <w:sz w:val="24"/>
          <w:szCs w:val="24"/>
        </w:rPr>
        <w:t>Human Resources Signature</w:t>
      </w:r>
      <w:r w:rsidR="00336026">
        <w:rPr>
          <w:rFonts w:ascii="Arial" w:hAnsi="Arial" w:cs="Arial"/>
          <w:sz w:val="24"/>
          <w:szCs w:val="24"/>
        </w:rPr>
        <w:t>:</w:t>
      </w:r>
      <w:r w:rsidR="00097387">
        <w:rPr>
          <w:rFonts w:ascii="Arial" w:hAnsi="Arial" w:cs="Arial"/>
          <w:sz w:val="24"/>
          <w:szCs w:val="24"/>
        </w:rPr>
        <w:t xml:space="preserve"> </w:t>
      </w:r>
      <w:sdt>
        <w:sdtPr>
          <w:rPr>
            <w:rFonts w:ascii="Arial" w:hAnsi="Arial" w:cs="Arial"/>
            <w:sz w:val="24"/>
            <w:szCs w:val="24"/>
          </w:rPr>
          <w:id w:val="1798257617"/>
          <w:placeholder>
            <w:docPart w:val="DefaultPlaceholder_-1854013440"/>
          </w:placeholder>
          <w:text/>
        </w:sdtPr>
        <w:sdtEndPr/>
        <w:sdtContent>
          <w:r w:rsidR="00097387">
            <w:rPr>
              <w:rFonts w:ascii="Arial" w:hAnsi="Arial" w:cs="Arial"/>
              <w:sz w:val="24"/>
              <w:szCs w:val="24"/>
            </w:rPr>
            <w:t xml:space="preserve">enter </w:t>
          </w:r>
          <w:r w:rsidR="000904B8">
            <w:rPr>
              <w:rFonts w:ascii="Arial" w:hAnsi="Arial" w:cs="Arial"/>
              <w:sz w:val="24"/>
              <w:szCs w:val="24"/>
            </w:rPr>
            <w:t>signature</w:t>
          </w:r>
        </w:sdtContent>
      </w:sdt>
      <w:r w:rsidR="00D52976">
        <w:rPr>
          <w:rFonts w:ascii="Arial" w:hAnsi="Arial" w:cs="Arial"/>
          <w:sz w:val="24"/>
          <w:szCs w:val="24"/>
        </w:rPr>
        <w:tab/>
      </w:r>
      <w:r w:rsidR="00D52976">
        <w:rPr>
          <w:rFonts w:ascii="Arial" w:hAnsi="Arial" w:cs="Arial"/>
          <w:sz w:val="24"/>
          <w:szCs w:val="24"/>
        </w:rPr>
        <w:tab/>
      </w:r>
      <w:r w:rsidR="00D52976">
        <w:rPr>
          <w:rFonts w:ascii="Arial" w:hAnsi="Arial" w:cs="Arial"/>
          <w:sz w:val="24"/>
          <w:szCs w:val="24"/>
        </w:rPr>
        <w:tab/>
      </w:r>
      <w:r w:rsidR="00D52976">
        <w:rPr>
          <w:rFonts w:ascii="Arial" w:hAnsi="Arial" w:cs="Arial"/>
          <w:sz w:val="24"/>
          <w:szCs w:val="24"/>
        </w:rPr>
        <w:tab/>
      </w:r>
      <w:r w:rsidR="00D52976">
        <w:rPr>
          <w:rFonts w:ascii="Arial" w:hAnsi="Arial" w:cs="Arial"/>
          <w:sz w:val="24"/>
          <w:szCs w:val="24"/>
        </w:rPr>
        <w:tab/>
        <w:t>Date:</w:t>
      </w:r>
      <w:sdt>
        <w:sdtPr>
          <w:rPr>
            <w:rFonts w:ascii="Arial" w:hAnsi="Arial" w:cs="Arial"/>
            <w:sz w:val="24"/>
            <w:szCs w:val="24"/>
          </w:rPr>
          <w:id w:val="-1681346639"/>
          <w:placeholder>
            <w:docPart w:val="DefaultPlaceholder_-1854013440"/>
          </w:placeholder>
          <w:text/>
        </w:sdtPr>
        <w:sdtEndPr/>
        <w:sdtContent>
          <w:r w:rsidR="000904B8">
            <w:rPr>
              <w:rFonts w:ascii="Arial" w:hAnsi="Arial" w:cs="Arial"/>
              <w:sz w:val="24"/>
              <w:szCs w:val="24"/>
            </w:rPr>
            <w:t xml:space="preserve"> enter date</w:t>
          </w:r>
        </w:sdtContent>
      </w:sdt>
    </w:p>
    <w:p w14:paraId="491A7361" w14:textId="77777777" w:rsidR="00743804" w:rsidRPr="00743804" w:rsidRDefault="00743804" w:rsidP="00743804">
      <w:pPr>
        <w:rPr>
          <w:rFonts w:ascii="Arial" w:hAnsi="Arial" w:cs="Arial"/>
          <w:i/>
          <w:iCs/>
          <w:sz w:val="23"/>
          <w:szCs w:val="23"/>
        </w:rPr>
      </w:pPr>
      <w:r w:rsidRPr="00743804">
        <w:rPr>
          <w:rFonts w:ascii="Arial" w:hAnsi="Arial" w:cs="Arial"/>
          <w:i/>
          <w:iCs/>
          <w:sz w:val="23"/>
          <w:szCs w:val="23"/>
        </w:rPr>
        <w:t xml:space="preserve">Please type your full name </w:t>
      </w:r>
      <w:proofErr w:type="gramStart"/>
      <w:r w:rsidRPr="00743804">
        <w:rPr>
          <w:rFonts w:ascii="Arial" w:hAnsi="Arial" w:cs="Arial"/>
          <w:i/>
          <w:iCs/>
          <w:sz w:val="23"/>
          <w:szCs w:val="23"/>
        </w:rPr>
        <w:t>in</w:t>
      </w:r>
      <w:proofErr w:type="gramEnd"/>
      <w:r w:rsidRPr="00743804">
        <w:rPr>
          <w:rFonts w:ascii="Arial" w:hAnsi="Arial" w:cs="Arial"/>
          <w:i/>
          <w:iCs/>
          <w:sz w:val="23"/>
          <w:szCs w:val="23"/>
        </w:rPr>
        <w:t xml:space="preserve"> the signature fields. </w:t>
      </w:r>
      <w:r w:rsidRPr="00743804">
        <w:rPr>
          <w:rFonts w:ascii="Arial" w:hAnsi="Arial" w:cs="Arial"/>
          <w:b/>
          <w:bCs/>
          <w:i/>
          <w:iCs/>
          <w:sz w:val="23"/>
          <w:szCs w:val="23"/>
        </w:rPr>
        <w:t>Do not</w:t>
      </w:r>
      <w:r w:rsidRPr="00743804">
        <w:rPr>
          <w:rFonts w:ascii="Arial" w:hAnsi="Arial" w:cs="Arial"/>
          <w:i/>
          <w:iCs/>
          <w:sz w:val="23"/>
          <w:szCs w:val="23"/>
        </w:rPr>
        <w:t xml:space="preserve"> use E-sign features or insert signature images. </w:t>
      </w:r>
    </w:p>
    <w:p w14:paraId="45730496" w14:textId="145B0AF1" w:rsidR="008D28B6" w:rsidRPr="001A4A06" w:rsidRDefault="008D28B6" w:rsidP="001A4A06">
      <w:pPr>
        <w:spacing w:before="60" w:after="120" w:line="240" w:lineRule="auto"/>
        <w:rPr>
          <w:rFonts w:ascii="Arial" w:hAnsi="Arial" w:cs="Arial"/>
          <w:b/>
          <w:sz w:val="24"/>
          <w:szCs w:val="24"/>
        </w:rPr>
      </w:pPr>
      <w:r w:rsidRPr="00295BDB">
        <w:rPr>
          <w:rFonts w:ascii="Arial" w:hAnsi="Arial" w:cs="Arial"/>
          <w:b/>
          <w:sz w:val="24"/>
          <w:szCs w:val="24"/>
        </w:rPr>
        <w:t xml:space="preserve">Submit completed form and organization chart to </w:t>
      </w:r>
      <w:hyperlink r:id="rId7" w:history="1">
        <w:r w:rsidRPr="00295BDB">
          <w:rPr>
            <w:rStyle w:val="Hyperlink"/>
            <w:rFonts w:ascii="Arial" w:hAnsi="Arial" w:cs="Arial"/>
            <w:b/>
            <w:sz w:val="24"/>
            <w:szCs w:val="24"/>
          </w:rPr>
          <w:t>classandcomp@ofm.wa.gov</w:t>
        </w:r>
      </w:hyperlink>
      <w:r w:rsidRPr="00295BDB">
        <w:rPr>
          <w:rFonts w:ascii="Arial" w:hAnsi="Arial" w:cs="Arial"/>
          <w:b/>
          <w:sz w:val="24"/>
          <w:szCs w:val="24"/>
        </w:rPr>
        <w:t>.</w:t>
      </w:r>
    </w:p>
    <w:sectPr w:rsidR="008D28B6" w:rsidRPr="001A4A06" w:rsidSect="00040555">
      <w:footerReference w:type="default" r:id="rId8"/>
      <w:pgSz w:w="12240" w:h="15840"/>
      <w:pgMar w:top="11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7E2BB" w14:textId="77777777" w:rsidR="00A40A56" w:rsidRDefault="00A40A56" w:rsidP="00922BDF">
      <w:pPr>
        <w:spacing w:after="0" w:line="240" w:lineRule="auto"/>
      </w:pPr>
      <w:r>
        <w:separator/>
      </w:r>
    </w:p>
  </w:endnote>
  <w:endnote w:type="continuationSeparator" w:id="0">
    <w:p w14:paraId="1B98CC27" w14:textId="77777777" w:rsidR="00A40A56" w:rsidRDefault="00A40A56" w:rsidP="0092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33346606"/>
      <w:docPartObj>
        <w:docPartGallery w:val="Page Numbers (Bottom of Page)"/>
        <w:docPartUnique/>
      </w:docPartObj>
    </w:sdtPr>
    <w:sdtEndPr>
      <w:rPr>
        <w:noProof/>
      </w:rPr>
    </w:sdtEndPr>
    <w:sdtContent>
      <w:p w14:paraId="0FD3F7A5" w14:textId="6CB98AD1" w:rsidR="00922BDF" w:rsidRPr="008D28B6" w:rsidRDefault="008D28B6">
        <w:pPr>
          <w:pStyle w:val="Footer"/>
          <w:rPr>
            <w:rFonts w:ascii="Arial" w:hAnsi="Arial" w:cs="Arial"/>
            <w:sz w:val="18"/>
            <w:szCs w:val="18"/>
          </w:rPr>
        </w:pPr>
        <w:r w:rsidRPr="00D63BC6">
          <w:rPr>
            <w:rFonts w:ascii="Arial" w:hAnsi="Arial" w:cs="Arial"/>
          </w:rPr>
          <w:t>OFM 12-026 (</w:t>
        </w:r>
        <w:r w:rsidR="006841FA">
          <w:rPr>
            <w:rFonts w:ascii="Arial" w:hAnsi="Arial" w:cs="Arial"/>
          </w:rPr>
          <w:t>1</w:t>
        </w:r>
        <w:r w:rsidR="004B5403">
          <w:rPr>
            <w:rFonts w:ascii="Arial" w:hAnsi="Arial" w:cs="Arial"/>
          </w:rPr>
          <w:t>2/4</w:t>
        </w:r>
        <w:r w:rsidR="00D63BC6">
          <w:rPr>
            <w:rFonts w:ascii="Arial" w:hAnsi="Arial" w:cs="Arial"/>
          </w:rPr>
          <w:t>/24</w:t>
        </w:r>
        <w:r w:rsidRPr="00D63BC6">
          <w:rPr>
            <w:rFonts w:ascii="Arial" w:hAnsi="Arial" w:cs="Arial"/>
          </w:rPr>
          <w:t xml:space="preserve">) State Official’s Position Description </w:t>
        </w:r>
        <w:r w:rsidRPr="00D63BC6">
          <w:rPr>
            <w:rFonts w:ascii="Arial" w:hAnsi="Arial" w:cs="Arial"/>
          </w:rPr>
          <w:tab/>
        </w:r>
        <w:r w:rsidR="00773003">
          <w:rPr>
            <w:rFonts w:ascii="Arial" w:hAnsi="Arial" w:cs="Arial"/>
          </w:rPr>
          <w:t xml:space="preserve"> </w:t>
        </w:r>
        <w:r w:rsidR="00D63BC6" w:rsidRPr="00D63BC6">
          <w:rPr>
            <w:rFonts w:ascii="Arial" w:hAnsi="Arial" w:cs="Arial"/>
            <w:sz w:val="18"/>
            <w:szCs w:val="18"/>
          </w:rPr>
          <w:t xml:space="preserve">Page </w:t>
        </w:r>
        <w:r w:rsidR="00D63BC6" w:rsidRPr="00D63BC6">
          <w:rPr>
            <w:rFonts w:ascii="Arial" w:hAnsi="Arial" w:cs="Arial"/>
            <w:b/>
            <w:bCs/>
            <w:sz w:val="18"/>
            <w:szCs w:val="18"/>
          </w:rPr>
          <w:fldChar w:fldCharType="begin"/>
        </w:r>
        <w:r w:rsidR="00D63BC6" w:rsidRPr="00D63BC6">
          <w:rPr>
            <w:rFonts w:ascii="Arial" w:hAnsi="Arial" w:cs="Arial"/>
            <w:b/>
            <w:bCs/>
            <w:sz w:val="18"/>
            <w:szCs w:val="18"/>
          </w:rPr>
          <w:instrText xml:space="preserve"> PAGE  \* Arabic  \* MERGEFORMAT </w:instrText>
        </w:r>
        <w:r w:rsidR="00D63BC6" w:rsidRPr="00D63BC6">
          <w:rPr>
            <w:rFonts w:ascii="Arial" w:hAnsi="Arial" w:cs="Arial"/>
            <w:b/>
            <w:bCs/>
            <w:sz w:val="18"/>
            <w:szCs w:val="18"/>
          </w:rPr>
          <w:fldChar w:fldCharType="separate"/>
        </w:r>
        <w:r w:rsidR="00D63BC6" w:rsidRPr="00D63BC6">
          <w:rPr>
            <w:rFonts w:ascii="Arial" w:hAnsi="Arial" w:cs="Arial"/>
            <w:b/>
            <w:bCs/>
            <w:noProof/>
            <w:sz w:val="18"/>
            <w:szCs w:val="18"/>
          </w:rPr>
          <w:t>1</w:t>
        </w:r>
        <w:r w:rsidR="00D63BC6" w:rsidRPr="00D63BC6">
          <w:rPr>
            <w:rFonts w:ascii="Arial" w:hAnsi="Arial" w:cs="Arial"/>
            <w:b/>
            <w:bCs/>
            <w:sz w:val="18"/>
            <w:szCs w:val="18"/>
          </w:rPr>
          <w:fldChar w:fldCharType="end"/>
        </w:r>
        <w:r w:rsidR="00D63BC6" w:rsidRPr="00D63BC6">
          <w:rPr>
            <w:rFonts w:ascii="Arial" w:hAnsi="Arial" w:cs="Arial"/>
            <w:sz w:val="18"/>
            <w:szCs w:val="18"/>
          </w:rPr>
          <w:t xml:space="preserve"> of </w:t>
        </w:r>
        <w:r w:rsidR="00D63BC6" w:rsidRPr="00D63BC6">
          <w:rPr>
            <w:rFonts w:ascii="Arial" w:hAnsi="Arial" w:cs="Arial"/>
            <w:b/>
            <w:bCs/>
            <w:sz w:val="18"/>
            <w:szCs w:val="18"/>
          </w:rPr>
          <w:fldChar w:fldCharType="begin"/>
        </w:r>
        <w:r w:rsidR="00D63BC6" w:rsidRPr="00D63BC6">
          <w:rPr>
            <w:rFonts w:ascii="Arial" w:hAnsi="Arial" w:cs="Arial"/>
            <w:b/>
            <w:bCs/>
            <w:sz w:val="18"/>
            <w:szCs w:val="18"/>
          </w:rPr>
          <w:instrText xml:space="preserve"> NUMPAGES  \* Arabic  \* MERGEFORMAT </w:instrText>
        </w:r>
        <w:r w:rsidR="00D63BC6" w:rsidRPr="00D63BC6">
          <w:rPr>
            <w:rFonts w:ascii="Arial" w:hAnsi="Arial" w:cs="Arial"/>
            <w:b/>
            <w:bCs/>
            <w:sz w:val="18"/>
            <w:szCs w:val="18"/>
          </w:rPr>
          <w:fldChar w:fldCharType="separate"/>
        </w:r>
        <w:r w:rsidR="00D63BC6" w:rsidRPr="00D63BC6">
          <w:rPr>
            <w:rFonts w:ascii="Arial" w:hAnsi="Arial" w:cs="Arial"/>
            <w:b/>
            <w:bCs/>
            <w:noProof/>
            <w:sz w:val="18"/>
            <w:szCs w:val="18"/>
          </w:rPr>
          <w:t>2</w:t>
        </w:r>
        <w:r w:rsidR="00D63BC6" w:rsidRPr="00D63BC6">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A2E4D" w14:textId="77777777" w:rsidR="00A40A56" w:rsidRDefault="00A40A56" w:rsidP="00922BDF">
      <w:pPr>
        <w:spacing w:after="0" w:line="240" w:lineRule="auto"/>
      </w:pPr>
      <w:r>
        <w:separator/>
      </w:r>
    </w:p>
  </w:footnote>
  <w:footnote w:type="continuationSeparator" w:id="0">
    <w:p w14:paraId="3F513892" w14:textId="77777777" w:rsidR="00A40A56" w:rsidRDefault="00A40A56" w:rsidP="00922B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F4"/>
    <w:rsid w:val="00016B4F"/>
    <w:rsid w:val="00040555"/>
    <w:rsid w:val="0008724D"/>
    <w:rsid w:val="000904B8"/>
    <w:rsid w:val="00097387"/>
    <w:rsid w:val="000C46F9"/>
    <w:rsid w:val="001521C5"/>
    <w:rsid w:val="001777CB"/>
    <w:rsid w:val="001A4A06"/>
    <w:rsid w:val="001B5069"/>
    <w:rsid w:val="001B545E"/>
    <w:rsid w:val="0023680E"/>
    <w:rsid w:val="00264B89"/>
    <w:rsid w:val="00275521"/>
    <w:rsid w:val="00277DD7"/>
    <w:rsid w:val="00295BDB"/>
    <w:rsid w:val="002C21D0"/>
    <w:rsid w:val="002E4ED0"/>
    <w:rsid w:val="003113EB"/>
    <w:rsid w:val="003135D7"/>
    <w:rsid w:val="00331C89"/>
    <w:rsid w:val="00336026"/>
    <w:rsid w:val="0033610D"/>
    <w:rsid w:val="0037489E"/>
    <w:rsid w:val="00394812"/>
    <w:rsid w:val="003A4B7F"/>
    <w:rsid w:val="003A7F71"/>
    <w:rsid w:val="003C2003"/>
    <w:rsid w:val="003C60DF"/>
    <w:rsid w:val="003D3ACD"/>
    <w:rsid w:val="00424EFD"/>
    <w:rsid w:val="00434EE5"/>
    <w:rsid w:val="004B5403"/>
    <w:rsid w:val="004D3123"/>
    <w:rsid w:val="004D6117"/>
    <w:rsid w:val="005100D9"/>
    <w:rsid w:val="005A2373"/>
    <w:rsid w:val="005B260F"/>
    <w:rsid w:val="005D6213"/>
    <w:rsid w:val="00614569"/>
    <w:rsid w:val="0063759F"/>
    <w:rsid w:val="006841FA"/>
    <w:rsid w:val="00694E54"/>
    <w:rsid w:val="006A5F26"/>
    <w:rsid w:val="006E0EC4"/>
    <w:rsid w:val="006F4281"/>
    <w:rsid w:val="00743804"/>
    <w:rsid w:val="00773003"/>
    <w:rsid w:val="00780674"/>
    <w:rsid w:val="007A4E66"/>
    <w:rsid w:val="007A5149"/>
    <w:rsid w:val="007C54E5"/>
    <w:rsid w:val="008454E6"/>
    <w:rsid w:val="00862985"/>
    <w:rsid w:val="00890872"/>
    <w:rsid w:val="008C190F"/>
    <w:rsid w:val="008D1146"/>
    <w:rsid w:val="008D28B6"/>
    <w:rsid w:val="008E06D9"/>
    <w:rsid w:val="008F240C"/>
    <w:rsid w:val="0090160D"/>
    <w:rsid w:val="00922BDF"/>
    <w:rsid w:val="00925179"/>
    <w:rsid w:val="009347D1"/>
    <w:rsid w:val="00954584"/>
    <w:rsid w:val="009642C9"/>
    <w:rsid w:val="00964C8B"/>
    <w:rsid w:val="00970E39"/>
    <w:rsid w:val="00976820"/>
    <w:rsid w:val="009E0299"/>
    <w:rsid w:val="00A1550E"/>
    <w:rsid w:val="00A40A56"/>
    <w:rsid w:val="00A41687"/>
    <w:rsid w:val="00A4741B"/>
    <w:rsid w:val="00AA0EF6"/>
    <w:rsid w:val="00AA7BAA"/>
    <w:rsid w:val="00AB19CD"/>
    <w:rsid w:val="00AD402C"/>
    <w:rsid w:val="00AD6632"/>
    <w:rsid w:val="00AD7691"/>
    <w:rsid w:val="00AE73C5"/>
    <w:rsid w:val="00B00754"/>
    <w:rsid w:val="00B00FF2"/>
    <w:rsid w:val="00B064CF"/>
    <w:rsid w:val="00B23225"/>
    <w:rsid w:val="00B305C3"/>
    <w:rsid w:val="00B520E3"/>
    <w:rsid w:val="00B55190"/>
    <w:rsid w:val="00B81F67"/>
    <w:rsid w:val="00BB5D0A"/>
    <w:rsid w:val="00BD5139"/>
    <w:rsid w:val="00C56372"/>
    <w:rsid w:val="00C72B06"/>
    <w:rsid w:val="00C755DD"/>
    <w:rsid w:val="00CC4FF5"/>
    <w:rsid w:val="00CD0AC4"/>
    <w:rsid w:val="00CD7BA1"/>
    <w:rsid w:val="00CE78E8"/>
    <w:rsid w:val="00CF53DB"/>
    <w:rsid w:val="00CF618A"/>
    <w:rsid w:val="00D022BD"/>
    <w:rsid w:val="00D03DDB"/>
    <w:rsid w:val="00D05ACA"/>
    <w:rsid w:val="00D34F4A"/>
    <w:rsid w:val="00D52976"/>
    <w:rsid w:val="00D63BC6"/>
    <w:rsid w:val="00D90A4B"/>
    <w:rsid w:val="00D91E72"/>
    <w:rsid w:val="00DC2A89"/>
    <w:rsid w:val="00DF216A"/>
    <w:rsid w:val="00DF3CF4"/>
    <w:rsid w:val="00E339BB"/>
    <w:rsid w:val="00E408A2"/>
    <w:rsid w:val="00EA18AF"/>
    <w:rsid w:val="00EB32A1"/>
    <w:rsid w:val="00EC5F95"/>
    <w:rsid w:val="00ED128F"/>
    <w:rsid w:val="00ED2744"/>
    <w:rsid w:val="00F12438"/>
    <w:rsid w:val="00F12AEB"/>
    <w:rsid w:val="00F33E18"/>
    <w:rsid w:val="00F82D9F"/>
    <w:rsid w:val="00F82DE2"/>
    <w:rsid w:val="00FA4590"/>
    <w:rsid w:val="00FF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3DE80"/>
  <w15:chartTrackingRefBased/>
  <w15:docId w15:val="{32F6EC6B-F4B8-4599-8D75-6FB0A880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3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3A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6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DDB"/>
    <w:rPr>
      <w:color w:val="808080"/>
    </w:rPr>
  </w:style>
  <w:style w:type="paragraph" w:styleId="Header">
    <w:name w:val="header"/>
    <w:basedOn w:val="Normal"/>
    <w:link w:val="HeaderChar"/>
    <w:uiPriority w:val="99"/>
    <w:unhideWhenUsed/>
    <w:rsid w:val="0092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DF"/>
  </w:style>
  <w:style w:type="paragraph" w:styleId="Footer">
    <w:name w:val="footer"/>
    <w:basedOn w:val="Normal"/>
    <w:link w:val="FooterChar"/>
    <w:uiPriority w:val="99"/>
    <w:unhideWhenUsed/>
    <w:rsid w:val="0092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DF"/>
  </w:style>
  <w:style w:type="character" w:customStyle="1" w:styleId="Style2">
    <w:name w:val="Style2"/>
    <w:basedOn w:val="DefaultParagraphFont"/>
    <w:uiPriority w:val="1"/>
    <w:rsid w:val="00EB32A1"/>
    <w:rPr>
      <w:rFonts w:ascii="Arial" w:hAnsi="Arial"/>
      <w:b/>
      <w:sz w:val="20"/>
    </w:rPr>
  </w:style>
  <w:style w:type="character" w:customStyle="1" w:styleId="Style4">
    <w:name w:val="Style4"/>
    <w:basedOn w:val="DefaultParagraphFont"/>
    <w:uiPriority w:val="1"/>
    <w:rsid w:val="00EB32A1"/>
    <w:rPr>
      <w:rFonts w:ascii="Arial" w:hAnsi="Arial"/>
      <w:b/>
      <w:sz w:val="20"/>
    </w:rPr>
  </w:style>
  <w:style w:type="character" w:customStyle="1" w:styleId="Style5">
    <w:name w:val="Style5"/>
    <w:basedOn w:val="DefaultParagraphFont"/>
    <w:uiPriority w:val="1"/>
    <w:rsid w:val="00EB32A1"/>
    <w:rPr>
      <w:rFonts w:ascii="Arial" w:hAnsi="Arial"/>
      <w:b/>
      <w:sz w:val="20"/>
    </w:rPr>
  </w:style>
  <w:style w:type="character" w:customStyle="1" w:styleId="Style6">
    <w:name w:val="Style6"/>
    <w:basedOn w:val="DefaultParagraphFont"/>
    <w:uiPriority w:val="1"/>
    <w:rsid w:val="00EB32A1"/>
    <w:rPr>
      <w:rFonts w:ascii="Arial" w:hAnsi="Arial"/>
      <w:b/>
      <w:sz w:val="20"/>
    </w:rPr>
  </w:style>
  <w:style w:type="character" w:customStyle="1" w:styleId="Style7">
    <w:name w:val="Style7"/>
    <w:basedOn w:val="DefaultParagraphFont"/>
    <w:uiPriority w:val="1"/>
    <w:rsid w:val="00EB32A1"/>
    <w:rPr>
      <w:rFonts w:ascii="Arial" w:hAnsi="Arial"/>
      <w:b/>
      <w:sz w:val="20"/>
    </w:rPr>
  </w:style>
  <w:style w:type="character" w:styleId="Hyperlink">
    <w:name w:val="Hyperlink"/>
    <w:basedOn w:val="DefaultParagraphFont"/>
    <w:uiPriority w:val="99"/>
    <w:unhideWhenUsed/>
    <w:rsid w:val="008D28B6"/>
    <w:rPr>
      <w:color w:val="0563C1" w:themeColor="hyperlink"/>
      <w:u w:val="single"/>
    </w:rPr>
  </w:style>
  <w:style w:type="paragraph" w:styleId="BalloonText">
    <w:name w:val="Balloon Text"/>
    <w:basedOn w:val="Normal"/>
    <w:link w:val="BalloonTextChar"/>
    <w:uiPriority w:val="99"/>
    <w:semiHidden/>
    <w:unhideWhenUsed/>
    <w:rsid w:val="00374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9E"/>
    <w:rPr>
      <w:rFonts w:ascii="Segoe UI" w:hAnsi="Segoe UI" w:cs="Segoe UI"/>
      <w:sz w:val="18"/>
      <w:szCs w:val="18"/>
    </w:rPr>
  </w:style>
  <w:style w:type="character" w:customStyle="1" w:styleId="Heading1Char">
    <w:name w:val="Heading 1 Char"/>
    <w:basedOn w:val="DefaultParagraphFont"/>
    <w:link w:val="Heading1"/>
    <w:uiPriority w:val="9"/>
    <w:rsid w:val="00C563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3A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D611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3C2003"/>
    <w:rPr>
      <w:color w:val="954F72" w:themeColor="followedHyperlink"/>
      <w:u w:val="single"/>
    </w:rPr>
  </w:style>
  <w:style w:type="character" w:styleId="CommentReference">
    <w:name w:val="annotation reference"/>
    <w:basedOn w:val="DefaultParagraphFont"/>
    <w:uiPriority w:val="99"/>
    <w:semiHidden/>
    <w:unhideWhenUsed/>
    <w:rsid w:val="00862985"/>
    <w:rPr>
      <w:sz w:val="16"/>
      <w:szCs w:val="16"/>
    </w:rPr>
  </w:style>
  <w:style w:type="paragraph" w:styleId="CommentText">
    <w:name w:val="annotation text"/>
    <w:basedOn w:val="Normal"/>
    <w:link w:val="CommentTextChar"/>
    <w:uiPriority w:val="99"/>
    <w:unhideWhenUsed/>
    <w:rsid w:val="00862985"/>
    <w:pPr>
      <w:spacing w:line="240" w:lineRule="auto"/>
    </w:pPr>
    <w:rPr>
      <w:sz w:val="20"/>
      <w:szCs w:val="20"/>
    </w:rPr>
  </w:style>
  <w:style w:type="character" w:customStyle="1" w:styleId="CommentTextChar">
    <w:name w:val="Comment Text Char"/>
    <w:basedOn w:val="DefaultParagraphFont"/>
    <w:link w:val="CommentText"/>
    <w:uiPriority w:val="99"/>
    <w:rsid w:val="00862985"/>
    <w:rPr>
      <w:sz w:val="20"/>
      <w:szCs w:val="20"/>
    </w:rPr>
  </w:style>
  <w:style w:type="paragraph" w:styleId="CommentSubject">
    <w:name w:val="annotation subject"/>
    <w:basedOn w:val="CommentText"/>
    <w:next w:val="CommentText"/>
    <w:link w:val="CommentSubjectChar"/>
    <w:uiPriority w:val="99"/>
    <w:semiHidden/>
    <w:unhideWhenUsed/>
    <w:rsid w:val="00862985"/>
    <w:rPr>
      <w:b/>
      <w:bCs/>
    </w:rPr>
  </w:style>
  <w:style w:type="character" w:customStyle="1" w:styleId="CommentSubjectChar">
    <w:name w:val="Comment Subject Char"/>
    <w:basedOn w:val="CommentTextChar"/>
    <w:link w:val="CommentSubject"/>
    <w:uiPriority w:val="99"/>
    <w:semiHidden/>
    <w:rsid w:val="00862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assandcomp@ofm.w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91D2A2E-3715-44BB-96DB-A599FA1482F6}"/>
      </w:docPartPr>
      <w:docPartBody>
        <w:p w:rsidR="00AD0D26" w:rsidRDefault="00AD0D26">
          <w:r w:rsidRPr="00CE00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26"/>
    <w:rsid w:val="0008724D"/>
    <w:rsid w:val="00890872"/>
    <w:rsid w:val="008C190F"/>
    <w:rsid w:val="008E6EC3"/>
    <w:rsid w:val="00A33459"/>
    <w:rsid w:val="00AD0D26"/>
    <w:rsid w:val="00B00FF2"/>
    <w:rsid w:val="00F8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BD20-5B8C-4BD6-AE9B-EAE07299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Officials' Position Description</vt:lpstr>
    </vt:vector>
  </TitlesOfParts>
  <Company>Washington Technology Solutions</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Officials' Position Description</dc:title>
  <dc:subject/>
  <dc:creator>OFM State HR</dc:creator>
  <cp:keywords>State Officials, Position Description</cp:keywords>
  <dc:description/>
  <cp:lastModifiedBy>Cortez, Marla (OFM)</cp:lastModifiedBy>
  <cp:revision>4</cp:revision>
  <cp:lastPrinted>2019-05-21T16:51:00Z</cp:lastPrinted>
  <dcterms:created xsi:type="dcterms:W3CDTF">2024-11-04T17:41:00Z</dcterms:created>
  <dcterms:modified xsi:type="dcterms:W3CDTF">2024-12-04T17:02:00Z</dcterms:modified>
</cp:coreProperties>
</file>